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DED" w:rsidRPr="00E45DED" w:rsidRDefault="00E45DED" w:rsidP="00E45DED">
      <w:pPr>
        <w:spacing w:line="160" w:lineRule="exact"/>
        <w:ind w:left="-567" w:right="-1134"/>
        <w:rPr>
          <w:rFonts w:ascii="Verdana" w:hAnsi="Verdana"/>
          <w:noProof/>
          <w:sz w:val="22"/>
          <w:szCs w:val="20"/>
        </w:rPr>
      </w:pPr>
      <w:r w:rsidRPr="00E45DED">
        <w:rPr>
          <w:rFonts w:ascii="Frutiger 55 Roman" w:hAnsi="Frutiger 55 Roman"/>
          <w:noProof/>
          <w:sz w:val="22"/>
          <w:szCs w:val="20"/>
        </w:rPr>
        <w:drawing>
          <wp:anchor distT="0" distB="0" distL="114300" distR="114300" simplePos="0" relativeHeight="251664896" behindDoc="0" locked="0" layoutInCell="1" allowOverlap="1" wp14:anchorId="301DB76B" wp14:editId="7F125E15">
            <wp:simplePos x="0" y="0"/>
            <wp:positionH relativeFrom="column">
              <wp:posOffset>-265430</wp:posOffset>
            </wp:positionH>
            <wp:positionV relativeFrom="paragraph">
              <wp:posOffset>-335280</wp:posOffset>
            </wp:positionV>
            <wp:extent cx="1823618" cy="1440000"/>
            <wp:effectExtent l="0" t="0" r="0" b="0"/>
            <wp:wrapNone/>
            <wp:docPr id="16" name="Picture 16" descr="Pearson Logo" title="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Logo_Primary_Blk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3618" cy="1440000"/>
                    </a:xfrm>
                    <a:prstGeom prst="rect">
                      <a:avLst/>
                    </a:prstGeom>
                  </pic:spPr>
                </pic:pic>
              </a:graphicData>
            </a:graphic>
            <wp14:sizeRelH relativeFrom="page">
              <wp14:pctWidth>0</wp14:pctWidth>
            </wp14:sizeRelH>
            <wp14:sizeRelV relativeFrom="page">
              <wp14:pctHeight>0</wp14:pctHeight>
            </wp14:sizeRelV>
          </wp:anchor>
        </w:drawing>
      </w:r>
      <w:r w:rsidRPr="00E45DED">
        <w:rPr>
          <w:rFonts w:ascii="Verdana" w:hAnsi="Verdana"/>
          <w:sz w:val="22"/>
          <w:szCs w:val="20"/>
        </w:rPr>
        <w:fldChar w:fldCharType="begin"/>
      </w:r>
      <w:r w:rsidRPr="00E45DED">
        <w:rPr>
          <w:rFonts w:ascii="Verdana" w:hAnsi="Verdana"/>
          <w:sz w:val="22"/>
          <w:szCs w:val="20"/>
        </w:rPr>
        <w:instrText xml:space="preserve">ask LEVEL "WHAT LEVEL?" </w:instrText>
      </w:r>
      <w:r w:rsidRPr="00E45DED">
        <w:rPr>
          <w:rFonts w:ascii="Verdana" w:hAnsi="Verdana"/>
          <w:sz w:val="22"/>
          <w:szCs w:val="20"/>
        </w:rPr>
        <w:fldChar w:fldCharType="end"/>
      </w:r>
      <w:r w:rsidRPr="00E45DED">
        <w:rPr>
          <w:rFonts w:ascii="Verdana" w:hAnsi="Verdana"/>
          <w:sz w:val="22"/>
          <w:szCs w:val="20"/>
        </w:rPr>
        <w:fldChar w:fldCharType="begin"/>
      </w:r>
      <w:r w:rsidRPr="00E45DED">
        <w:rPr>
          <w:rFonts w:ascii="Verdana" w:hAnsi="Verdana"/>
          <w:sz w:val="22"/>
          <w:szCs w:val="20"/>
        </w:rPr>
        <w:instrText xml:space="preserve">ask SUBJECT "WHAT SUBJECT?" </w:instrText>
      </w:r>
      <w:r w:rsidRPr="00E45DED">
        <w:rPr>
          <w:rFonts w:ascii="Verdana" w:hAnsi="Verdana"/>
          <w:sz w:val="22"/>
          <w:szCs w:val="20"/>
        </w:rPr>
        <w:fldChar w:fldCharType="separate"/>
      </w:r>
      <w:bookmarkStart w:id="0" w:name="SUBJECT"/>
      <w:r w:rsidRPr="00E45DED">
        <w:rPr>
          <w:rFonts w:ascii="Verdana" w:hAnsi="Verdana"/>
          <w:sz w:val="22"/>
          <w:szCs w:val="20"/>
        </w:rPr>
        <w:t>Comparison of key skills specifications 2000/2002 with 2004 standards</w:t>
      </w:r>
      <w:bookmarkEnd w:id="0"/>
      <w:r w:rsidRPr="00E45DED">
        <w:rPr>
          <w:rFonts w:ascii="Verdana" w:hAnsi="Verdana"/>
          <w:sz w:val="22"/>
          <w:szCs w:val="20"/>
        </w:rPr>
        <w:fldChar w:fldCharType="end"/>
      </w:r>
      <w:r w:rsidRPr="00E45DED">
        <w:rPr>
          <w:rFonts w:ascii="Verdana" w:hAnsi="Verdana"/>
          <w:sz w:val="22"/>
          <w:szCs w:val="20"/>
        </w:rPr>
        <w:fldChar w:fldCharType="begin"/>
      </w:r>
      <w:r w:rsidRPr="00E45DED">
        <w:rPr>
          <w:rFonts w:ascii="Verdana" w:hAnsi="Verdana"/>
          <w:sz w:val="22"/>
          <w:szCs w:val="20"/>
        </w:rPr>
        <w:instrText xml:space="preserve">ask CODE "WHAT CODE?" </w:instrText>
      </w:r>
      <w:r w:rsidRPr="00E45DED">
        <w:rPr>
          <w:rFonts w:ascii="Verdana" w:hAnsi="Verdana"/>
          <w:sz w:val="22"/>
          <w:szCs w:val="20"/>
        </w:rPr>
        <w:fldChar w:fldCharType="separate"/>
      </w:r>
      <w:bookmarkStart w:id="1" w:name="CODE"/>
      <w:r w:rsidRPr="00E45DED">
        <w:rPr>
          <w:rFonts w:ascii="Verdana" w:hAnsi="Verdana"/>
          <w:sz w:val="22"/>
          <w:szCs w:val="20"/>
        </w:rPr>
        <w:t>X015461</w:t>
      </w:r>
      <w:bookmarkEnd w:id="1"/>
      <w:r w:rsidRPr="00E45DED">
        <w:rPr>
          <w:rFonts w:ascii="Verdana" w:hAnsi="Verdana"/>
          <w:sz w:val="22"/>
          <w:szCs w:val="20"/>
        </w:rPr>
        <w:fldChar w:fldCharType="end"/>
      </w:r>
      <w:r w:rsidRPr="00E45DED">
        <w:rPr>
          <w:rFonts w:ascii="Verdana" w:hAnsi="Verdana"/>
          <w:sz w:val="22"/>
          <w:szCs w:val="20"/>
        </w:rPr>
        <w:fldChar w:fldCharType="begin"/>
      </w:r>
      <w:r w:rsidRPr="00E45DED">
        <w:rPr>
          <w:rFonts w:ascii="Verdana" w:hAnsi="Verdana"/>
          <w:sz w:val="22"/>
          <w:szCs w:val="20"/>
        </w:rPr>
        <w:instrText xml:space="preserve">ask DATE "WHAT DATE?" </w:instrText>
      </w:r>
      <w:r w:rsidRPr="00E45DED">
        <w:rPr>
          <w:rFonts w:ascii="Verdana" w:hAnsi="Verdana"/>
          <w:sz w:val="22"/>
          <w:szCs w:val="20"/>
        </w:rPr>
        <w:fldChar w:fldCharType="separate"/>
      </w:r>
      <w:bookmarkStart w:id="2" w:name="DATE"/>
      <w:r w:rsidRPr="00E45DED">
        <w:rPr>
          <w:rFonts w:ascii="Verdana" w:hAnsi="Verdana"/>
          <w:sz w:val="22"/>
          <w:szCs w:val="20"/>
        </w:rPr>
        <w:t>July 2004</w:t>
      </w:r>
      <w:bookmarkEnd w:id="2"/>
      <w:r w:rsidRPr="00E45DED">
        <w:rPr>
          <w:rFonts w:ascii="Verdana" w:hAnsi="Verdana"/>
          <w:sz w:val="22"/>
          <w:szCs w:val="20"/>
        </w:rPr>
        <w:fldChar w:fldCharType="end"/>
      </w:r>
      <w:r w:rsidRPr="00E45DED">
        <w:rPr>
          <w:rFonts w:ascii="Verdana" w:hAnsi="Verdana"/>
          <w:sz w:val="22"/>
          <w:szCs w:val="20"/>
        </w:rPr>
        <w:fldChar w:fldCharType="begin"/>
      </w:r>
      <w:r w:rsidRPr="00E45DED">
        <w:rPr>
          <w:rFonts w:ascii="Verdana" w:hAnsi="Verdana"/>
          <w:sz w:val="22"/>
          <w:szCs w:val="20"/>
        </w:rPr>
        <w:instrText xml:space="preserve">ask ISSUE "WHAT ISSUE?" </w:instrText>
      </w:r>
      <w:r w:rsidRPr="00E45DED">
        <w:rPr>
          <w:rFonts w:ascii="Verdana" w:hAnsi="Verdana"/>
          <w:sz w:val="22"/>
          <w:szCs w:val="20"/>
        </w:rPr>
        <w:fldChar w:fldCharType="separate"/>
      </w:r>
      <w:bookmarkStart w:id="3" w:name="ISSUE"/>
      <w:r w:rsidRPr="00E45DED">
        <w:rPr>
          <w:rFonts w:ascii="Verdana" w:hAnsi="Verdana"/>
          <w:sz w:val="22"/>
          <w:szCs w:val="20"/>
        </w:rPr>
        <w:t>Issue 1</w:t>
      </w:r>
      <w:bookmarkEnd w:id="3"/>
      <w:r w:rsidRPr="00E45DED">
        <w:rPr>
          <w:rFonts w:ascii="Verdana" w:hAnsi="Verdana"/>
          <w:sz w:val="22"/>
          <w:szCs w:val="20"/>
        </w:rPr>
        <w:fldChar w:fldCharType="end"/>
      </w:r>
    </w:p>
    <w:p w:rsidR="00E45DED" w:rsidRPr="00E45DED" w:rsidRDefault="00E45DED" w:rsidP="00E45DED">
      <w:pPr>
        <w:rPr>
          <w:rFonts w:ascii="Verdana" w:hAnsi="Verdana"/>
          <w:noProof/>
          <w:sz w:val="22"/>
          <w:szCs w:val="20"/>
        </w:rPr>
      </w:pPr>
    </w:p>
    <w:p w:rsidR="00E45DED" w:rsidRPr="00E45DED" w:rsidRDefault="00E45DED" w:rsidP="00E45DED">
      <w:pPr>
        <w:tabs>
          <w:tab w:val="left" w:pos="142"/>
        </w:tabs>
        <w:spacing w:line="260" w:lineRule="exact"/>
        <w:rPr>
          <w:rFonts w:ascii="Verdana" w:hAnsi="Verdana"/>
          <w:noProof/>
          <w:sz w:val="22"/>
          <w:szCs w:val="20"/>
          <w:lang w:eastAsia="en-US"/>
        </w:rPr>
      </w:pPr>
    </w:p>
    <w:p w:rsidR="00E45DED" w:rsidRPr="00E45DED" w:rsidRDefault="00E45DED" w:rsidP="00E45DED">
      <w:pPr>
        <w:rPr>
          <w:rFonts w:ascii="Verdana" w:hAnsi="Verdana"/>
          <w:noProof/>
          <w:sz w:val="22"/>
          <w:szCs w:val="20"/>
        </w:rPr>
      </w:pPr>
    </w:p>
    <w:p w:rsidR="00E45DED" w:rsidRPr="00E45DED" w:rsidRDefault="00E45DED" w:rsidP="00E45DED">
      <w:pPr>
        <w:rPr>
          <w:rFonts w:ascii="Verdana" w:hAnsi="Verdana"/>
          <w:noProof/>
          <w:sz w:val="22"/>
          <w:szCs w:val="20"/>
        </w:rPr>
      </w:pPr>
    </w:p>
    <w:p w:rsidR="00E45DED" w:rsidRPr="00E45DED" w:rsidRDefault="00E45DED" w:rsidP="00E45DED">
      <w:pPr>
        <w:rPr>
          <w:rFonts w:ascii="Verdana" w:hAnsi="Verdana"/>
          <w:noProof/>
          <w:sz w:val="22"/>
          <w:szCs w:val="20"/>
        </w:rPr>
      </w:pPr>
    </w:p>
    <w:p w:rsidR="00E45DED" w:rsidRPr="00E45DED" w:rsidRDefault="00E45DED" w:rsidP="00E45DED">
      <w:pPr>
        <w:rPr>
          <w:rFonts w:ascii="Verdana" w:hAnsi="Verdana"/>
          <w:noProof/>
          <w:sz w:val="22"/>
          <w:szCs w:val="20"/>
        </w:rPr>
      </w:pPr>
    </w:p>
    <w:p w:rsidR="00E45DED" w:rsidRPr="00E45DED" w:rsidRDefault="00E45DED" w:rsidP="00E45DED">
      <w:pPr>
        <w:rPr>
          <w:rFonts w:ascii="Verdana" w:hAnsi="Verdana"/>
          <w:noProof/>
          <w:sz w:val="22"/>
          <w:szCs w:val="20"/>
        </w:rPr>
      </w:pPr>
    </w:p>
    <w:p w:rsidR="00E45DED" w:rsidRPr="00E45DED" w:rsidRDefault="00E45DED" w:rsidP="00E45DED">
      <w:pPr>
        <w:spacing w:line="260" w:lineRule="exact"/>
        <w:rPr>
          <w:rFonts w:ascii="Verdana" w:hAnsi="Verdana"/>
          <w:noProof/>
          <w:sz w:val="22"/>
          <w:szCs w:val="20"/>
          <w:lang w:eastAsia="en-US"/>
        </w:rPr>
      </w:pPr>
    </w:p>
    <w:p w:rsidR="00E45DED" w:rsidRPr="00E45DED" w:rsidRDefault="00E45DED" w:rsidP="00E45DED">
      <w:pPr>
        <w:rPr>
          <w:rFonts w:ascii="Verdana" w:hAnsi="Verdana"/>
          <w:noProof/>
          <w:sz w:val="22"/>
          <w:szCs w:val="20"/>
        </w:rPr>
      </w:pPr>
    </w:p>
    <w:p w:rsidR="00E45DED" w:rsidRPr="00E45DED" w:rsidRDefault="00E45DED" w:rsidP="00E45DED">
      <w:pPr>
        <w:rPr>
          <w:rFonts w:ascii="Verdana" w:hAnsi="Verdana"/>
          <w:noProof/>
          <w:sz w:val="22"/>
          <w:szCs w:val="20"/>
        </w:rPr>
      </w:pPr>
    </w:p>
    <w:p w:rsidR="00E45DED" w:rsidRPr="00E45DED" w:rsidRDefault="00E45DED" w:rsidP="00E45DED">
      <w:pPr>
        <w:spacing w:line="260" w:lineRule="exact"/>
        <w:rPr>
          <w:rFonts w:ascii="Verdana" w:hAnsi="Verdana"/>
          <w:noProof/>
          <w:sz w:val="22"/>
          <w:szCs w:val="20"/>
          <w:lang w:eastAsia="en-US"/>
        </w:rPr>
      </w:pPr>
    </w:p>
    <w:p w:rsidR="00E45DED" w:rsidRPr="00E45DED" w:rsidRDefault="00E45DED" w:rsidP="00E45DED">
      <w:pPr>
        <w:rPr>
          <w:rFonts w:ascii="Arial" w:hAnsi="Arial" w:cs="Arial"/>
          <w:b/>
          <w:bCs/>
          <w:noProof/>
          <w:sz w:val="56"/>
          <w:szCs w:val="56"/>
        </w:rPr>
      </w:pPr>
      <w:r w:rsidRPr="00E45DED">
        <w:rPr>
          <w:rFonts w:ascii="Arial" w:hAnsi="Arial" w:cs="Arial"/>
          <w:b/>
          <w:bCs/>
          <w:noProof/>
          <w:sz w:val="56"/>
          <w:szCs w:val="56"/>
        </w:rPr>
        <w:t>Mark Scheme (Results)</w:t>
      </w:r>
    </w:p>
    <w:p w:rsidR="00E45DED" w:rsidRPr="00E45DED" w:rsidRDefault="00E45DED" w:rsidP="00E45DED">
      <w:pPr>
        <w:rPr>
          <w:rFonts w:ascii="Arial" w:hAnsi="Arial" w:cs="Arial"/>
          <w:noProof/>
          <w:sz w:val="56"/>
          <w:szCs w:val="56"/>
        </w:rPr>
      </w:pPr>
    </w:p>
    <w:p w:rsidR="00E45DED" w:rsidRPr="00E45DED" w:rsidRDefault="00E45DED" w:rsidP="00E45DED">
      <w:pPr>
        <w:rPr>
          <w:rFonts w:ascii="Arial" w:hAnsi="Arial" w:cs="Arial"/>
          <w:noProof/>
          <w:sz w:val="56"/>
          <w:szCs w:val="56"/>
        </w:rPr>
      </w:pPr>
    </w:p>
    <w:p w:rsidR="00E45DED" w:rsidRPr="00E45DED" w:rsidRDefault="00E45DED" w:rsidP="00E45DED">
      <w:pPr>
        <w:rPr>
          <w:rFonts w:ascii="Arial" w:hAnsi="Arial" w:cs="Arial"/>
          <w:noProof/>
          <w:sz w:val="56"/>
          <w:szCs w:val="56"/>
        </w:rPr>
      </w:pPr>
      <w:r w:rsidRPr="00E45DED">
        <w:rPr>
          <w:rFonts w:ascii="Arial" w:hAnsi="Arial" w:cs="Arial"/>
          <w:noProof/>
          <w:sz w:val="56"/>
          <w:szCs w:val="56"/>
        </w:rPr>
        <w:t>Summer 2017</w:t>
      </w:r>
    </w:p>
    <w:p w:rsidR="00E45DED" w:rsidRPr="00E45DED" w:rsidRDefault="00E45DED" w:rsidP="00E45DED">
      <w:pPr>
        <w:rPr>
          <w:rFonts w:ascii="Arial" w:hAnsi="Arial" w:cs="Arial"/>
          <w:noProof/>
          <w:sz w:val="56"/>
          <w:szCs w:val="56"/>
        </w:rPr>
      </w:pPr>
    </w:p>
    <w:p w:rsidR="00E45DED" w:rsidRPr="00E45DED" w:rsidRDefault="00E45DED" w:rsidP="00E45DED">
      <w:pPr>
        <w:rPr>
          <w:rFonts w:ascii="Arial" w:hAnsi="Arial" w:cs="Arial"/>
          <w:noProof/>
          <w:sz w:val="44"/>
          <w:szCs w:val="44"/>
        </w:rPr>
      </w:pPr>
      <w:r w:rsidRPr="00E45DED">
        <w:rPr>
          <w:rFonts w:ascii="Arial" w:hAnsi="Arial" w:cs="Arial"/>
          <w:noProof/>
          <w:sz w:val="44"/>
          <w:szCs w:val="44"/>
        </w:rPr>
        <w:t>Pearson Edexcel GCSE (9 – 1)</w:t>
      </w:r>
    </w:p>
    <w:p w:rsidR="00E45DED" w:rsidRPr="00E45DED" w:rsidRDefault="00E45DED" w:rsidP="00E45DED">
      <w:pPr>
        <w:rPr>
          <w:rFonts w:ascii="Arial" w:hAnsi="Arial" w:cs="Arial"/>
          <w:noProof/>
          <w:sz w:val="44"/>
          <w:szCs w:val="44"/>
        </w:rPr>
      </w:pPr>
      <w:r w:rsidRPr="00E45DED">
        <w:rPr>
          <w:rFonts w:ascii="Arial" w:hAnsi="Arial" w:cs="Arial"/>
          <w:noProof/>
          <w:sz w:val="44"/>
          <w:szCs w:val="44"/>
        </w:rPr>
        <w:t>In Mathematics (1MA1)</w:t>
      </w:r>
    </w:p>
    <w:p w:rsidR="00E45DED" w:rsidRPr="00E45DED" w:rsidRDefault="00E45DED" w:rsidP="00E45DED">
      <w:pPr>
        <w:rPr>
          <w:rFonts w:ascii="Arial" w:hAnsi="Arial" w:cs="Arial"/>
          <w:noProof/>
          <w:sz w:val="44"/>
          <w:szCs w:val="44"/>
        </w:rPr>
      </w:pPr>
      <w:r w:rsidRPr="00E45DED">
        <w:rPr>
          <w:rFonts w:ascii="Arial" w:hAnsi="Arial" w:cs="Arial"/>
          <w:noProof/>
          <w:sz w:val="44"/>
          <w:szCs w:val="44"/>
        </w:rPr>
        <w:t>Higher (Calculator) Paper 3H</w:t>
      </w:r>
    </w:p>
    <w:p w:rsidR="00E45DED" w:rsidRPr="00E45DED" w:rsidRDefault="00E45DED" w:rsidP="00E45DED">
      <w:pPr>
        <w:rPr>
          <w:rFonts w:ascii="Arial" w:hAnsi="Arial" w:cs="Arial"/>
          <w:noProof/>
          <w:sz w:val="44"/>
          <w:szCs w:val="44"/>
        </w:rPr>
      </w:pPr>
    </w:p>
    <w:p w:rsidR="00E45DED" w:rsidRPr="00E45DED" w:rsidRDefault="00E45DED" w:rsidP="00E45DED">
      <w:pPr>
        <w:rPr>
          <w:rFonts w:ascii="Arial" w:hAnsi="Arial" w:cs="Arial"/>
          <w:noProof/>
          <w:sz w:val="44"/>
          <w:szCs w:val="44"/>
        </w:rPr>
      </w:pPr>
    </w:p>
    <w:p w:rsidR="00E45DED" w:rsidRPr="00E45DED" w:rsidRDefault="00E45DED" w:rsidP="00E45DED">
      <w:pPr>
        <w:rPr>
          <w:rFonts w:ascii="Arial" w:hAnsi="Arial" w:cs="Arial"/>
          <w:noProof/>
          <w:sz w:val="44"/>
          <w:szCs w:val="44"/>
        </w:rPr>
      </w:pPr>
    </w:p>
    <w:p w:rsidR="00E45DED" w:rsidRPr="00E45DED" w:rsidRDefault="00E45DED" w:rsidP="00E45DED">
      <w:pPr>
        <w:spacing w:line="160" w:lineRule="exact"/>
        <w:ind w:left="-567" w:right="-1134"/>
        <w:rPr>
          <w:rFonts w:ascii="Verdana" w:hAnsi="Verdana"/>
          <w:noProof/>
          <w:sz w:val="22"/>
          <w:szCs w:val="20"/>
        </w:rPr>
      </w:pPr>
      <w:r w:rsidRPr="00E45DED">
        <w:rPr>
          <w:rFonts w:ascii="Verdana" w:hAnsi="Verdana"/>
          <w:noProof/>
          <w:sz w:val="22"/>
          <w:szCs w:val="20"/>
        </w:rPr>
        <w:drawing>
          <wp:anchor distT="0" distB="0" distL="114300" distR="114300" simplePos="0" relativeHeight="251665920" behindDoc="0" locked="0" layoutInCell="1" allowOverlap="1" wp14:anchorId="7EB04024" wp14:editId="4A99904D">
            <wp:simplePos x="0" y="0"/>
            <wp:positionH relativeFrom="column">
              <wp:posOffset>-25400</wp:posOffset>
            </wp:positionH>
            <wp:positionV relativeFrom="paragraph">
              <wp:posOffset>3135142</wp:posOffset>
            </wp:positionV>
            <wp:extent cx="1835785" cy="345440"/>
            <wp:effectExtent l="0" t="0" r="0" b="0"/>
            <wp:wrapNone/>
            <wp:docPr id="67" name="Picture 67"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x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345440"/>
                    </a:xfrm>
                    <a:prstGeom prst="rect">
                      <a:avLst/>
                    </a:prstGeom>
                    <a:noFill/>
                  </pic:spPr>
                </pic:pic>
              </a:graphicData>
            </a:graphic>
            <wp14:sizeRelH relativeFrom="page">
              <wp14:pctWidth>0</wp14:pctWidth>
            </wp14:sizeRelH>
            <wp14:sizeRelV relativeFrom="page">
              <wp14:pctHeight>0</wp14:pctHeight>
            </wp14:sizeRelV>
          </wp:anchor>
        </w:drawing>
      </w:r>
    </w:p>
    <w:p w:rsidR="00E45DED" w:rsidRPr="00E45DED" w:rsidRDefault="00E45DED" w:rsidP="00E45DED">
      <w:pPr>
        <w:spacing w:line="160" w:lineRule="exact"/>
        <w:ind w:left="-567" w:right="-1134"/>
        <w:rPr>
          <w:rFonts w:ascii="Verdana" w:hAnsi="Verdana"/>
          <w:noProof/>
          <w:sz w:val="22"/>
          <w:szCs w:val="20"/>
        </w:rPr>
        <w:sectPr w:rsidR="00E45DED" w:rsidRPr="00E45DED" w:rsidSect="00270224">
          <w:pgSz w:w="11909" w:h="16834" w:code="9"/>
          <w:pgMar w:top="851" w:right="851" w:bottom="851" w:left="851" w:header="0" w:footer="0" w:gutter="0"/>
          <w:paperSrc w:first="15" w:other="15"/>
          <w:cols w:space="720"/>
        </w:sectPr>
      </w:pPr>
    </w:p>
    <w:p w:rsidR="00E45DED" w:rsidRPr="00E45DED" w:rsidRDefault="00E45DED" w:rsidP="00E45DED">
      <w:pPr>
        <w:spacing w:line="160" w:lineRule="exact"/>
        <w:ind w:left="-567" w:right="-565"/>
        <w:rPr>
          <w:rFonts w:ascii="Verdana" w:hAnsi="Verdana"/>
          <w:noProof/>
          <w:sz w:val="22"/>
          <w:szCs w:val="20"/>
        </w:rPr>
      </w:pPr>
    </w:p>
    <w:p w:rsidR="00E45DED" w:rsidRPr="00E45DED" w:rsidRDefault="00E45DED" w:rsidP="00E45DED">
      <w:pPr>
        <w:suppressAutoHyphens/>
        <w:autoSpaceDE w:val="0"/>
        <w:autoSpaceDN w:val="0"/>
        <w:adjustRightInd w:val="0"/>
        <w:ind w:left="-567" w:right="-565"/>
        <w:jc w:val="both"/>
        <w:textAlignment w:val="center"/>
        <w:rPr>
          <w:rFonts w:ascii="Verdana" w:hAnsi="Verdana" w:cs="Verdana"/>
          <w:b/>
          <w:color w:val="000000"/>
          <w:sz w:val="22"/>
          <w:szCs w:val="22"/>
          <w:lang w:val="en-US"/>
        </w:rPr>
      </w:pPr>
      <w:proofErr w:type="spellStart"/>
      <w:r w:rsidRPr="00E45DED">
        <w:rPr>
          <w:rFonts w:ascii="Verdana" w:hAnsi="Verdana" w:cs="Verdana"/>
          <w:b/>
          <w:color w:val="000000"/>
          <w:sz w:val="22"/>
          <w:szCs w:val="22"/>
          <w:lang w:val="en-US"/>
        </w:rPr>
        <w:t>Edexcel</w:t>
      </w:r>
      <w:proofErr w:type="spellEnd"/>
      <w:r w:rsidRPr="00E45DED">
        <w:rPr>
          <w:rFonts w:ascii="Verdana" w:hAnsi="Verdana" w:cs="Verdana"/>
          <w:b/>
          <w:color w:val="000000"/>
          <w:sz w:val="22"/>
          <w:szCs w:val="22"/>
          <w:lang w:val="en-US"/>
        </w:rPr>
        <w:t xml:space="preserve"> and BTEC Qualifications</w:t>
      </w:r>
    </w:p>
    <w:p w:rsidR="00E45DED" w:rsidRPr="00E45DED" w:rsidRDefault="00E45DED" w:rsidP="00E45DED">
      <w:pPr>
        <w:suppressAutoHyphens/>
        <w:autoSpaceDE w:val="0"/>
        <w:autoSpaceDN w:val="0"/>
        <w:adjustRightInd w:val="0"/>
        <w:ind w:left="-567" w:right="-565"/>
        <w:jc w:val="both"/>
        <w:textAlignment w:val="center"/>
        <w:rPr>
          <w:rFonts w:ascii="Verdana" w:hAnsi="Verdana" w:cs="Verdana"/>
          <w:b/>
          <w:color w:val="000000"/>
          <w:sz w:val="22"/>
          <w:szCs w:val="22"/>
          <w:lang w:val="en-US"/>
        </w:rPr>
      </w:pPr>
    </w:p>
    <w:p w:rsidR="00E45DED" w:rsidRPr="00E45DED" w:rsidRDefault="00E45DED" w:rsidP="00E45DED">
      <w:pPr>
        <w:autoSpaceDE w:val="0"/>
        <w:autoSpaceDN w:val="0"/>
        <w:adjustRightInd w:val="0"/>
        <w:spacing w:line="288" w:lineRule="auto"/>
        <w:ind w:left="-567" w:right="-567"/>
        <w:jc w:val="both"/>
        <w:textAlignment w:val="center"/>
        <w:rPr>
          <w:rFonts w:ascii="Verdana" w:hAnsi="Verdana" w:cs="Verdana"/>
          <w:sz w:val="22"/>
          <w:szCs w:val="20"/>
        </w:rPr>
      </w:pPr>
      <w:r w:rsidRPr="00E45DED">
        <w:rPr>
          <w:rFonts w:ascii="Verdana" w:hAnsi="Verdana" w:cs="Verdana"/>
          <w:sz w:val="22"/>
          <w:szCs w:val="20"/>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10" w:history="1">
        <w:r w:rsidRPr="00E45DED">
          <w:rPr>
            <w:rFonts w:ascii="Verdana" w:hAnsi="Verdana" w:cs="Verdana"/>
            <w:color w:val="0000FF"/>
            <w:sz w:val="22"/>
            <w:szCs w:val="20"/>
            <w:u w:val="single"/>
          </w:rPr>
          <w:t>www.edexcel.com</w:t>
        </w:r>
      </w:hyperlink>
      <w:r w:rsidRPr="00E45DED">
        <w:rPr>
          <w:rFonts w:ascii="Verdana" w:hAnsi="Verdana" w:cs="Verdana"/>
          <w:sz w:val="22"/>
          <w:szCs w:val="20"/>
        </w:rPr>
        <w:t xml:space="preserve"> or </w:t>
      </w:r>
      <w:hyperlink r:id="rId11" w:history="1">
        <w:r w:rsidRPr="00E45DED">
          <w:rPr>
            <w:rFonts w:ascii="Verdana" w:hAnsi="Verdana" w:cs="Verdana"/>
            <w:color w:val="0000FF"/>
            <w:sz w:val="22"/>
            <w:szCs w:val="20"/>
            <w:u w:val="single"/>
          </w:rPr>
          <w:t>www.btec.co.uk</w:t>
        </w:r>
      </w:hyperlink>
      <w:r w:rsidRPr="00E45DED">
        <w:rPr>
          <w:rFonts w:ascii="Verdana" w:hAnsi="Verdana" w:cs="Verdana"/>
          <w:sz w:val="22"/>
          <w:szCs w:val="20"/>
        </w:rPr>
        <w:t xml:space="preserve">. Alternatively, you can get in touch with us using the details on our contact us page at </w:t>
      </w:r>
      <w:hyperlink r:id="rId12" w:history="1">
        <w:r w:rsidRPr="00E45DED">
          <w:rPr>
            <w:rFonts w:ascii="Verdana" w:hAnsi="Verdana" w:cs="Verdana"/>
            <w:color w:val="0000FF"/>
            <w:sz w:val="22"/>
            <w:szCs w:val="20"/>
            <w:u w:val="single"/>
          </w:rPr>
          <w:t>www.edexcel.com/contactus</w:t>
        </w:r>
      </w:hyperlink>
      <w:r w:rsidRPr="00E45DED">
        <w:rPr>
          <w:rFonts w:ascii="Verdana" w:hAnsi="Verdana" w:cs="Verdana"/>
          <w:sz w:val="22"/>
          <w:szCs w:val="20"/>
        </w:rPr>
        <w:t>.</w:t>
      </w: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ind w:left="-567" w:right="-565"/>
        <w:rPr>
          <w:rFonts w:ascii="Verdana" w:hAnsi="Verdana"/>
          <w:color w:val="000000"/>
          <w:sz w:val="20"/>
          <w:szCs w:val="20"/>
        </w:rPr>
      </w:pPr>
    </w:p>
    <w:p w:rsidR="00E45DED" w:rsidRPr="00E45DED" w:rsidRDefault="00E45DED" w:rsidP="00E45DED">
      <w:pPr>
        <w:suppressAutoHyphens/>
        <w:autoSpaceDE w:val="0"/>
        <w:autoSpaceDN w:val="0"/>
        <w:adjustRightInd w:val="0"/>
        <w:ind w:left="-567" w:right="-565"/>
        <w:jc w:val="both"/>
        <w:textAlignment w:val="center"/>
        <w:rPr>
          <w:rFonts w:ascii="Verdana" w:hAnsi="Verdana" w:cs="Verdana"/>
          <w:color w:val="000000"/>
          <w:sz w:val="22"/>
          <w:szCs w:val="22"/>
        </w:rPr>
      </w:pPr>
    </w:p>
    <w:p w:rsidR="00E45DED" w:rsidRPr="00E45DED" w:rsidRDefault="00E45DED" w:rsidP="00E45DED">
      <w:pPr>
        <w:suppressAutoHyphens/>
        <w:autoSpaceDE w:val="0"/>
        <w:autoSpaceDN w:val="0"/>
        <w:adjustRightInd w:val="0"/>
        <w:ind w:left="-567" w:right="-565"/>
        <w:jc w:val="both"/>
        <w:textAlignment w:val="center"/>
        <w:rPr>
          <w:rFonts w:ascii="Verdana" w:hAnsi="Verdana" w:cs="Times Roman"/>
          <w:b/>
          <w:bCs/>
          <w:color w:val="000000"/>
          <w:sz w:val="22"/>
          <w:szCs w:val="22"/>
        </w:rPr>
      </w:pPr>
      <w:r w:rsidRPr="00E45DED">
        <w:rPr>
          <w:rFonts w:ascii="Verdana" w:hAnsi="Verdana" w:cs="Times Roman"/>
          <w:b/>
          <w:bCs/>
          <w:color w:val="000000"/>
          <w:sz w:val="22"/>
          <w:szCs w:val="22"/>
        </w:rPr>
        <w:t>Pearson: helping people progress, everywhere</w:t>
      </w:r>
    </w:p>
    <w:p w:rsidR="00E45DED" w:rsidRPr="00E45DED" w:rsidRDefault="00E45DED" w:rsidP="00E45DED">
      <w:pPr>
        <w:suppressAutoHyphens/>
        <w:autoSpaceDE w:val="0"/>
        <w:autoSpaceDN w:val="0"/>
        <w:adjustRightInd w:val="0"/>
        <w:ind w:left="-567" w:right="-565"/>
        <w:jc w:val="both"/>
        <w:textAlignment w:val="center"/>
        <w:rPr>
          <w:rFonts w:ascii="Verdana" w:hAnsi="Verdana" w:cs="Times Roman"/>
          <w:b/>
          <w:bCs/>
          <w:color w:val="000000"/>
          <w:sz w:val="22"/>
          <w:szCs w:val="22"/>
        </w:rPr>
      </w:pPr>
    </w:p>
    <w:p w:rsidR="00E45DED" w:rsidRPr="00E45DED" w:rsidRDefault="00E45DED" w:rsidP="00E45DED">
      <w:pPr>
        <w:suppressAutoHyphens/>
        <w:autoSpaceDE w:val="0"/>
        <w:autoSpaceDN w:val="0"/>
        <w:adjustRightInd w:val="0"/>
        <w:spacing w:line="288" w:lineRule="auto"/>
        <w:ind w:left="-567" w:right="-567"/>
        <w:jc w:val="both"/>
        <w:textAlignment w:val="center"/>
        <w:rPr>
          <w:rFonts w:ascii="Verdana" w:hAnsi="Verdana" w:cs="Verdana"/>
          <w:color w:val="000000"/>
          <w:sz w:val="22"/>
          <w:szCs w:val="22"/>
        </w:rPr>
      </w:pPr>
      <w:r w:rsidRPr="00E45DED">
        <w:rPr>
          <w:rFonts w:ascii="Verdana" w:hAnsi="Verdana" w:cs="Verdana"/>
          <w:sz w:val="22"/>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E45DED">
        <w:rPr>
          <w:rFonts w:ascii="Verdana" w:hAnsi="Verdana" w:cs="Arial"/>
          <w:bCs/>
          <w:sz w:val="22"/>
          <w:szCs w:val="22"/>
          <w:lang w:eastAsia="en-US"/>
        </w:rPr>
        <w:t xml:space="preserve">Find out more about how we can help you and your students at: </w:t>
      </w:r>
      <w:hyperlink r:id="rId13" w:history="1">
        <w:r w:rsidRPr="00E45DED">
          <w:rPr>
            <w:rFonts w:ascii="Verdana" w:hAnsi="Verdana" w:cs="Arial"/>
            <w:bCs/>
            <w:color w:val="0000FF"/>
            <w:sz w:val="22"/>
            <w:szCs w:val="22"/>
            <w:u w:val="single"/>
            <w:lang w:eastAsia="en-US"/>
          </w:rPr>
          <w:t>www.pearson.com/uk</w:t>
        </w:r>
      </w:hyperlink>
    </w:p>
    <w:p w:rsidR="00E45DED" w:rsidRPr="00E45DED" w:rsidRDefault="00E45DED" w:rsidP="00E45D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E45DED" w:rsidRPr="00E45DED" w:rsidRDefault="00E45DED" w:rsidP="00E45D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E45DED" w:rsidRPr="00E45DED" w:rsidRDefault="00E45DED" w:rsidP="00E45D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E45DED" w:rsidRPr="00E45DED" w:rsidRDefault="00E45DED" w:rsidP="00E45D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E45DED" w:rsidRPr="00E45DED" w:rsidRDefault="00E45DED" w:rsidP="00E45D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E45DED" w:rsidRPr="00E45DED" w:rsidRDefault="00E45DED" w:rsidP="00E45D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E45DED" w:rsidRPr="00E45DED" w:rsidRDefault="00E45DED" w:rsidP="00E45D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E45DED" w:rsidRPr="00E45DED" w:rsidRDefault="00E45DED" w:rsidP="00E45D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E45DED" w:rsidRPr="00E45DED" w:rsidRDefault="00E45DED" w:rsidP="00E45DED">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E45DED">
        <w:rPr>
          <w:rFonts w:ascii="Verdana" w:hAnsi="Verdana" w:cs="Verdana"/>
          <w:color w:val="000000"/>
          <w:sz w:val="22"/>
          <w:szCs w:val="22"/>
        </w:rPr>
        <w:t>Summer 2017</w:t>
      </w:r>
    </w:p>
    <w:p w:rsidR="00E45DED" w:rsidRPr="00E45DED" w:rsidRDefault="00E45DED" w:rsidP="00E45DED">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E45DED">
        <w:rPr>
          <w:rFonts w:ascii="Verdana" w:hAnsi="Verdana" w:cs="Verdana"/>
          <w:color w:val="000000"/>
          <w:sz w:val="22"/>
          <w:szCs w:val="22"/>
        </w:rPr>
        <w:t>Publications Code 1MA1_3H_1706_MS</w:t>
      </w:r>
    </w:p>
    <w:p w:rsidR="00E45DED" w:rsidRPr="00E45DED" w:rsidRDefault="00E45DED" w:rsidP="00E45DED">
      <w:pPr>
        <w:suppressAutoHyphens/>
        <w:autoSpaceDE w:val="0"/>
        <w:autoSpaceDN w:val="0"/>
        <w:adjustRightInd w:val="0"/>
        <w:spacing w:line="288" w:lineRule="auto"/>
        <w:ind w:left="-567" w:right="-565"/>
        <w:textAlignment w:val="center"/>
        <w:rPr>
          <w:rFonts w:ascii="Verdana" w:hAnsi="Verdana" w:cs="Verdana"/>
          <w:snapToGrid w:val="0"/>
          <w:color w:val="000000"/>
          <w:sz w:val="22"/>
          <w:szCs w:val="22"/>
        </w:rPr>
        <w:sectPr w:rsidR="00E45DED" w:rsidRPr="00E45DED" w:rsidSect="00270224">
          <w:footerReference w:type="default" r:id="rId14"/>
          <w:pgSz w:w="11909" w:h="16834" w:code="9"/>
          <w:pgMar w:top="1440" w:right="1701" w:bottom="1440" w:left="1701" w:header="0" w:footer="0" w:gutter="0"/>
          <w:cols w:space="720"/>
          <w:titlePg/>
        </w:sectPr>
      </w:pPr>
      <w:r w:rsidRPr="00E45DED">
        <w:rPr>
          <w:rFonts w:ascii="Verdana" w:hAnsi="Verdana" w:cs="Verdana"/>
          <w:color w:val="000000"/>
          <w:sz w:val="22"/>
          <w:szCs w:val="22"/>
        </w:rPr>
        <w:t>All the material in this publication is copyright</w:t>
      </w:r>
      <w:r w:rsidRPr="00E45DED">
        <w:rPr>
          <w:rFonts w:ascii="Verdana" w:hAnsi="Verdana" w:cs="Verdana"/>
          <w:color w:val="000000"/>
          <w:sz w:val="22"/>
          <w:szCs w:val="22"/>
        </w:rPr>
        <w:br/>
        <w:t xml:space="preserve">© </w:t>
      </w:r>
      <w:r w:rsidRPr="00E45DED">
        <w:rPr>
          <w:rFonts w:ascii="Verdana" w:hAnsi="Verdana" w:cs="Verdana"/>
          <w:snapToGrid w:val="0"/>
          <w:color w:val="000000"/>
          <w:sz w:val="22"/>
          <w:szCs w:val="22"/>
        </w:rPr>
        <w:t>Pearson Education Ltd 2017</w:t>
      </w:r>
    </w:p>
    <w:p w:rsidR="007109EB" w:rsidRPr="0002080C" w:rsidRDefault="007109EB" w:rsidP="007109EB">
      <w:pPr>
        <w:rPr>
          <w:rFonts w:ascii="Verdana" w:hAnsi="Verdana" w:cs="Verdana"/>
          <w:b/>
          <w:bCs/>
        </w:rPr>
      </w:pPr>
      <w:r w:rsidRPr="0002080C">
        <w:rPr>
          <w:rFonts w:ascii="Verdana" w:hAnsi="Verdana" w:cs="Verdana"/>
          <w:b/>
          <w:bCs/>
        </w:rPr>
        <w:lastRenderedPageBreak/>
        <w:t>General marking guidance</w:t>
      </w:r>
    </w:p>
    <w:p w:rsidR="007109EB" w:rsidRPr="009A7268" w:rsidRDefault="007109EB" w:rsidP="007109EB">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rsidR="007109EB" w:rsidRPr="009A7268" w:rsidRDefault="007109EB" w:rsidP="007109EB">
      <w:pPr>
        <w:jc w:val="both"/>
        <w:rPr>
          <w:rFonts w:ascii="Verdana" w:hAnsi="Verdana" w:cs="Verdana"/>
          <w:sz w:val="20"/>
        </w:rPr>
      </w:pPr>
    </w:p>
    <w:p w:rsidR="007109EB" w:rsidRDefault="007109EB" w:rsidP="007109EB">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rsidR="007109EB" w:rsidRDefault="007109EB" w:rsidP="007109EB">
      <w:pPr>
        <w:ind w:left="720" w:hanging="720"/>
        <w:jc w:val="both"/>
        <w:rPr>
          <w:rFonts w:ascii="Verdana" w:hAnsi="Verdana" w:cs="Verdana"/>
          <w:sz w:val="20"/>
        </w:rPr>
      </w:pPr>
    </w:p>
    <w:p w:rsidR="007109EB" w:rsidRPr="00234A75" w:rsidRDefault="007109EB" w:rsidP="007109EB">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w:t>
      </w:r>
      <w:r>
        <w:rPr>
          <w:rFonts w:ascii="Verdana" w:hAnsi="Verdana" w:cs="Verdana"/>
          <w:sz w:val="20"/>
        </w:rPr>
        <w:t>eg</w:t>
      </w:r>
      <w:r w:rsidRPr="00234A75">
        <w:rPr>
          <w:rFonts w:ascii="Verdana" w:hAnsi="Verdana" w:cs="Verdana"/>
          <w:sz w:val="20"/>
        </w:rPr>
        <w:t>arding the application of the mark scheme to a candidate’s response, the response should be sent to review.</w:t>
      </w:r>
    </w:p>
    <w:p w:rsidR="007109EB" w:rsidRPr="00234A75" w:rsidRDefault="007109EB" w:rsidP="007109EB">
      <w:pPr>
        <w:jc w:val="both"/>
        <w:rPr>
          <w:rFonts w:ascii="Verdana" w:hAnsi="Verdana" w:cs="Verdana"/>
          <w:sz w:val="20"/>
        </w:rPr>
      </w:pPr>
    </w:p>
    <w:p w:rsidR="007109EB" w:rsidRPr="009A7268" w:rsidRDefault="007109EB" w:rsidP="007109EB">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rsidR="007109EB" w:rsidRDefault="007109EB" w:rsidP="007109EB">
      <w:pPr>
        <w:autoSpaceDE w:val="0"/>
        <w:autoSpaceDN w:val="0"/>
        <w:adjustRightInd w:val="0"/>
        <w:spacing w:after="21"/>
        <w:ind w:left="709" w:hanging="709"/>
        <w:jc w:val="both"/>
        <w:rPr>
          <w:rFonts w:ascii="Verdana" w:eastAsia="Calibri" w:hAnsi="Verdana" w:cs="Verdana"/>
          <w:color w:val="000000"/>
          <w:sz w:val="20"/>
        </w:rPr>
      </w:pPr>
    </w:p>
    <w:p w:rsidR="007109EB" w:rsidRPr="001515B1" w:rsidRDefault="007109EB" w:rsidP="007109EB">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rsidR="007109EB" w:rsidRPr="001515B1" w:rsidRDefault="007109EB" w:rsidP="007109EB">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rsidR="007109EB" w:rsidRPr="001515B1" w:rsidRDefault="007109EB" w:rsidP="007109EB">
      <w:pPr>
        <w:jc w:val="both"/>
        <w:rPr>
          <w:rFonts w:ascii="Verdana" w:hAnsi="Verdana" w:cs="Verdana"/>
          <w:sz w:val="20"/>
        </w:rPr>
      </w:pPr>
    </w:p>
    <w:p w:rsidR="007109EB" w:rsidRDefault="007109EB" w:rsidP="007109EB">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rsidR="007109EB" w:rsidRPr="001515B1" w:rsidRDefault="007109EB" w:rsidP="00DA48BD">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w:t>
      </w:r>
      <w:r w:rsidR="00DA48BD">
        <w:rPr>
          <w:rFonts w:ascii="Verdana" w:hAnsi="Verdana" w:cs="Verdana"/>
          <w:sz w:val="20"/>
        </w:rPr>
        <w:t xml:space="preserve"> candidate has replaced it with </w:t>
      </w:r>
      <w:r w:rsidRPr="001515B1">
        <w:rPr>
          <w:rFonts w:ascii="Verdana" w:hAnsi="Verdana" w:cs="Verdana"/>
          <w:sz w:val="20"/>
        </w:rPr>
        <w:t xml:space="preserve">an alternative response. </w:t>
      </w:r>
    </w:p>
    <w:p w:rsidR="007109EB" w:rsidRPr="001515B1" w:rsidRDefault="007109EB" w:rsidP="007109EB">
      <w:pPr>
        <w:ind w:left="720"/>
        <w:jc w:val="both"/>
        <w:rPr>
          <w:rFonts w:ascii="Verdana" w:hAnsi="Verdana" w:cs="Verdana"/>
          <w:sz w:val="20"/>
        </w:rPr>
      </w:pPr>
    </w:p>
    <w:p w:rsidR="007109EB" w:rsidRDefault="007109EB" w:rsidP="007109EB">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rsidR="007109EB" w:rsidRDefault="007109EB" w:rsidP="007109EB">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rsidR="007109EB" w:rsidRPr="001515B1" w:rsidRDefault="007109EB" w:rsidP="007109EB">
      <w:pPr>
        <w:ind w:left="720" w:hanging="720"/>
        <w:jc w:val="both"/>
        <w:rPr>
          <w:rFonts w:ascii="Verdana" w:hAnsi="Verdana" w:cs="Verdana"/>
          <w:b/>
          <w:sz w:val="20"/>
        </w:rPr>
      </w:pPr>
    </w:p>
    <w:p w:rsidR="007109EB" w:rsidRPr="001515B1" w:rsidRDefault="007109EB" w:rsidP="007109EB">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rsidR="007109EB" w:rsidRPr="001515B1" w:rsidRDefault="007109EB" w:rsidP="007109EB">
      <w:pPr>
        <w:jc w:val="both"/>
        <w:rPr>
          <w:rFonts w:ascii="Verdana" w:hAnsi="Verdana" w:cs="Verdana"/>
          <w:sz w:val="20"/>
        </w:rPr>
      </w:pPr>
    </w:p>
    <w:p w:rsidR="007109EB" w:rsidRDefault="007109EB" w:rsidP="007109EB">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rsidR="007109EB" w:rsidRPr="009A7268" w:rsidRDefault="007109EB" w:rsidP="007109EB">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rsidR="007109EB" w:rsidRDefault="007109EB" w:rsidP="007109EB">
      <w:pPr>
        <w:jc w:val="both"/>
        <w:rPr>
          <w:rFonts w:ascii="Verdana" w:hAnsi="Verdana" w:cs="Verdana"/>
          <w:b/>
          <w:bCs/>
          <w:sz w:val="20"/>
        </w:rPr>
      </w:pPr>
    </w:p>
    <w:p w:rsidR="007109EB" w:rsidRPr="009A7268" w:rsidRDefault="007109EB" w:rsidP="007109EB">
      <w:pPr>
        <w:jc w:val="both"/>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rsidR="007109EB" w:rsidRPr="009A7268" w:rsidRDefault="007109EB" w:rsidP="007109EB">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rsidR="007109EB" w:rsidRPr="009A7268" w:rsidRDefault="007109EB" w:rsidP="007109EB">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rsidR="007109EB" w:rsidRPr="009A7268" w:rsidRDefault="007109EB" w:rsidP="007109EB">
      <w:pPr>
        <w:jc w:val="both"/>
        <w:rPr>
          <w:rFonts w:ascii="Verdana" w:hAnsi="Verdana" w:cs="Verdana"/>
          <w:sz w:val="20"/>
        </w:rPr>
      </w:pPr>
      <w:r>
        <w:rPr>
          <w:rFonts w:ascii="Verdana" w:hAnsi="Verdana" w:cs="Verdana"/>
          <w:b/>
          <w:bCs/>
          <w:sz w:val="20"/>
        </w:rPr>
        <w:lastRenderedPageBreak/>
        <w:t>7</w:t>
      </w:r>
      <w:r w:rsidRPr="009A7268">
        <w:rPr>
          <w:rFonts w:ascii="Verdana" w:hAnsi="Verdana" w:cs="Verdana"/>
          <w:sz w:val="20"/>
        </w:rPr>
        <w:tab/>
      </w:r>
      <w:r w:rsidRPr="009A7268">
        <w:rPr>
          <w:rFonts w:ascii="Verdana" w:hAnsi="Verdana" w:cs="Verdana"/>
          <w:b/>
          <w:bCs/>
          <w:sz w:val="20"/>
        </w:rPr>
        <w:t>Ignoring subsequent work</w:t>
      </w:r>
    </w:p>
    <w:p w:rsidR="007109EB" w:rsidRPr="00234A75" w:rsidRDefault="007109EB" w:rsidP="007109EB">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gramStart"/>
      <w:r>
        <w:rPr>
          <w:rFonts w:ascii="Verdana" w:hAnsi="Verdana" w:cs="Verdana"/>
          <w:sz w:val="20"/>
        </w:rPr>
        <w:t>e.g</w:t>
      </w:r>
      <w:proofErr w:type="gramEnd"/>
      <w:r>
        <w:rPr>
          <w:rFonts w:ascii="Verdana" w:hAnsi="Verdana" w:cs="Verdana"/>
          <w:sz w:val="20"/>
        </w:rPr>
        <w:t>.</w:t>
      </w:r>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rsidR="007109EB" w:rsidRPr="009A7268" w:rsidRDefault="007109EB" w:rsidP="007109EB">
      <w:pPr>
        <w:ind w:left="709" w:firstLine="11"/>
        <w:jc w:val="both"/>
        <w:rPr>
          <w:rFonts w:ascii="Verdana" w:hAnsi="Verdana" w:cs="Verdana"/>
          <w:sz w:val="20"/>
        </w:rPr>
      </w:pPr>
      <w:r w:rsidRPr="00234A75">
        <w:rPr>
          <w:rFonts w:ascii="Verdana" w:hAnsi="Verdana" w:cs="Verdana"/>
          <w:sz w:val="20"/>
        </w:rPr>
        <w:t xml:space="preserve"> It is not appropriate to ignore subsequent work when the additional work essentially makes the answer incorrect (</w:t>
      </w:r>
      <w:r>
        <w:rPr>
          <w:rFonts w:ascii="Verdana" w:hAnsi="Verdana" w:cs="Verdana"/>
          <w:sz w:val="20"/>
        </w:rPr>
        <w:t>e.g.</w:t>
      </w:r>
      <w:r w:rsidRPr="00234A75">
        <w:rPr>
          <w:rFonts w:ascii="Verdana" w:hAnsi="Verdana" w:cs="Verdana"/>
          <w:sz w:val="20"/>
        </w:rPr>
        <w:t xml:space="preserve"> incorrect algebraic simplification).</w:t>
      </w:r>
    </w:p>
    <w:p w:rsidR="007109EB" w:rsidRDefault="007109EB" w:rsidP="007109EB">
      <w:pPr>
        <w:jc w:val="both"/>
        <w:rPr>
          <w:rFonts w:ascii="Verdana" w:hAnsi="Verdana" w:cs="Verdana"/>
          <w:b/>
          <w:bCs/>
          <w:sz w:val="20"/>
        </w:rPr>
      </w:pPr>
    </w:p>
    <w:p w:rsidR="007109EB" w:rsidRPr="009A7268" w:rsidRDefault="007109EB" w:rsidP="007109EB">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rsidR="007109EB" w:rsidRPr="009A7268" w:rsidRDefault="007109EB" w:rsidP="007109EB">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rsidR="007109EB" w:rsidRPr="009A7268" w:rsidRDefault="007109EB" w:rsidP="007109EB">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rsidR="007109EB" w:rsidRPr="009A7268" w:rsidRDefault="007109EB" w:rsidP="007109EB">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rsidR="007109EB" w:rsidRPr="009A7268" w:rsidRDefault="007109EB" w:rsidP="007109EB">
      <w:pPr>
        <w:jc w:val="both"/>
        <w:rPr>
          <w:rFonts w:ascii="Verdana" w:hAnsi="Verdana" w:cs="Verdana"/>
          <w:sz w:val="20"/>
        </w:rPr>
      </w:pPr>
    </w:p>
    <w:p w:rsidR="007109EB" w:rsidRPr="009A7268" w:rsidRDefault="007109EB" w:rsidP="007109EB">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rsidR="007109EB" w:rsidRPr="009A7268" w:rsidRDefault="007109EB" w:rsidP="007109EB">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rsidR="007109EB" w:rsidRPr="009A7268" w:rsidRDefault="007109EB" w:rsidP="007109EB">
      <w:pPr>
        <w:jc w:val="both"/>
        <w:rPr>
          <w:rFonts w:ascii="Verdana" w:hAnsi="Verdana" w:cs="Verdana"/>
          <w:sz w:val="20"/>
        </w:rPr>
      </w:pPr>
    </w:p>
    <w:p w:rsidR="007109EB" w:rsidRPr="009A7268" w:rsidRDefault="007109EB" w:rsidP="007109EB">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rsidR="007109EB" w:rsidRDefault="007109EB" w:rsidP="007109EB">
      <w:pPr>
        <w:ind w:left="709" w:firstLine="11"/>
        <w:jc w:val="both"/>
        <w:rPr>
          <w:rFonts w:ascii="Verdana" w:hAnsi="Verdana" w:cs="Verdana"/>
          <w:sz w:val="20"/>
        </w:rPr>
      </w:pPr>
      <w:r w:rsidRPr="009A7268">
        <w:rPr>
          <w:rFonts w:ascii="Verdana" w:hAnsi="Verdana" w:cs="Verdana"/>
          <w:sz w:val="20"/>
        </w:rPr>
        <w:t>Unless otherwise stated, when an answer is given as a range (</w:t>
      </w:r>
      <w:r>
        <w:rPr>
          <w:rFonts w:ascii="Verdana" w:hAnsi="Verdana" w:cs="Verdana"/>
          <w:sz w:val="20"/>
        </w:rPr>
        <w:t>e.g.</w:t>
      </w:r>
      <w:r w:rsidRPr="009A7268">
        <w:rPr>
          <w:rFonts w:ascii="Verdana" w:hAnsi="Verdana" w:cs="Verdana"/>
          <w:sz w:val="20"/>
        </w:rPr>
        <w:t xml:space="preserve"> 3.5 – 4.2) then this is inclusive of the end points (</w:t>
      </w:r>
      <w:r>
        <w:rPr>
          <w:rFonts w:ascii="Verdana" w:hAnsi="Verdana" w:cs="Verdana"/>
          <w:sz w:val="20"/>
        </w:rPr>
        <w:t>e.g.</w:t>
      </w:r>
      <w:r w:rsidRPr="009A7268">
        <w:rPr>
          <w:rFonts w:ascii="Verdana" w:hAnsi="Verdana" w:cs="Verdana"/>
          <w:sz w:val="20"/>
        </w:rPr>
        <w:t xml:space="preserve"> 3.5, 4.2) and </w:t>
      </w:r>
      <w:r>
        <w:rPr>
          <w:rFonts w:ascii="Verdana" w:hAnsi="Verdana" w:cs="Verdana"/>
          <w:sz w:val="20"/>
        </w:rPr>
        <w:t>all numbers within the range.</w:t>
      </w:r>
    </w:p>
    <w:p w:rsidR="00E31A0C" w:rsidRDefault="00E31A0C" w:rsidP="00E31A0C">
      <w:pPr>
        <w:rPr>
          <w:rFonts w:ascii="Verdana" w:hAnsi="Verdana" w:cs="Verdana"/>
          <w:b/>
          <w:bCs/>
          <w:sz w:val="20"/>
          <w:szCs w:val="20"/>
        </w:rPr>
      </w:pPr>
    </w:p>
    <w:p w:rsidR="00E31A0C" w:rsidRDefault="00E31A0C" w:rsidP="00E31A0C">
      <w:pPr>
        <w:rPr>
          <w:rFonts w:ascii="Verdana" w:hAnsi="Verdana" w:cs="Verdana"/>
          <w:b/>
          <w:bCs/>
          <w:sz w:val="20"/>
          <w:szCs w:val="20"/>
        </w:rPr>
      </w:pPr>
    </w:p>
    <w:p w:rsidR="00E31A0C" w:rsidRDefault="00E31A0C" w:rsidP="00E31A0C">
      <w:pPr>
        <w:rPr>
          <w:rFonts w:ascii="Verdana" w:hAnsi="Verdana" w:cs="Verdana"/>
          <w:b/>
          <w:bCs/>
          <w:sz w:val="20"/>
          <w:szCs w:val="20"/>
        </w:rPr>
      </w:pPr>
    </w:p>
    <w:p w:rsidR="00E31A0C" w:rsidRDefault="00E31A0C" w:rsidP="00E31A0C">
      <w:pPr>
        <w:rPr>
          <w:rFonts w:ascii="Verdana" w:hAnsi="Verdana" w:cs="Verdana"/>
          <w:b/>
          <w:bCs/>
          <w:sz w:val="20"/>
          <w:szCs w:val="20"/>
        </w:rPr>
      </w:pPr>
    </w:p>
    <w:p w:rsidR="00E31A0C" w:rsidRDefault="00E31A0C" w:rsidP="00E31A0C">
      <w:pPr>
        <w:rPr>
          <w:rFonts w:ascii="Verdana" w:hAnsi="Verdana" w:cs="Verdana"/>
          <w:b/>
          <w:bCs/>
          <w:sz w:val="20"/>
          <w:szCs w:val="20"/>
        </w:rPr>
      </w:pPr>
    </w:p>
    <w:p w:rsidR="007109EB" w:rsidRDefault="007109EB">
      <w:pPr>
        <w:rPr>
          <w:rFonts w:ascii="Verdana" w:hAnsi="Verdana" w:cs="Verdana"/>
          <w:b/>
          <w:bCs/>
          <w:sz w:val="20"/>
          <w:szCs w:val="20"/>
        </w:rPr>
      </w:pPr>
      <w:r>
        <w:rPr>
          <w:rFonts w:ascii="Verdana" w:hAnsi="Verdana" w:cs="Verdana"/>
          <w:b/>
          <w:bCs/>
          <w:sz w:val="20"/>
          <w:szCs w:val="20"/>
        </w:rPr>
        <w:br w:type="page"/>
      </w:r>
    </w:p>
    <w:tbl>
      <w:tblPr>
        <w:tblStyle w:val="TableGrid"/>
        <w:tblW w:w="0" w:type="auto"/>
        <w:tblLook w:val="04A0" w:firstRow="1" w:lastRow="0" w:firstColumn="1" w:lastColumn="0" w:noHBand="0" w:noVBand="1"/>
      </w:tblPr>
      <w:tblGrid>
        <w:gridCol w:w="9242"/>
      </w:tblGrid>
      <w:tr w:rsidR="00E31A0C" w:rsidTr="000178DE">
        <w:trPr>
          <w:trHeight w:val="462"/>
        </w:trPr>
        <w:tc>
          <w:tcPr>
            <w:tcW w:w="9242" w:type="dxa"/>
            <w:shd w:val="clear" w:color="auto" w:fill="D9D9D9" w:themeFill="background1" w:themeFillShade="D9"/>
            <w:vAlign w:val="center"/>
          </w:tcPr>
          <w:p w:rsidR="00E31A0C" w:rsidRPr="003A3514" w:rsidRDefault="00E31A0C" w:rsidP="000178DE">
            <w:pPr>
              <w:rPr>
                <w:rFonts w:ascii="Verdana" w:hAnsi="Verdana" w:cs="Verdana"/>
                <w:b/>
                <w:bCs/>
                <w:sz w:val="20"/>
                <w:szCs w:val="20"/>
              </w:rPr>
            </w:pPr>
            <w:r>
              <w:rPr>
                <w:rFonts w:ascii="Verdana" w:hAnsi="Verdana" w:cs="Verdana"/>
                <w:b/>
                <w:bCs/>
                <w:sz w:val="20"/>
                <w:szCs w:val="20"/>
              </w:rPr>
              <w:lastRenderedPageBreak/>
              <w:t>Guidance on the use of abbreviations within this mark scheme</w:t>
            </w:r>
          </w:p>
        </w:tc>
      </w:tr>
      <w:tr w:rsidR="00E31A0C" w:rsidTr="000178DE">
        <w:tc>
          <w:tcPr>
            <w:tcW w:w="9242" w:type="dxa"/>
            <w:shd w:val="clear" w:color="auto" w:fill="D9D9D9" w:themeFill="background1" w:themeFillShade="D9"/>
          </w:tcPr>
          <w:p w:rsidR="00E31A0C" w:rsidRDefault="00E31A0C" w:rsidP="000178DE">
            <w:pPr>
              <w:rPr>
                <w:rFonts w:ascii="Verdana" w:hAnsi="Verdana" w:cs="Verdana"/>
                <w:b/>
                <w:bCs/>
                <w:sz w:val="20"/>
                <w:szCs w:val="20"/>
              </w:rPr>
            </w:pPr>
          </w:p>
          <w:p w:rsidR="007109EB" w:rsidRDefault="007109EB" w:rsidP="007109EB">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rsidR="007109EB" w:rsidRDefault="007109EB" w:rsidP="007109EB">
            <w:pPr>
              <w:jc w:val="both"/>
              <w:rPr>
                <w:rFonts w:ascii="Verdana" w:hAnsi="Verdana" w:cs="Verdana"/>
                <w:bCs/>
                <w:sz w:val="20"/>
              </w:rPr>
            </w:pPr>
          </w:p>
          <w:p w:rsidR="007109EB" w:rsidRPr="003A3514" w:rsidRDefault="007109EB" w:rsidP="007109EB">
            <w:pPr>
              <w:jc w:val="both"/>
              <w:rPr>
                <w:rFonts w:ascii="Verdana" w:hAnsi="Verdana" w:cs="Verdana"/>
                <w:bCs/>
                <w:sz w:val="20"/>
              </w:rPr>
            </w:pPr>
            <w:r>
              <w:rPr>
                <w:rFonts w:ascii="Verdana" w:hAnsi="Verdana" w:cs="Verdana"/>
                <w:b/>
                <w:bCs/>
                <w:sz w:val="20"/>
              </w:rPr>
              <w:t>P</w:t>
            </w:r>
            <w:r>
              <w:rPr>
                <w:rFonts w:ascii="Verdana" w:hAnsi="Verdana" w:cs="Verdana"/>
                <w:bCs/>
                <w:sz w:val="20"/>
              </w:rPr>
              <w:tab/>
              <w:t>process mark awarded for a correct process as part of a problem solving question</w:t>
            </w:r>
          </w:p>
          <w:p w:rsidR="007109EB" w:rsidRDefault="007109EB" w:rsidP="007109EB">
            <w:pPr>
              <w:jc w:val="both"/>
              <w:rPr>
                <w:rFonts w:ascii="Verdana" w:hAnsi="Verdana" w:cs="Verdana"/>
                <w:bCs/>
                <w:sz w:val="20"/>
              </w:rPr>
            </w:pPr>
          </w:p>
          <w:p w:rsidR="007109EB" w:rsidRDefault="007109EB" w:rsidP="007109EB">
            <w:pPr>
              <w:ind w:left="709" w:hanging="709"/>
              <w:jc w:val="both"/>
              <w:rPr>
                <w:rFonts w:ascii="Verdana" w:hAnsi="Verdana" w:cs="Verdana"/>
                <w:bCs/>
                <w:sz w:val="20"/>
              </w:rPr>
            </w:pPr>
            <w:r>
              <w:rPr>
                <w:rFonts w:ascii="Verdana" w:hAnsi="Verdana" w:cs="Verdana"/>
                <w:b/>
                <w:bCs/>
                <w:sz w:val="20"/>
              </w:rPr>
              <w:t>A</w:t>
            </w:r>
            <w:r>
              <w:rPr>
                <w:rFonts w:ascii="Verdana" w:hAnsi="Verdana" w:cs="Verdana"/>
                <w:bCs/>
                <w:sz w:val="20"/>
              </w:rPr>
              <w:tab/>
              <w:t>accuracy mark (awarded after a correct method or process; if no method or process is seen then full marks for the question are implied but see individual mark schemes for more details)</w:t>
            </w:r>
          </w:p>
          <w:p w:rsidR="007109EB" w:rsidRDefault="007109EB" w:rsidP="007109EB">
            <w:pPr>
              <w:jc w:val="both"/>
              <w:rPr>
                <w:rFonts w:ascii="Verdana" w:hAnsi="Verdana" w:cs="Verdana"/>
                <w:bCs/>
                <w:sz w:val="20"/>
              </w:rPr>
            </w:pPr>
          </w:p>
          <w:p w:rsidR="007109EB" w:rsidRDefault="007109EB" w:rsidP="007109EB">
            <w:pPr>
              <w:jc w:val="both"/>
              <w:rPr>
                <w:rFonts w:ascii="Verdana" w:hAnsi="Verdana" w:cs="Verdana"/>
                <w:bCs/>
                <w:sz w:val="20"/>
              </w:rPr>
            </w:pPr>
            <w:r>
              <w:rPr>
                <w:rFonts w:ascii="Verdana" w:hAnsi="Verdana" w:cs="Verdana"/>
                <w:b/>
                <w:bCs/>
                <w:sz w:val="20"/>
              </w:rPr>
              <w:t>C</w:t>
            </w:r>
            <w:r>
              <w:rPr>
                <w:rFonts w:ascii="Verdana" w:hAnsi="Verdana" w:cs="Verdana"/>
                <w:bCs/>
                <w:sz w:val="20"/>
              </w:rPr>
              <w:tab/>
              <w:t>communication mark</w:t>
            </w:r>
          </w:p>
          <w:p w:rsidR="007109EB" w:rsidRDefault="007109EB" w:rsidP="007109EB">
            <w:pPr>
              <w:jc w:val="both"/>
              <w:rPr>
                <w:rFonts w:ascii="Verdana" w:hAnsi="Verdana" w:cs="Verdana"/>
                <w:bCs/>
                <w:sz w:val="20"/>
              </w:rPr>
            </w:pPr>
          </w:p>
          <w:p w:rsidR="007109EB" w:rsidRDefault="007109EB" w:rsidP="007109EB">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rsidR="007109EB" w:rsidRDefault="007109EB" w:rsidP="007109EB">
            <w:pPr>
              <w:jc w:val="both"/>
              <w:rPr>
                <w:rFonts w:ascii="Verdana" w:hAnsi="Verdana" w:cs="Verdana"/>
                <w:b/>
                <w:bCs/>
                <w:sz w:val="20"/>
              </w:rPr>
            </w:pPr>
          </w:p>
          <w:p w:rsidR="007109EB" w:rsidRDefault="007109EB" w:rsidP="007109EB">
            <w:pPr>
              <w:jc w:val="both"/>
              <w:rPr>
                <w:rFonts w:ascii="Verdana" w:hAnsi="Verdana" w:cs="Verdana"/>
                <w:b/>
                <w:bCs/>
                <w:sz w:val="20"/>
              </w:rPr>
            </w:pPr>
          </w:p>
          <w:p w:rsidR="007109EB" w:rsidRDefault="007109EB" w:rsidP="007109EB">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rsidR="007109EB" w:rsidRPr="009A7268" w:rsidRDefault="007109EB" w:rsidP="007109EB">
            <w:pPr>
              <w:jc w:val="both"/>
              <w:rPr>
                <w:rFonts w:ascii="Verdana" w:hAnsi="Verdana" w:cs="Verdana"/>
                <w:sz w:val="20"/>
              </w:rPr>
            </w:pPr>
          </w:p>
          <w:p w:rsidR="007109EB" w:rsidRDefault="007109EB" w:rsidP="007109EB">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rsidR="007109EB" w:rsidRPr="009A7268" w:rsidRDefault="007109EB" w:rsidP="007109EB">
            <w:pPr>
              <w:jc w:val="both"/>
              <w:rPr>
                <w:rFonts w:ascii="Verdana" w:hAnsi="Verdana" w:cs="Verdana"/>
                <w:sz w:val="20"/>
              </w:rPr>
            </w:pPr>
          </w:p>
          <w:p w:rsidR="007109EB" w:rsidRDefault="007109EB" w:rsidP="007109EB">
            <w:pPr>
              <w:jc w:val="both"/>
              <w:rPr>
                <w:rFonts w:ascii="Verdana" w:hAnsi="Verdana" w:cs="Verdana"/>
                <w:sz w:val="20"/>
              </w:rPr>
            </w:pPr>
            <w:proofErr w:type="spellStart"/>
            <w:r w:rsidRPr="009A7268">
              <w:rPr>
                <w:rFonts w:ascii="Verdana" w:hAnsi="Verdana" w:cs="Verdana"/>
                <w:b/>
                <w:sz w:val="20"/>
              </w:rPr>
              <w:t>ft</w:t>
            </w:r>
            <w:proofErr w:type="spellEnd"/>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rsidR="007109EB" w:rsidRPr="009A7268" w:rsidRDefault="007109EB" w:rsidP="007109EB">
            <w:pPr>
              <w:jc w:val="both"/>
              <w:rPr>
                <w:rFonts w:ascii="Verdana" w:hAnsi="Verdana" w:cs="Verdana"/>
                <w:sz w:val="20"/>
              </w:rPr>
            </w:pPr>
          </w:p>
          <w:p w:rsidR="007109EB" w:rsidRDefault="007109EB" w:rsidP="007109EB">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rsidR="007109EB" w:rsidRPr="009A7268" w:rsidRDefault="007109EB" w:rsidP="007109EB">
            <w:pPr>
              <w:jc w:val="both"/>
              <w:rPr>
                <w:rFonts w:ascii="Verdana" w:hAnsi="Verdana" w:cs="Verdana"/>
                <w:sz w:val="20"/>
              </w:rPr>
            </w:pPr>
          </w:p>
          <w:p w:rsidR="007109EB" w:rsidRDefault="007109EB" w:rsidP="007109EB">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rsidR="007109EB" w:rsidRDefault="007109EB" w:rsidP="007109EB">
            <w:pPr>
              <w:jc w:val="both"/>
              <w:rPr>
                <w:rFonts w:ascii="Verdana" w:hAnsi="Verdana" w:cs="Verdana"/>
                <w:sz w:val="20"/>
              </w:rPr>
            </w:pPr>
          </w:p>
          <w:p w:rsidR="007109EB" w:rsidRDefault="007109EB" w:rsidP="007109EB">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rsidR="007109EB" w:rsidRPr="003A3514" w:rsidRDefault="007109EB" w:rsidP="007109EB">
            <w:pPr>
              <w:jc w:val="both"/>
              <w:rPr>
                <w:rFonts w:ascii="Verdana" w:hAnsi="Verdana" w:cs="Verdana"/>
                <w:bCs/>
                <w:sz w:val="20"/>
              </w:rPr>
            </w:pPr>
          </w:p>
          <w:p w:rsidR="007109EB" w:rsidRDefault="007109EB" w:rsidP="007109EB">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rsidR="007109EB" w:rsidRDefault="007109EB" w:rsidP="007109EB">
            <w:pPr>
              <w:jc w:val="both"/>
              <w:rPr>
                <w:rFonts w:ascii="Verdana" w:hAnsi="Verdana" w:cs="Verdana"/>
                <w:sz w:val="20"/>
              </w:rPr>
            </w:pPr>
          </w:p>
          <w:p w:rsidR="007109EB" w:rsidRDefault="007109EB" w:rsidP="007109EB">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rsidR="00E31A0C" w:rsidRDefault="00E31A0C" w:rsidP="000178DE">
            <w:pPr>
              <w:rPr>
                <w:rFonts w:ascii="Verdana" w:hAnsi="Verdana" w:cs="Verdana"/>
                <w:sz w:val="20"/>
                <w:szCs w:val="20"/>
              </w:rPr>
            </w:pPr>
          </w:p>
        </w:tc>
      </w:tr>
    </w:tbl>
    <w:p w:rsidR="00E31A0C" w:rsidRDefault="00E31A0C" w:rsidP="00E31A0C">
      <w:pPr>
        <w:jc w:val="center"/>
        <w:rPr>
          <w:b/>
        </w:rPr>
      </w:pPr>
    </w:p>
    <w:p w:rsidR="00E45DED" w:rsidRDefault="00E45DED">
      <w:pPr>
        <w:rPr>
          <w:b/>
        </w:rPr>
      </w:pPr>
      <w:r>
        <w:rPr>
          <w:b/>
        </w:rPr>
        <w:br w:type="page"/>
      </w:r>
    </w:p>
    <w:p w:rsidR="00E45DED" w:rsidRDefault="00E45DED" w:rsidP="007109EB">
      <w:pPr>
        <w:rPr>
          <w:b/>
        </w:rPr>
      </w:pPr>
    </w:p>
    <w:p w:rsidR="00E45DED" w:rsidRDefault="00E45DED" w:rsidP="007109EB">
      <w:pPr>
        <w:rPr>
          <w:b/>
        </w:rPr>
        <w:sectPr w:rsidR="00E45DED" w:rsidSect="000178DE">
          <w:footerReference w:type="default" r:id="rId15"/>
          <w:pgSz w:w="16838" w:h="11906" w:orient="landscape"/>
          <w:pgMar w:top="1440" w:right="1440" w:bottom="1440" w:left="1440" w:header="708" w:footer="708" w:gutter="0"/>
          <w:cols w:space="708"/>
          <w:docGrid w:linePitch="360"/>
        </w:sectPr>
      </w:pPr>
    </w:p>
    <w:tbl>
      <w:tblPr>
        <w:tblStyle w:val="TableGrid"/>
        <w:tblW w:w="14850" w:type="dxa"/>
        <w:jc w:val="center"/>
        <w:tblLayout w:type="fixed"/>
        <w:tblLook w:val="04A0" w:firstRow="1" w:lastRow="0" w:firstColumn="1" w:lastColumn="0" w:noHBand="0" w:noVBand="1"/>
      </w:tblPr>
      <w:tblGrid>
        <w:gridCol w:w="534"/>
        <w:gridCol w:w="708"/>
        <w:gridCol w:w="2977"/>
        <w:gridCol w:w="1843"/>
        <w:gridCol w:w="850"/>
        <w:gridCol w:w="7938"/>
      </w:tblGrid>
      <w:tr w:rsidR="007109EB" w:rsidRPr="00270224" w:rsidTr="00270224">
        <w:trPr>
          <w:tblHeader/>
          <w:jc w:val="center"/>
        </w:trPr>
        <w:tc>
          <w:tcPr>
            <w:tcW w:w="14850" w:type="dxa"/>
            <w:gridSpan w:val="6"/>
            <w:tcBorders>
              <w:bottom w:val="single" w:sz="4" w:space="0" w:color="auto"/>
            </w:tcBorders>
            <w:shd w:val="clear" w:color="auto" w:fill="A6A6A6" w:themeFill="background1" w:themeFillShade="A6"/>
          </w:tcPr>
          <w:p w:rsidR="007109EB" w:rsidRPr="00270224" w:rsidRDefault="007109EB" w:rsidP="007109EB">
            <w:pPr>
              <w:rPr>
                <w:b/>
                <w:sz w:val="22"/>
                <w:szCs w:val="22"/>
              </w:rPr>
            </w:pPr>
            <w:r w:rsidRPr="00270224">
              <w:rPr>
                <w:b/>
                <w:sz w:val="22"/>
                <w:szCs w:val="22"/>
              </w:rPr>
              <w:lastRenderedPageBreak/>
              <w:t>Paper 1MA1: 3H</w:t>
            </w:r>
          </w:p>
        </w:tc>
      </w:tr>
      <w:tr w:rsidR="00061447" w:rsidRPr="00270224" w:rsidTr="00270224">
        <w:trPr>
          <w:tblHeader/>
          <w:jc w:val="center"/>
        </w:trPr>
        <w:tc>
          <w:tcPr>
            <w:tcW w:w="1242" w:type="dxa"/>
            <w:gridSpan w:val="2"/>
            <w:tcBorders>
              <w:bottom w:val="single" w:sz="4" w:space="0" w:color="auto"/>
            </w:tcBorders>
            <w:shd w:val="clear" w:color="auto" w:fill="A6A6A6" w:themeFill="background1" w:themeFillShade="A6"/>
          </w:tcPr>
          <w:p w:rsidR="00061447" w:rsidRPr="00270224" w:rsidRDefault="00061447" w:rsidP="009F7A68">
            <w:pPr>
              <w:jc w:val="center"/>
              <w:rPr>
                <w:b/>
                <w:sz w:val="22"/>
                <w:szCs w:val="22"/>
              </w:rPr>
            </w:pPr>
            <w:r w:rsidRPr="00270224">
              <w:rPr>
                <w:b/>
                <w:sz w:val="22"/>
                <w:szCs w:val="22"/>
              </w:rPr>
              <w:t>Question</w:t>
            </w:r>
          </w:p>
        </w:tc>
        <w:tc>
          <w:tcPr>
            <w:tcW w:w="2977" w:type="dxa"/>
            <w:tcBorders>
              <w:bottom w:val="single" w:sz="4" w:space="0" w:color="auto"/>
            </w:tcBorders>
            <w:shd w:val="clear" w:color="auto" w:fill="A6A6A6" w:themeFill="background1" w:themeFillShade="A6"/>
          </w:tcPr>
          <w:p w:rsidR="00061447" w:rsidRPr="00270224" w:rsidRDefault="00061447" w:rsidP="009F7A68">
            <w:pPr>
              <w:jc w:val="center"/>
              <w:rPr>
                <w:b/>
                <w:sz w:val="22"/>
                <w:szCs w:val="22"/>
              </w:rPr>
            </w:pPr>
            <w:r w:rsidRPr="00270224">
              <w:rPr>
                <w:b/>
                <w:sz w:val="22"/>
                <w:szCs w:val="22"/>
              </w:rPr>
              <w:t>Working</w:t>
            </w:r>
          </w:p>
        </w:tc>
        <w:tc>
          <w:tcPr>
            <w:tcW w:w="1843" w:type="dxa"/>
            <w:tcBorders>
              <w:bottom w:val="single" w:sz="4" w:space="0" w:color="auto"/>
            </w:tcBorders>
            <w:shd w:val="clear" w:color="auto" w:fill="A6A6A6" w:themeFill="background1" w:themeFillShade="A6"/>
          </w:tcPr>
          <w:p w:rsidR="00061447" w:rsidRPr="00270224" w:rsidRDefault="00061447" w:rsidP="009F7A68">
            <w:pPr>
              <w:jc w:val="center"/>
              <w:rPr>
                <w:b/>
                <w:sz w:val="22"/>
                <w:szCs w:val="22"/>
              </w:rPr>
            </w:pPr>
            <w:r w:rsidRPr="00270224">
              <w:rPr>
                <w:b/>
                <w:sz w:val="22"/>
                <w:szCs w:val="22"/>
              </w:rPr>
              <w:t>Answer</w:t>
            </w:r>
          </w:p>
        </w:tc>
        <w:tc>
          <w:tcPr>
            <w:tcW w:w="850" w:type="dxa"/>
            <w:tcBorders>
              <w:bottom w:val="single" w:sz="4" w:space="0" w:color="auto"/>
            </w:tcBorders>
            <w:shd w:val="clear" w:color="auto" w:fill="A6A6A6" w:themeFill="background1" w:themeFillShade="A6"/>
          </w:tcPr>
          <w:p w:rsidR="00061447" w:rsidRPr="00270224" w:rsidRDefault="00061447" w:rsidP="009F7A68">
            <w:pPr>
              <w:jc w:val="center"/>
              <w:rPr>
                <w:b/>
                <w:sz w:val="22"/>
                <w:szCs w:val="22"/>
              </w:rPr>
            </w:pPr>
            <w:r w:rsidRPr="00270224">
              <w:rPr>
                <w:b/>
                <w:sz w:val="22"/>
                <w:szCs w:val="22"/>
              </w:rPr>
              <w:t>Mark</w:t>
            </w:r>
          </w:p>
        </w:tc>
        <w:tc>
          <w:tcPr>
            <w:tcW w:w="7938" w:type="dxa"/>
            <w:tcBorders>
              <w:bottom w:val="single" w:sz="4" w:space="0" w:color="auto"/>
            </w:tcBorders>
            <w:shd w:val="clear" w:color="auto" w:fill="A6A6A6" w:themeFill="background1" w:themeFillShade="A6"/>
          </w:tcPr>
          <w:p w:rsidR="00061447" w:rsidRPr="00270224" w:rsidRDefault="00061447" w:rsidP="009F7A68">
            <w:pPr>
              <w:jc w:val="center"/>
              <w:rPr>
                <w:b/>
                <w:sz w:val="22"/>
                <w:szCs w:val="22"/>
              </w:rPr>
            </w:pPr>
            <w:r w:rsidRPr="00270224">
              <w:rPr>
                <w:b/>
                <w:sz w:val="22"/>
                <w:szCs w:val="22"/>
              </w:rPr>
              <w:t>Notes</w:t>
            </w:r>
          </w:p>
        </w:tc>
      </w:tr>
      <w:tr w:rsidR="00796CA5" w:rsidRPr="00270224" w:rsidTr="00270224">
        <w:trPr>
          <w:jc w:val="center"/>
        </w:trPr>
        <w:tc>
          <w:tcPr>
            <w:tcW w:w="534" w:type="dxa"/>
            <w:tcBorders>
              <w:top w:val="single" w:sz="4" w:space="0" w:color="auto"/>
              <w:left w:val="single" w:sz="4" w:space="0" w:color="auto"/>
              <w:bottom w:val="nil"/>
              <w:right w:val="nil"/>
            </w:tcBorders>
          </w:tcPr>
          <w:p w:rsidR="00796CA5" w:rsidRPr="00270224" w:rsidRDefault="00796CA5" w:rsidP="00061447">
            <w:pPr>
              <w:rPr>
                <w:sz w:val="22"/>
                <w:szCs w:val="22"/>
              </w:rPr>
            </w:pPr>
            <w:r w:rsidRPr="00270224">
              <w:rPr>
                <w:sz w:val="22"/>
                <w:szCs w:val="22"/>
              </w:rPr>
              <w:t>1</w:t>
            </w:r>
          </w:p>
        </w:tc>
        <w:tc>
          <w:tcPr>
            <w:tcW w:w="708" w:type="dxa"/>
            <w:tcBorders>
              <w:top w:val="single" w:sz="4" w:space="0" w:color="auto"/>
              <w:left w:val="nil"/>
              <w:bottom w:val="nil"/>
              <w:right w:val="single" w:sz="4" w:space="0" w:color="auto"/>
            </w:tcBorders>
          </w:tcPr>
          <w:p w:rsidR="00796CA5" w:rsidRPr="00270224" w:rsidRDefault="00796CA5" w:rsidP="0001336A">
            <w:pPr>
              <w:rPr>
                <w:sz w:val="22"/>
                <w:szCs w:val="22"/>
              </w:rPr>
            </w:pPr>
            <w:r w:rsidRPr="00270224">
              <w:rPr>
                <w:sz w:val="22"/>
                <w:szCs w:val="22"/>
              </w:rPr>
              <w:t>(a)</w:t>
            </w:r>
          </w:p>
        </w:tc>
        <w:tc>
          <w:tcPr>
            <w:tcW w:w="2977" w:type="dxa"/>
            <w:tcBorders>
              <w:top w:val="single" w:sz="4" w:space="0" w:color="auto"/>
              <w:left w:val="single" w:sz="4" w:space="0" w:color="auto"/>
              <w:bottom w:val="nil"/>
            </w:tcBorders>
          </w:tcPr>
          <w:p w:rsidR="00796CA5" w:rsidRPr="00270224" w:rsidRDefault="00796CA5" w:rsidP="0001336A">
            <w:pPr>
              <w:rPr>
                <w:sz w:val="22"/>
                <w:szCs w:val="22"/>
              </w:rPr>
            </w:pPr>
          </w:p>
        </w:tc>
        <w:tc>
          <w:tcPr>
            <w:tcW w:w="1843" w:type="dxa"/>
            <w:tcBorders>
              <w:top w:val="single" w:sz="4" w:space="0" w:color="auto"/>
              <w:bottom w:val="nil"/>
            </w:tcBorders>
          </w:tcPr>
          <w:p w:rsidR="00796CA5" w:rsidRPr="00270224" w:rsidRDefault="00796CA5" w:rsidP="0001336A">
            <w:pPr>
              <w:jc w:val="center"/>
              <w:rPr>
                <w:sz w:val="22"/>
                <w:szCs w:val="22"/>
              </w:rPr>
            </w:pPr>
            <w:r w:rsidRPr="00270224">
              <w:rPr>
                <w:sz w:val="22"/>
                <w:szCs w:val="22"/>
              </w:rPr>
              <w:t>Venn Diagram</w:t>
            </w:r>
          </w:p>
        </w:tc>
        <w:tc>
          <w:tcPr>
            <w:tcW w:w="850" w:type="dxa"/>
            <w:tcBorders>
              <w:top w:val="single" w:sz="4" w:space="0" w:color="auto"/>
              <w:bottom w:val="nil"/>
            </w:tcBorders>
          </w:tcPr>
          <w:p w:rsidR="00796CA5" w:rsidRPr="00270224" w:rsidRDefault="00796CA5" w:rsidP="0001336A">
            <w:pPr>
              <w:jc w:val="center"/>
              <w:rPr>
                <w:sz w:val="22"/>
                <w:szCs w:val="22"/>
              </w:rPr>
            </w:pPr>
            <w:r w:rsidRPr="00270224">
              <w:rPr>
                <w:sz w:val="22"/>
                <w:szCs w:val="22"/>
              </w:rPr>
              <w:t>B1</w:t>
            </w:r>
          </w:p>
        </w:tc>
        <w:tc>
          <w:tcPr>
            <w:tcW w:w="7938" w:type="dxa"/>
            <w:tcBorders>
              <w:top w:val="single" w:sz="4" w:space="0" w:color="auto"/>
              <w:bottom w:val="nil"/>
            </w:tcBorders>
          </w:tcPr>
          <w:p w:rsidR="00796CA5" w:rsidRPr="00270224" w:rsidRDefault="00796CA5" w:rsidP="0001336A">
            <w:pPr>
              <w:rPr>
                <w:sz w:val="22"/>
                <w:szCs w:val="22"/>
              </w:rPr>
            </w:pPr>
            <w:r w:rsidRPr="00270224">
              <w:rPr>
                <w:sz w:val="22"/>
                <w:szCs w:val="22"/>
              </w:rPr>
              <w:t>for labels on diagram</w:t>
            </w:r>
          </w:p>
        </w:tc>
      </w:tr>
      <w:tr w:rsidR="00796CA5" w:rsidRPr="00270224" w:rsidTr="00270224">
        <w:trPr>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1336A">
            <w:pPr>
              <w:rPr>
                <w:sz w:val="22"/>
                <w:szCs w:val="22"/>
              </w:rPr>
            </w:pPr>
          </w:p>
        </w:tc>
        <w:tc>
          <w:tcPr>
            <w:tcW w:w="2977" w:type="dxa"/>
            <w:tcBorders>
              <w:top w:val="nil"/>
              <w:left w:val="single" w:sz="4" w:space="0" w:color="auto"/>
              <w:bottom w:val="nil"/>
            </w:tcBorders>
          </w:tcPr>
          <w:p w:rsidR="00796CA5" w:rsidRPr="00270224" w:rsidRDefault="00714B76" w:rsidP="0001336A">
            <w:pPr>
              <w:rPr>
                <w:sz w:val="22"/>
                <w:szCs w:val="22"/>
              </w:rPr>
            </w:pPr>
            <w:r w:rsidRPr="00270224">
              <w:rPr>
                <w:noProof/>
                <w:sz w:val="22"/>
                <w:szCs w:val="22"/>
              </w:rPr>
              <mc:AlternateContent>
                <mc:Choice Requires="wps">
                  <w:drawing>
                    <wp:anchor distT="0" distB="0" distL="114300" distR="114300" simplePos="0" relativeHeight="251655680" behindDoc="0" locked="0" layoutInCell="1" allowOverlap="1">
                      <wp:simplePos x="0" y="0"/>
                      <wp:positionH relativeFrom="column">
                        <wp:posOffset>-33655</wp:posOffset>
                      </wp:positionH>
                      <wp:positionV relativeFrom="paragraph">
                        <wp:posOffset>-4445</wp:posOffset>
                      </wp:positionV>
                      <wp:extent cx="1456690" cy="1143000"/>
                      <wp:effectExtent l="12065" t="6985" r="7620" b="12065"/>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1143000"/>
                              </a:xfrm>
                              <a:prstGeom prst="rect">
                                <a:avLst/>
                              </a:prstGeom>
                              <a:solidFill>
                                <a:srgbClr val="FFFFFF">
                                  <a:alpha val="0"/>
                                </a:srgbClr>
                              </a:solidFill>
                              <a:ln w="9525">
                                <a:solidFill>
                                  <a:srgbClr val="000000"/>
                                </a:solidFill>
                                <a:miter lim="800000"/>
                                <a:headEnd/>
                                <a:tailEnd/>
                              </a:ln>
                            </wps:spPr>
                            <wps:txbx>
                              <w:txbxContent>
                                <w:p w:rsidR="00270224" w:rsidRDefault="002702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6" type="#_x0000_t202" style="position:absolute;margin-left:-2.65pt;margin-top:-.35pt;width:114.7pt;height:9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">
                      <v:fill opacity="0"/>
                      <v:textbox>
                        <w:txbxContent>
                          <w:p w:rsidR="00270224" w:rsidRDefault="00270224"/>
                        </w:txbxContent>
                      </v:textbox>
                    </v:shape>
                  </w:pict>
                </mc:Fallback>
              </mc:AlternateContent>
            </w:r>
            <w:r w:rsidRPr="00270224">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-14605</wp:posOffset>
                      </wp:positionH>
                      <wp:positionV relativeFrom="paragraph">
                        <wp:posOffset>9525</wp:posOffset>
                      </wp:positionV>
                      <wp:extent cx="301625" cy="339090"/>
                      <wp:effectExtent l="0" t="0" r="0" b="3810"/>
                      <wp:wrapNone/>
                      <wp:docPr id="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224" w:rsidRPr="0012020A" w:rsidRDefault="00270224" w:rsidP="0001336A">
                                  <w:pPr>
                                    <w:rPr>
                                      <w:i/>
                                    </w:rPr>
                                  </w:pPr>
                                  <w:r w:rsidRPr="0012020A">
                                    <w:rPr>
                                      <w:i/>
                                    </w:rPr>
                                    <w:t xml:space="preserv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7" type="#_x0000_t202" style="position:absolute;margin-left:-1.15pt;margin-top:.75pt;width:23.75pt;height:2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aTuAIAAMA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" filled="f" stroked="f">
                      <v:textbox>
                        <w:txbxContent>
                          <w:p w:rsidR="00270224" w:rsidRPr="0012020A" w:rsidRDefault="00270224" w:rsidP="0001336A">
                            <w:pPr>
                              <w:rPr>
                                <w:i/>
                              </w:rPr>
                            </w:pPr>
                            <w:r w:rsidRPr="0012020A">
                              <w:rPr>
                                <w:i/>
                              </w:rPr>
                              <w:t xml:space="preserve">A    </w:t>
                            </w:r>
                          </w:p>
                        </w:txbxContent>
                      </v:textbox>
                    </v:shape>
                  </w:pict>
                </mc:Fallback>
              </mc:AlternateContent>
            </w:r>
            <w:r w:rsidRPr="00270224">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1186180</wp:posOffset>
                      </wp:positionH>
                      <wp:positionV relativeFrom="paragraph">
                        <wp:posOffset>-3175</wp:posOffset>
                      </wp:positionV>
                      <wp:extent cx="301625" cy="339090"/>
                      <wp:effectExtent l="0" t="0" r="0" b="3810"/>
                      <wp:wrapNone/>
                      <wp:docPr id="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224" w:rsidRPr="0012020A" w:rsidRDefault="00270224" w:rsidP="0001336A">
                                  <w:pPr>
                                    <w:rPr>
                                      <w:i/>
                                    </w:rPr>
                                  </w:pPr>
                                  <w:r>
                                    <w:rPr>
                                      <w:i/>
                                    </w:rPr>
                                    <w:t>B</w:t>
                                  </w:r>
                                  <w:r w:rsidRPr="0012020A">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93.4pt;margin-top:-.25pt;width:23.75pt;height:2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AYuwIAAMA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" filled="f" stroked="f">
                      <v:textbox>
                        <w:txbxContent>
                          <w:p w:rsidR="00270224" w:rsidRPr="0012020A" w:rsidRDefault="00270224" w:rsidP="0001336A">
                            <w:pPr>
                              <w:rPr>
                                <w:i/>
                              </w:rPr>
                            </w:pPr>
                            <w:r>
                              <w:rPr>
                                <w:i/>
                              </w:rPr>
                              <w:t>B</w:t>
                            </w:r>
                            <w:r w:rsidRPr="0012020A">
                              <w:rPr>
                                <w:i/>
                              </w:rPr>
                              <w:t xml:space="preserve">   </w:t>
                            </w:r>
                          </w:p>
                        </w:txbxContent>
                      </v:textbox>
                    </v:shape>
                  </w:pict>
                </mc:Fallback>
              </mc:AlternateContent>
            </w:r>
            <w:r w:rsidRPr="00270224">
              <w:rPr>
                <w:noProof/>
                <w:sz w:val="22"/>
                <w:szCs w:val="22"/>
              </w:rPr>
              <mc:AlternateContent>
                <mc:Choice Requires="wps">
                  <w:drawing>
                    <wp:anchor distT="0" distB="0" distL="114300" distR="114300" simplePos="0" relativeHeight="251658752" behindDoc="0" locked="0" layoutInCell="1" allowOverlap="1">
                      <wp:simplePos x="0" y="0"/>
                      <wp:positionH relativeFrom="column">
                        <wp:posOffset>581660</wp:posOffset>
                      </wp:positionH>
                      <wp:positionV relativeFrom="paragraph">
                        <wp:posOffset>53340</wp:posOffset>
                      </wp:positionV>
                      <wp:extent cx="791845" cy="791845"/>
                      <wp:effectExtent l="8255" t="7620" r="9525" b="10160"/>
                      <wp:wrapNone/>
                      <wp:docPr id="6"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7918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2CF211" id="Oval 65" o:spid="_x0000_s1026" style="position:absolute;margin-left:45.8pt;margin-top:4.2pt;width:62.35pt;height:6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" filled="f">
                      <v:fill opacity="0"/>
                    </v:oval>
                  </w:pict>
                </mc:Fallback>
              </mc:AlternateContent>
            </w:r>
            <w:r w:rsidRPr="00270224">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83185</wp:posOffset>
                      </wp:positionH>
                      <wp:positionV relativeFrom="paragraph">
                        <wp:posOffset>52705</wp:posOffset>
                      </wp:positionV>
                      <wp:extent cx="791845" cy="791845"/>
                      <wp:effectExtent l="5080" t="6985" r="12700" b="10795"/>
                      <wp:wrapNone/>
                      <wp:docPr id="5"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79184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00A334" id="Oval 71" o:spid="_x0000_s1026" style="position:absolute;margin-left:6.55pt;margin-top:4.15pt;width:62.35pt;height:6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">
                      <v:fill opacity="0"/>
                    </v:oval>
                  </w:pict>
                </mc:Fallback>
              </mc:AlternateContent>
            </w:r>
            <w:r w:rsidRPr="00270224">
              <w:rPr>
                <w:noProof/>
                <w:sz w:val="22"/>
                <w:szCs w:val="22"/>
              </w:rPr>
              <mc:AlternateContent>
                <mc:Choice Requires="wps">
                  <w:drawing>
                    <wp:anchor distT="0" distB="0" distL="114300" distR="114300" simplePos="0" relativeHeight="251660800" behindDoc="0" locked="0" layoutInCell="1" allowOverlap="1">
                      <wp:simplePos x="0" y="0"/>
                      <wp:positionH relativeFrom="column">
                        <wp:posOffset>95885</wp:posOffset>
                      </wp:positionH>
                      <wp:positionV relativeFrom="paragraph">
                        <wp:posOffset>231140</wp:posOffset>
                      </wp:positionV>
                      <wp:extent cx="611505" cy="458470"/>
                      <wp:effectExtent l="0" t="0" r="0" b="0"/>
                      <wp:wrapNone/>
                      <wp:docPr id="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224" w:rsidRDefault="00270224" w:rsidP="0001336A">
                                  <w:r w:rsidRPr="00CA43C5">
                                    <w:t>3,</w:t>
                                  </w:r>
                                  <w:r>
                                    <w:t xml:space="preserve"> </w:t>
                                  </w:r>
                                  <w:r w:rsidRPr="00CA43C5">
                                    <w:t>9,</w:t>
                                  </w:r>
                                </w:p>
                                <w:p w:rsidR="00270224" w:rsidRPr="00CA43C5" w:rsidRDefault="00270224" w:rsidP="0001336A">
                                  <w:r w:rsidRPr="00CA43C5">
                                    <w:t>21,</w:t>
                                  </w:r>
                                  <w:r>
                                    <w:t xml:space="preserve"> </w:t>
                                  </w:r>
                                  <w:r w:rsidRPr="00CA43C5">
                                    <w:t xml:space="preserve">27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7.55pt;margin-top:18.2pt;width:48.15pt;height:36.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" filled="f" stroked="f">
                      <v:textbox>
                        <w:txbxContent>
                          <w:p w:rsidR="00270224" w:rsidRDefault="00270224" w:rsidP="0001336A">
                            <w:r w:rsidRPr="00CA43C5">
                              <w:t>3,</w:t>
                            </w:r>
                            <w:r>
                              <w:t xml:space="preserve"> </w:t>
                            </w:r>
                            <w:r w:rsidRPr="00CA43C5">
                              <w:t>9,</w:t>
                            </w:r>
                          </w:p>
                          <w:p w:rsidR="00270224" w:rsidRPr="00CA43C5" w:rsidRDefault="00270224" w:rsidP="0001336A">
                            <w:r w:rsidRPr="00CA43C5">
                              <w:t>21,</w:t>
                            </w:r>
                            <w:r>
                              <w:t xml:space="preserve"> </w:t>
                            </w:r>
                            <w:r w:rsidRPr="00CA43C5">
                              <w:t xml:space="preserve">27    </w:t>
                            </w:r>
                          </w:p>
                        </w:txbxContent>
                      </v:textbox>
                    </v:shape>
                  </w:pict>
                </mc:Fallback>
              </mc:AlternateContent>
            </w:r>
          </w:p>
        </w:tc>
        <w:tc>
          <w:tcPr>
            <w:tcW w:w="1843" w:type="dxa"/>
            <w:tcBorders>
              <w:top w:val="nil"/>
              <w:bottom w:val="nil"/>
            </w:tcBorders>
          </w:tcPr>
          <w:p w:rsidR="00796CA5" w:rsidRPr="00270224" w:rsidRDefault="00796CA5" w:rsidP="0001336A">
            <w:pPr>
              <w:jc w:val="center"/>
              <w:rPr>
                <w:sz w:val="22"/>
                <w:szCs w:val="22"/>
              </w:rPr>
            </w:pPr>
          </w:p>
        </w:tc>
        <w:tc>
          <w:tcPr>
            <w:tcW w:w="850" w:type="dxa"/>
            <w:tcBorders>
              <w:top w:val="nil"/>
              <w:bottom w:val="nil"/>
            </w:tcBorders>
          </w:tcPr>
          <w:p w:rsidR="00796CA5" w:rsidRPr="00270224" w:rsidRDefault="00796CA5" w:rsidP="0001336A">
            <w:pPr>
              <w:jc w:val="center"/>
              <w:rPr>
                <w:sz w:val="22"/>
                <w:szCs w:val="22"/>
              </w:rPr>
            </w:pPr>
            <w:r w:rsidRPr="00270224">
              <w:rPr>
                <w:sz w:val="22"/>
                <w:szCs w:val="22"/>
              </w:rPr>
              <w:t>M1</w:t>
            </w:r>
          </w:p>
        </w:tc>
        <w:tc>
          <w:tcPr>
            <w:tcW w:w="7938" w:type="dxa"/>
            <w:tcBorders>
              <w:top w:val="nil"/>
              <w:bottom w:val="nil"/>
            </w:tcBorders>
          </w:tcPr>
          <w:p w:rsidR="00796CA5" w:rsidRPr="00270224" w:rsidRDefault="00796CA5" w:rsidP="0001336A">
            <w:pPr>
              <w:rPr>
                <w:sz w:val="22"/>
                <w:szCs w:val="22"/>
              </w:rPr>
            </w:pPr>
            <w:r w:rsidRPr="00270224">
              <w:rPr>
                <w:sz w:val="22"/>
                <w:szCs w:val="22"/>
              </w:rPr>
              <w:t>for just 15 in the intersection</w:t>
            </w:r>
          </w:p>
        </w:tc>
      </w:tr>
      <w:tr w:rsidR="00796CA5" w:rsidRPr="00270224" w:rsidTr="00270224">
        <w:trPr>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1336A">
            <w:pPr>
              <w:rPr>
                <w:sz w:val="22"/>
                <w:szCs w:val="22"/>
              </w:rPr>
            </w:pPr>
          </w:p>
        </w:tc>
        <w:tc>
          <w:tcPr>
            <w:tcW w:w="2977" w:type="dxa"/>
            <w:tcBorders>
              <w:top w:val="nil"/>
              <w:left w:val="single" w:sz="4" w:space="0" w:color="auto"/>
              <w:bottom w:val="nil"/>
            </w:tcBorders>
          </w:tcPr>
          <w:p w:rsidR="00796CA5" w:rsidRPr="00270224" w:rsidRDefault="00714B76" w:rsidP="0001336A">
            <w:pPr>
              <w:rPr>
                <w:sz w:val="22"/>
                <w:szCs w:val="22"/>
              </w:rPr>
            </w:pPr>
            <w:r w:rsidRPr="00270224">
              <w:rPr>
                <w:noProof/>
                <w:sz w:val="22"/>
                <w:szCs w:val="22"/>
              </w:rPr>
              <mc:AlternateContent>
                <mc:Choice Requires="wps">
                  <w:drawing>
                    <wp:anchor distT="0" distB="0" distL="114300" distR="114300" simplePos="0" relativeHeight="251662848" behindDoc="0" locked="0" layoutInCell="1" allowOverlap="1">
                      <wp:simplePos x="0" y="0"/>
                      <wp:positionH relativeFrom="column">
                        <wp:posOffset>548005</wp:posOffset>
                      </wp:positionH>
                      <wp:positionV relativeFrom="paragraph">
                        <wp:posOffset>71120</wp:posOffset>
                      </wp:positionV>
                      <wp:extent cx="412750" cy="291465"/>
                      <wp:effectExtent l="0" t="0" r="0" b="0"/>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224" w:rsidRPr="00CA43C5" w:rsidRDefault="00270224" w:rsidP="0001336A">
                                  <w:r>
                                    <w:t>15</w:t>
                                  </w:r>
                                  <w:r w:rsidRPr="00CA43C5">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3.15pt;margin-top:5.6pt;width:32.5pt;height:22.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oDtg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" filled="f" stroked="f">
                      <v:textbox>
                        <w:txbxContent>
                          <w:p w:rsidR="00270224" w:rsidRPr="00CA43C5" w:rsidRDefault="00270224" w:rsidP="0001336A">
                            <w:r>
                              <w:t>15</w:t>
                            </w:r>
                            <w:r w:rsidRPr="00CA43C5">
                              <w:t xml:space="preserve">    </w:t>
                            </w:r>
                          </w:p>
                        </w:txbxContent>
                      </v:textbox>
                    </v:shape>
                  </w:pict>
                </mc:Fallback>
              </mc:AlternateContent>
            </w:r>
            <w:r w:rsidRPr="00270224">
              <w:rPr>
                <w:noProof/>
                <w:sz w:val="22"/>
                <w:szCs w:val="22"/>
              </w:rPr>
              <mc:AlternateContent>
                <mc:Choice Requires="wps">
                  <w:drawing>
                    <wp:anchor distT="0" distB="0" distL="114300" distR="114300" simplePos="0" relativeHeight="251661824" behindDoc="0" locked="0" layoutInCell="1" allowOverlap="1">
                      <wp:simplePos x="0" y="0"/>
                      <wp:positionH relativeFrom="column">
                        <wp:posOffset>858520</wp:posOffset>
                      </wp:positionH>
                      <wp:positionV relativeFrom="paragraph">
                        <wp:posOffset>49530</wp:posOffset>
                      </wp:positionV>
                      <wp:extent cx="523875" cy="291465"/>
                      <wp:effectExtent l="0" t="0" r="0" b="0"/>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224" w:rsidRDefault="00270224" w:rsidP="0001336A">
                                  <w:r>
                                    <w:t>5</w:t>
                                  </w:r>
                                  <w:r w:rsidRPr="00CA43C5">
                                    <w:t>,</w:t>
                                  </w:r>
                                  <w:r>
                                    <w:t xml:space="preserve"> 25</w:t>
                                  </w:r>
                                </w:p>
                                <w:p w:rsidR="00270224" w:rsidRPr="00CA43C5" w:rsidRDefault="00270224" w:rsidP="000133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67.6pt;margin-top:3.9pt;width:41.25pt;height:2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ZlHuA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" filled="f" stroked="f">
                      <v:textbox>
                        <w:txbxContent>
                          <w:p w:rsidR="00270224" w:rsidRDefault="00270224" w:rsidP="0001336A">
                            <w:r>
                              <w:t>5</w:t>
                            </w:r>
                            <w:r w:rsidRPr="00CA43C5">
                              <w:t>,</w:t>
                            </w:r>
                            <w:r>
                              <w:t xml:space="preserve"> 25</w:t>
                            </w:r>
                          </w:p>
                          <w:p w:rsidR="00270224" w:rsidRPr="00CA43C5" w:rsidRDefault="00270224" w:rsidP="0001336A"/>
                        </w:txbxContent>
                      </v:textbox>
                    </v:shape>
                  </w:pict>
                </mc:Fallback>
              </mc:AlternateContent>
            </w:r>
          </w:p>
        </w:tc>
        <w:tc>
          <w:tcPr>
            <w:tcW w:w="1843" w:type="dxa"/>
            <w:tcBorders>
              <w:top w:val="nil"/>
              <w:bottom w:val="nil"/>
            </w:tcBorders>
          </w:tcPr>
          <w:p w:rsidR="00796CA5" w:rsidRPr="00270224" w:rsidRDefault="00796CA5" w:rsidP="0001336A">
            <w:pPr>
              <w:jc w:val="center"/>
              <w:rPr>
                <w:sz w:val="22"/>
                <w:szCs w:val="22"/>
              </w:rPr>
            </w:pPr>
          </w:p>
        </w:tc>
        <w:tc>
          <w:tcPr>
            <w:tcW w:w="850" w:type="dxa"/>
            <w:tcBorders>
              <w:top w:val="nil"/>
              <w:bottom w:val="nil"/>
            </w:tcBorders>
          </w:tcPr>
          <w:p w:rsidR="00796CA5" w:rsidRPr="00270224" w:rsidRDefault="00796CA5" w:rsidP="0001336A">
            <w:pPr>
              <w:jc w:val="center"/>
              <w:rPr>
                <w:sz w:val="22"/>
                <w:szCs w:val="22"/>
              </w:rPr>
            </w:pPr>
            <w:r w:rsidRPr="00270224">
              <w:rPr>
                <w:sz w:val="22"/>
                <w:szCs w:val="22"/>
              </w:rPr>
              <w:t>M1</w:t>
            </w:r>
          </w:p>
        </w:tc>
        <w:tc>
          <w:tcPr>
            <w:tcW w:w="7938" w:type="dxa"/>
            <w:tcBorders>
              <w:top w:val="nil"/>
              <w:bottom w:val="nil"/>
            </w:tcBorders>
          </w:tcPr>
          <w:p w:rsidR="00796CA5" w:rsidRPr="00270224" w:rsidRDefault="00796CA5" w:rsidP="0001336A">
            <w:pPr>
              <w:rPr>
                <w:sz w:val="22"/>
                <w:szCs w:val="22"/>
              </w:rPr>
            </w:pPr>
            <w:r w:rsidRPr="00270224">
              <w:rPr>
                <w:sz w:val="22"/>
                <w:szCs w:val="22"/>
              </w:rPr>
              <w:t xml:space="preserve">for just 5 and 25 in only set B or just 3, 9, 21 and 27 in only set A or just 1, 7, 11, 13, 17, 19, 23, 29 in </w:t>
            </w:r>
            <w:r w:rsidRPr="00270224">
              <w:rPr>
                <w:position w:val="-10"/>
                <w:sz w:val="22"/>
                <w:szCs w:val="22"/>
              </w:rPr>
              <w:object w:dxaOrig="8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5.75pt" o:ole="">
                  <v:imagedata r:id="rId16" o:title=""/>
                </v:shape>
                <o:OLEObject Type="Embed" ProgID="Equation.3" ShapeID="_x0000_i1025" DrawAspect="Content" ObjectID="_1561898157" r:id="rId17"/>
              </w:object>
            </w:r>
          </w:p>
        </w:tc>
      </w:tr>
      <w:tr w:rsidR="00796CA5" w:rsidRPr="00270224" w:rsidTr="00270224">
        <w:trPr>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1336A">
            <w:pPr>
              <w:rPr>
                <w:sz w:val="22"/>
                <w:szCs w:val="22"/>
              </w:rPr>
            </w:pPr>
          </w:p>
        </w:tc>
        <w:tc>
          <w:tcPr>
            <w:tcW w:w="2977" w:type="dxa"/>
            <w:tcBorders>
              <w:top w:val="nil"/>
              <w:left w:val="single" w:sz="4" w:space="0" w:color="auto"/>
              <w:bottom w:val="nil"/>
            </w:tcBorders>
          </w:tcPr>
          <w:p w:rsidR="00796CA5" w:rsidRPr="00270224" w:rsidRDefault="00796CA5" w:rsidP="0001336A">
            <w:pPr>
              <w:rPr>
                <w:sz w:val="22"/>
                <w:szCs w:val="22"/>
              </w:rPr>
            </w:pPr>
          </w:p>
          <w:p w:rsidR="00796CA5" w:rsidRPr="00270224" w:rsidRDefault="00796CA5" w:rsidP="0001336A">
            <w:pPr>
              <w:rPr>
                <w:sz w:val="22"/>
                <w:szCs w:val="22"/>
              </w:rPr>
            </w:pPr>
          </w:p>
          <w:p w:rsidR="00796CA5" w:rsidRPr="00270224" w:rsidRDefault="00796CA5" w:rsidP="0001336A">
            <w:pPr>
              <w:rPr>
                <w:sz w:val="22"/>
                <w:szCs w:val="22"/>
              </w:rPr>
            </w:pPr>
            <w:r w:rsidRPr="00270224">
              <w:rPr>
                <w:sz w:val="22"/>
                <w:szCs w:val="22"/>
              </w:rPr>
              <w:t xml:space="preserve">1,7,11,13,17,19,23,29   </w:t>
            </w:r>
          </w:p>
        </w:tc>
        <w:tc>
          <w:tcPr>
            <w:tcW w:w="1843" w:type="dxa"/>
            <w:tcBorders>
              <w:top w:val="nil"/>
              <w:bottom w:val="nil"/>
            </w:tcBorders>
          </w:tcPr>
          <w:p w:rsidR="00796CA5" w:rsidRPr="00270224" w:rsidRDefault="00796CA5" w:rsidP="0001336A">
            <w:pPr>
              <w:jc w:val="center"/>
              <w:rPr>
                <w:sz w:val="22"/>
                <w:szCs w:val="22"/>
              </w:rPr>
            </w:pPr>
          </w:p>
        </w:tc>
        <w:tc>
          <w:tcPr>
            <w:tcW w:w="850" w:type="dxa"/>
            <w:tcBorders>
              <w:top w:val="nil"/>
              <w:bottom w:val="nil"/>
            </w:tcBorders>
          </w:tcPr>
          <w:p w:rsidR="00796CA5" w:rsidRPr="00270224" w:rsidRDefault="00796CA5" w:rsidP="0001336A">
            <w:pPr>
              <w:jc w:val="center"/>
              <w:rPr>
                <w:sz w:val="22"/>
                <w:szCs w:val="22"/>
              </w:rPr>
            </w:pPr>
            <w:r w:rsidRPr="00270224">
              <w:rPr>
                <w:sz w:val="22"/>
                <w:szCs w:val="22"/>
              </w:rPr>
              <w:t>C1</w:t>
            </w:r>
          </w:p>
        </w:tc>
        <w:tc>
          <w:tcPr>
            <w:tcW w:w="7938" w:type="dxa"/>
            <w:tcBorders>
              <w:top w:val="nil"/>
              <w:bottom w:val="nil"/>
            </w:tcBorders>
          </w:tcPr>
          <w:p w:rsidR="00796CA5" w:rsidRPr="00270224" w:rsidRDefault="00796CA5" w:rsidP="0001336A">
            <w:pPr>
              <w:rPr>
                <w:sz w:val="22"/>
                <w:szCs w:val="22"/>
              </w:rPr>
            </w:pPr>
            <w:r w:rsidRPr="00270224">
              <w:rPr>
                <w:sz w:val="22"/>
                <w:szCs w:val="22"/>
              </w:rPr>
              <w:t>for all numbers correctly placed in the Venn Diagram</w:t>
            </w:r>
          </w:p>
          <w:p w:rsidR="00796CA5" w:rsidRPr="00270224" w:rsidRDefault="00796CA5" w:rsidP="0001336A">
            <w:pPr>
              <w:rPr>
                <w:sz w:val="22"/>
                <w:szCs w:val="22"/>
              </w:rPr>
            </w:pPr>
          </w:p>
          <w:p w:rsidR="00796CA5" w:rsidRPr="00270224" w:rsidRDefault="00796CA5" w:rsidP="0001336A">
            <w:pPr>
              <w:rPr>
                <w:sz w:val="22"/>
                <w:szCs w:val="22"/>
              </w:rPr>
            </w:pPr>
            <w:r w:rsidRPr="00270224">
              <w:rPr>
                <w:sz w:val="22"/>
                <w:szCs w:val="22"/>
              </w:rPr>
              <w:t>Ignore all entries except the region you are marking for each method mark</w:t>
            </w:r>
          </w:p>
          <w:p w:rsidR="00796CA5" w:rsidRDefault="00796CA5" w:rsidP="0001336A">
            <w:pPr>
              <w:rPr>
                <w:sz w:val="22"/>
                <w:szCs w:val="22"/>
              </w:rPr>
            </w:pPr>
            <w:r w:rsidRPr="00270224">
              <w:rPr>
                <w:sz w:val="22"/>
                <w:szCs w:val="22"/>
              </w:rPr>
              <w:t xml:space="preserve">                                                          </w:t>
            </w:r>
          </w:p>
          <w:p w:rsidR="00270224" w:rsidRPr="00270224" w:rsidRDefault="00270224" w:rsidP="0001336A">
            <w:pPr>
              <w:rPr>
                <w:sz w:val="22"/>
                <w:szCs w:val="22"/>
              </w:rPr>
            </w:pPr>
          </w:p>
        </w:tc>
      </w:tr>
      <w:tr w:rsidR="00796CA5" w:rsidRPr="00270224" w:rsidTr="00270224">
        <w:trPr>
          <w:trHeight w:val="801"/>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1336A">
            <w:pPr>
              <w:rPr>
                <w:sz w:val="22"/>
                <w:szCs w:val="22"/>
              </w:rPr>
            </w:pPr>
          </w:p>
          <w:p w:rsidR="00796CA5" w:rsidRPr="00270224" w:rsidRDefault="00796CA5" w:rsidP="0001336A">
            <w:pPr>
              <w:rPr>
                <w:sz w:val="22"/>
                <w:szCs w:val="22"/>
              </w:rPr>
            </w:pPr>
            <w:r w:rsidRPr="00270224">
              <w:rPr>
                <w:sz w:val="22"/>
                <w:szCs w:val="22"/>
              </w:rPr>
              <w:t>(b)</w:t>
            </w:r>
          </w:p>
        </w:tc>
        <w:tc>
          <w:tcPr>
            <w:tcW w:w="2977" w:type="dxa"/>
            <w:tcBorders>
              <w:top w:val="nil"/>
              <w:left w:val="single" w:sz="4" w:space="0" w:color="auto"/>
              <w:bottom w:val="nil"/>
            </w:tcBorders>
          </w:tcPr>
          <w:p w:rsidR="00796CA5" w:rsidRPr="00270224" w:rsidRDefault="00796CA5" w:rsidP="0001336A">
            <w:pPr>
              <w:rPr>
                <w:sz w:val="22"/>
                <w:szCs w:val="22"/>
              </w:rPr>
            </w:pPr>
          </w:p>
        </w:tc>
        <w:tc>
          <w:tcPr>
            <w:tcW w:w="1843" w:type="dxa"/>
            <w:tcBorders>
              <w:top w:val="nil"/>
              <w:bottom w:val="nil"/>
            </w:tcBorders>
          </w:tcPr>
          <w:p w:rsidR="00796CA5" w:rsidRPr="00270224" w:rsidRDefault="00796CA5" w:rsidP="0001336A">
            <w:pPr>
              <w:jc w:val="center"/>
              <w:rPr>
                <w:sz w:val="22"/>
                <w:szCs w:val="22"/>
              </w:rPr>
            </w:pPr>
            <w:r w:rsidRPr="00270224">
              <w:rPr>
                <w:position w:val="-24"/>
                <w:sz w:val="22"/>
                <w:szCs w:val="22"/>
              </w:rPr>
              <w:object w:dxaOrig="320" w:dyaOrig="620">
                <v:shape id="_x0000_i1026" type="#_x0000_t75" style="width:16.5pt;height:30.75pt" o:ole="">
                  <v:imagedata r:id="rId18" o:title=""/>
                </v:shape>
                <o:OLEObject Type="Embed" ProgID="Equation.3" ShapeID="_x0000_i1026" DrawAspect="Content" ObjectID="_1561898158" r:id="rId19"/>
              </w:object>
            </w:r>
          </w:p>
        </w:tc>
        <w:tc>
          <w:tcPr>
            <w:tcW w:w="850" w:type="dxa"/>
            <w:tcBorders>
              <w:top w:val="nil"/>
              <w:bottom w:val="nil"/>
            </w:tcBorders>
          </w:tcPr>
          <w:p w:rsidR="00796CA5" w:rsidRPr="00270224" w:rsidRDefault="00796CA5" w:rsidP="0001336A">
            <w:pPr>
              <w:jc w:val="center"/>
              <w:rPr>
                <w:sz w:val="22"/>
                <w:szCs w:val="22"/>
              </w:rPr>
            </w:pPr>
          </w:p>
          <w:p w:rsidR="00796CA5" w:rsidRPr="00270224" w:rsidRDefault="00796CA5" w:rsidP="0001336A">
            <w:pPr>
              <w:jc w:val="center"/>
              <w:rPr>
                <w:sz w:val="22"/>
                <w:szCs w:val="22"/>
              </w:rPr>
            </w:pPr>
            <w:r w:rsidRPr="00270224">
              <w:rPr>
                <w:sz w:val="22"/>
                <w:szCs w:val="22"/>
              </w:rPr>
              <w:t>P1</w:t>
            </w:r>
          </w:p>
        </w:tc>
        <w:tc>
          <w:tcPr>
            <w:tcW w:w="7938" w:type="dxa"/>
            <w:tcBorders>
              <w:top w:val="nil"/>
              <w:bottom w:val="nil"/>
            </w:tcBorders>
          </w:tcPr>
          <w:p w:rsidR="00796CA5" w:rsidRPr="00270224" w:rsidRDefault="00796CA5" w:rsidP="0001336A">
            <w:pPr>
              <w:rPr>
                <w:sz w:val="22"/>
                <w:szCs w:val="22"/>
              </w:rPr>
            </w:pPr>
            <w:proofErr w:type="spellStart"/>
            <w:r w:rsidRPr="00270224">
              <w:rPr>
                <w:sz w:val="22"/>
                <w:szCs w:val="22"/>
              </w:rPr>
              <w:t>ft</w:t>
            </w:r>
            <w:proofErr w:type="spellEnd"/>
            <w:r w:rsidRPr="00270224">
              <w:rPr>
                <w:sz w:val="22"/>
                <w:szCs w:val="22"/>
              </w:rPr>
              <w:t xml:space="preserve"> for  </w:t>
            </w:r>
            <w:r w:rsidRPr="00270224">
              <w:rPr>
                <w:position w:val="-24"/>
                <w:sz w:val="22"/>
                <w:szCs w:val="22"/>
              </w:rPr>
              <w:object w:dxaOrig="440" w:dyaOrig="620">
                <v:shape id="_x0000_i1027" type="#_x0000_t75" style="width:22.5pt;height:30.75pt" o:ole="">
                  <v:imagedata r:id="rId20" o:title=""/>
                </v:shape>
                <o:OLEObject Type="Embed" ProgID="Equation.DSMT4" ShapeID="_x0000_i1027" DrawAspect="Content" ObjectID="_1561898159" r:id="rId21"/>
              </w:object>
            </w:r>
            <w:r w:rsidRPr="00270224">
              <w:rPr>
                <w:sz w:val="22"/>
                <w:szCs w:val="22"/>
              </w:rPr>
              <w:t xml:space="preserve"> where </w:t>
            </w:r>
            <w:r w:rsidRPr="00270224">
              <w:rPr>
                <w:i/>
                <w:sz w:val="22"/>
                <w:szCs w:val="22"/>
              </w:rPr>
              <w:t xml:space="preserve">a </w:t>
            </w:r>
            <w:r w:rsidRPr="00270224">
              <w:rPr>
                <w:sz w:val="22"/>
                <w:szCs w:val="22"/>
              </w:rPr>
              <w:t xml:space="preserve">≥ “7” or </w:t>
            </w:r>
            <w:r w:rsidRPr="00270224">
              <w:rPr>
                <w:position w:val="-24"/>
                <w:sz w:val="22"/>
                <w:szCs w:val="22"/>
              </w:rPr>
              <w:object w:dxaOrig="520" w:dyaOrig="620">
                <v:shape id="_x0000_i1028" type="#_x0000_t75" style="width:24pt;height:30.75pt" o:ole="">
                  <v:imagedata r:id="rId22" o:title=""/>
                </v:shape>
                <o:OLEObject Type="Embed" ProgID="Equation.DSMT4" ShapeID="_x0000_i1028" DrawAspect="Content" ObjectID="_1561898160" r:id="rId23"/>
              </w:object>
            </w:r>
            <w:r w:rsidRPr="00270224">
              <w:rPr>
                <w:sz w:val="22"/>
                <w:szCs w:val="22"/>
              </w:rPr>
              <w:t xml:space="preserve"> where </w:t>
            </w:r>
            <w:r w:rsidRPr="00270224">
              <w:rPr>
                <w:i/>
                <w:sz w:val="22"/>
                <w:szCs w:val="22"/>
              </w:rPr>
              <w:t>b</w:t>
            </w:r>
            <w:r w:rsidRPr="00270224">
              <w:rPr>
                <w:sz w:val="22"/>
                <w:szCs w:val="22"/>
              </w:rPr>
              <w:t xml:space="preserve"> ≤ “15”</w:t>
            </w:r>
          </w:p>
        </w:tc>
      </w:tr>
      <w:tr w:rsidR="00796CA5" w:rsidRPr="00270224" w:rsidTr="00270224">
        <w:trPr>
          <w:trHeight w:val="801"/>
          <w:jc w:val="center"/>
        </w:trPr>
        <w:tc>
          <w:tcPr>
            <w:tcW w:w="534" w:type="dxa"/>
            <w:tcBorders>
              <w:top w:val="nil"/>
              <w:left w:val="single" w:sz="4" w:space="0" w:color="auto"/>
              <w:bottom w:val="single" w:sz="4" w:space="0" w:color="auto"/>
              <w:right w:val="nil"/>
            </w:tcBorders>
          </w:tcPr>
          <w:p w:rsidR="00796CA5" w:rsidRPr="00270224" w:rsidRDefault="00796CA5" w:rsidP="00061447">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01336A">
            <w:pPr>
              <w:rPr>
                <w:sz w:val="22"/>
                <w:szCs w:val="22"/>
              </w:rPr>
            </w:pPr>
          </w:p>
        </w:tc>
        <w:tc>
          <w:tcPr>
            <w:tcW w:w="2977" w:type="dxa"/>
            <w:tcBorders>
              <w:top w:val="nil"/>
              <w:left w:val="single" w:sz="4" w:space="0" w:color="auto"/>
              <w:bottom w:val="single" w:sz="4" w:space="0" w:color="auto"/>
            </w:tcBorders>
          </w:tcPr>
          <w:p w:rsidR="00796CA5" w:rsidRPr="00270224" w:rsidRDefault="00796CA5" w:rsidP="0001336A">
            <w:pPr>
              <w:rPr>
                <w:sz w:val="22"/>
                <w:szCs w:val="22"/>
              </w:rPr>
            </w:pPr>
          </w:p>
        </w:tc>
        <w:tc>
          <w:tcPr>
            <w:tcW w:w="1843" w:type="dxa"/>
            <w:tcBorders>
              <w:top w:val="nil"/>
              <w:bottom w:val="single" w:sz="4" w:space="0" w:color="auto"/>
            </w:tcBorders>
          </w:tcPr>
          <w:p w:rsidR="00796CA5" w:rsidRPr="00270224" w:rsidRDefault="00796CA5" w:rsidP="0001336A">
            <w:pPr>
              <w:jc w:val="center"/>
              <w:rPr>
                <w:sz w:val="22"/>
                <w:szCs w:val="22"/>
              </w:rPr>
            </w:pPr>
          </w:p>
        </w:tc>
        <w:tc>
          <w:tcPr>
            <w:tcW w:w="850" w:type="dxa"/>
            <w:tcBorders>
              <w:top w:val="nil"/>
              <w:bottom w:val="single" w:sz="4" w:space="0" w:color="auto"/>
            </w:tcBorders>
          </w:tcPr>
          <w:p w:rsidR="00796CA5" w:rsidRPr="00270224" w:rsidRDefault="00796CA5" w:rsidP="0001336A">
            <w:pPr>
              <w:jc w:val="center"/>
              <w:rPr>
                <w:sz w:val="22"/>
                <w:szCs w:val="22"/>
              </w:rPr>
            </w:pPr>
          </w:p>
          <w:p w:rsidR="00796CA5" w:rsidRPr="00270224" w:rsidRDefault="00796CA5" w:rsidP="0001336A">
            <w:pPr>
              <w:jc w:val="center"/>
              <w:rPr>
                <w:sz w:val="22"/>
                <w:szCs w:val="22"/>
              </w:rPr>
            </w:pPr>
            <w:r w:rsidRPr="00270224">
              <w:rPr>
                <w:sz w:val="22"/>
                <w:szCs w:val="22"/>
              </w:rPr>
              <w:t>A1</w:t>
            </w:r>
          </w:p>
        </w:tc>
        <w:tc>
          <w:tcPr>
            <w:tcW w:w="7938" w:type="dxa"/>
            <w:tcBorders>
              <w:top w:val="nil"/>
              <w:bottom w:val="single" w:sz="4" w:space="0" w:color="auto"/>
            </w:tcBorders>
          </w:tcPr>
          <w:p w:rsidR="00796CA5" w:rsidRPr="00270224" w:rsidRDefault="00796CA5" w:rsidP="0001336A">
            <w:pPr>
              <w:rPr>
                <w:sz w:val="22"/>
                <w:szCs w:val="22"/>
              </w:rPr>
            </w:pPr>
            <w:proofErr w:type="spellStart"/>
            <w:r w:rsidRPr="00270224">
              <w:rPr>
                <w:sz w:val="22"/>
                <w:szCs w:val="22"/>
              </w:rPr>
              <w:t>ft</w:t>
            </w:r>
            <w:proofErr w:type="spellEnd"/>
            <w:r w:rsidRPr="00270224">
              <w:rPr>
                <w:sz w:val="22"/>
                <w:szCs w:val="22"/>
              </w:rPr>
              <w:t xml:space="preserve">  </w:t>
            </w:r>
            <w:r w:rsidRPr="00270224">
              <w:rPr>
                <w:position w:val="-24"/>
                <w:sz w:val="22"/>
                <w:szCs w:val="22"/>
              </w:rPr>
              <w:object w:dxaOrig="320" w:dyaOrig="620">
                <v:shape id="_x0000_i1029" type="#_x0000_t75" style="width:16.5pt;height:30.75pt" o:ole="">
                  <v:imagedata r:id="rId24" o:title=""/>
                </v:shape>
                <o:OLEObject Type="Embed" ProgID="Equation.DSMT4" ShapeID="_x0000_i1029" DrawAspect="Content" ObjectID="_1561898161" r:id="rId25"/>
              </w:object>
            </w:r>
            <w:proofErr w:type="spellStart"/>
            <w:r w:rsidRPr="00270224">
              <w:rPr>
                <w:sz w:val="22"/>
                <w:szCs w:val="22"/>
              </w:rPr>
              <w:t>oe</w:t>
            </w:r>
            <w:proofErr w:type="spellEnd"/>
          </w:p>
          <w:p w:rsidR="00270224" w:rsidRPr="00270224" w:rsidRDefault="00270224" w:rsidP="0001336A">
            <w:pPr>
              <w:rPr>
                <w:sz w:val="22"/>
                <w:szCs w:val="22"/>
              </w:rPr>
            </w:pPr>
          </w:p>
        </w:tc>
      </w:tr>
      <w:tr w:rsidR="00796CA5" w:rsidRPr="00270224" w:rsidTr="00270224">
        <w:trPr>
          <w:trHeight w:val="900"/>
          <w:jc w:val="center"/>
        </w:trPr>
        <w:tc>
          <w:tcPr>
            <w:tcW w:w="534" w:type="dxa"/>
            <w:tcBorders>
              <w:top w:val="single" w:sz="4" w:space="0" w:color="auto"/>
              <w:left w:val="single" w:sz="4" w:space="0" w:color="auto"/>
              <w:bottom w:val="nil"/>
              <w:right w:val="nil"/>
            </w:tcBorders>
          </w:tcPr>
          <w:p w:rsidR="00796CA5" w:rsidRPr="00270224" w:rsidRDefault="00796CA5" w:rsidP="00061447">
            <w:pPr>
              <w:rPr>
                <w:sz w:val="22"/>
                <w:szCs w:val="22"/>
              </w:rPr>
            </w:pPr>
            <w:r w:rsidRPr="00270224">
              <w:rPr>
                <w:sz w:val="22"/>
                <w:szCs w:val="22"/>
              </w:rPr>
              <w:t>2</w:t>
            </w:r>
          </w:p>
        </w:tc>
        <w:tc>
          <w:tcPr>
            <w:tcW w:w="708" w:type="dxa"/>
            <w:tcBorders>
              <w:top w:val="single" w:sz="4" w:space="0" w:color="auto"/>
              <w:left w:val="nil"/>
              <w:bottom w:val="nil"/>
              <w:right w:val="single" w:sz="4" w:space="0" w:color="auto"/>
            </w:tcBorders>
          </w:tcPr>
          <w:p w:rsidR="00796CA5" w:rsidRPr="00270224" w:rsidRDefault="00796CA5" w:rsidP="00061447">
            <w:pPr>
              <w:rPr>
                <w:sz w:val="22"/>
                <w:szCs w:val="22"/>
              </w:rPr>
            </w:pPr>
          </w:p>
        </w:tc>
        <w:tc>
          <w:tcPr>
            <w:tcW w:w="2977" w:type="dxa"/>
            <w:tcBorders>
              <w:top w:val="single" w:sz="4" w:space="0" w:color="auto"/>
              <w:left w:val="single" w:sz="4" w:space="0" w:color="auto"/>
              <w:bottom w:val="nil"/>
            </w:tcBorders>
          </w:tcPr>
          <w:p w:rsidR="00796CA5" w:rsidRPr="00270224" w:rsidRDefault="00796CA5" w:rsidP="00061447">
            <w:pPr>
              <w:rPr>
                <w:sz w:val="22"/>
                <w:szCs w:val="22"/>
              </w:rPr>
            </w:pPr>
          </w:p>
        </w:tc>
        <w:tc>
          <w:tcPr>
            <w:tcW w:w="1843" w:type="dxa"/>
            <w:tcBorders>
              <w:top w:val="single" w:sz="4" w:space="0" w:color="auto"/>
              <w:bottom w:val="nil"/>
            </w:tcBorders>
          </w:tcPr>
          <w:p w:rsidR="00796CA5" w:rsidRPr="00270224" w:rsidRDefault="00796CA5" w:rsidP="00061447">
            <w:pPr>
              <w:jc w:val="center"/>
              <w:rPr>
                <w:sz w:val="22"/>
                <w:szCs w:val="22"/>
              </w:rPr>
            </w:pPr>
            <w:r w:rsidRPr="00270224">
              <w:rPr>
                <w:position w:val="-24"/>
                <w:sz w:val="22"/>
                <w:szCs w:val="22"/>
              </w:rPr>
              <w:object w:dxaOrig="760" w:dyaOrig="620">
                <v:shape id="_x0000_i1030" type="#_x0000_t75" style="width:39pt;height:31.5pt" o:ole="">
                  <v:imagedata r:id="rId26" o:title=""/>
                </v:shape>
                <o:OLEObject Type="Embed" ProgID="Equation.DSMT4" ShapeID="_x0000_i1030" DrawAspect="Content" ObjectID="_1561898162" r:id="rId27"/>
              </w:object>
            </w:r>
            <w:r w:rsidRPr="00270224">
              <w:rPr>
                <w:sz w:val="22"/>
                <w:szCs w:val="22"/>
              </w:rPr>
              <w:t xml:space="preserve"> </w:t>
            </w:r>
          </w:p>
        </w:tc>
        <w:tc>
          <w:tcPr>
            <w:tcW w:w="850" w:type="dxa"/>
            <w:tcBorders>
              <w:top w:val="single" w:sz="4" w:space="0" w:color="auto"/>
              <w:bottom w:val="nil"/>
            </w:tcBorders>
          </w:tcPr>
          <w:p w:rsidR="00796CA5" w:rsidRPr="00270224" w:rsidRDefault="00796CA5" w:rsidP="00061447">
            <w:pPr>
              <w:jc w:val="center"/>
              <w:rPr>
                <w:sz w:val="22"/>
                <w:szCs w:val="22"/>
              </w:rPr>
            </w:pPr>
            <w:r w:rsidRPr="00270224">
              <w:rPr>
                <w:sz w:val="22"/>
                <w:szCs w:val="22"/>
              </w:rPr>
              <w:t>M1</w:t>
            </w:r>
          </w:p>
        </w:tc>
        <w:tc>
          <w:tcPr>
            <w:tcW w:w="7938" w:type="dxa"/>
            <w:tcBorders>
              <w:top w:val="single" w:sz="4" w:space="0" w:color="auto"/>
              <w:bottom w:val="nil"/>
            </w:tcBorders>
          </w:tcPr>
          <w:p w:rsidR="00796CA5" w:rsidRPr="00270224" w:rsidRDefault="00796CA5" w:rsidP="007F1708">
            <w:pPr>
              <w:rPr>
                <w:sz w:val="22"/>
                <w:szCs w:val="22"/>
              </w:rPr>
            </w:pPr>
            <w:r w:rsidRPr="00270224">
              <w:rPr>
                <w:sz w:val="22"/>
                <w:szCs w:val="22"/>
              </w:rPr>
              <w:t>for a method to eliminate one variable (condone one arithmetic error)</w:t>
            </w:r>
          </w:p>
        </w:tc>
      </w:tr>
      <w:tr w:rsidR="00796CA5" w:rsidRPr="00270224" w:rsidTr="00270224">
        <w:trPr>
          <w:trHeight w:val="708"/>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nil"/>
            </w:tcBorders>
          </w:tcPr>
          <w:p w:rsidR="00796CA5" w:rsidRPr="00270224" w:rsidRDefault="00796CA5" w:rsidP="00061447">
            <w:pPr>
              <w:rPr>
                <w:sz w:val="22"/>
                <w:szCs w:val="22"/>
              </w:rPr>
            </w:pPr>
          </w:p>
        </w:tc>
        <w:tc>
          <w:tcPr>
            <w:tcW w:w="1843" w:type="dxa"/>
            <w:tcBorders>
              <w:top w:val="nil"/>
              <w:bottom w:val="nil"/>
            </w:tcBorders>
          </w:tcPr>
          <w:p w:rsidR="00796CA5" w:rsidRPr="00270224" w:rsidRDefault="00796CA5" w:rsidP="00061447">
            <w:pPr>
              <w:jc w:val="center"/>
              <w:rPr>
                <w:sz w:val="22"/>
                <w:szCs w:val="22"/>
              </w:rPr>
            </w:pPr>
            <w:r w:rsidRPr="00270224">
              <w:rPr>
                <w:i/>
                <w:sz w:val="22"/>
                <w:szCs w:val="22"/>
              </w:rPr>
              <w:t>y</w:t>
            </w:r>
            <w:r w:rsidRPr="00270224">
              <w:rPr>
                <w:sz w:val="22"/>
                <w:szCs w:val="22"/>
              </w:rPr>
              <w:t xml:space="preserve"> =  </w:t>
            </w:r>
            <w:r w:rsidRPr="00270224">
              <w:rPr>
                <w:sz w:val="22"/>
                <w:szCs w:val="22"/>
              </w:rPr>
              <w:sym w:font="Symbol" w:char="F02D"/>
            </w:r>
            <w:r w:rsidRPr="00270224">
              <w:rPr>
                <w:sz w:val="22"/>
                <w:szCs w:val="22"/>
              </w:rPr>
              <w:t>2</w:t>
            </w:r>
          </w:p>
        </w:tc>
        <w:tc>
          <w:tcPr>
            <w:tcW w:w="850" w:type="dxa"/>
            <w:tcBorders>
              <w:top w:val="nil"/>
              <w:bottom w:val="nil"/>
            </w:tcBorders>
          </w:tcPr>
          <w:p w:rsidR="00796CA5" w:rsidRPr="00270224" w:rsidRDefault="00796CA5" w:rsidP="00061447">
            <w:pPr>
              <w:jc w:val="center"/>
              <w:rPr>
                <w:sz w:val="22"/>
                <w:szCs w:val="22"/>
              </w:rPr>
            </w:pPr>
            <w:r w:rsidRPr="00270224">
              <w:rPr>
                <w:sz w:val="22"/>
                <w:szCs w:val="22"/>
              </w:rPr>
              <w:t>M1</w:t>
            </w:r>
          </w:p>
        </w:tc>
        <w:tc>
          <w:tcPr>
            <w:tcW w:w="7938" w:type="dxa"/>
            <w:tcBorders>
              <w:top w:val="nil"/>
              <w:bottom w:val="nil"/>
            </w:tcBorders>
          </w:tcPr>
          <w:p w:rsidR="00796CA5" w:rsidRPr="00270224" w:rsidRDefault="00796CA5" w:rsidP="00061447">
            <w:pPr>
              <w:rPr>
                <w:sz w:val="22"/>
                <w:szCs w:val="22"/>
              </w:rPr>
            </w:pPr>
            <w:r w:rsidRPr="00270224">
              <w:rPr>
                <w:sz w:val="22"/>
                <w:szCs w:val="22"/>
              </w:rPr>
              <w:t>(dep) for substituting found value in one of the equations or appropriate method after starting again (condone one arithmetic error)</w:t>
            </w:r>
          </w:p>
        </w:tc>
      </w:tr>
      <w:tr w:rsidR="00796CA5" w:rsidRPr="00270224" w:rsidTr="00270224">
        <w:trPr>
          <w:trHeight w:val="446"/>
          <w:jc w:val="center"/>
        </w:trPr>
        <w:tc>
          <w:tcPr>
            <w:tcW w:w="534" w:type="dxa"/>
            <w:tcBorders>
              <w:top w:val="nil"/>
              <w:left w:val="single" w:sz="4" w:space="0" w:color="auto"/>
              <w:bottom w:val="single" w:sz="4" w:space="0" w:color="auto"/>
              <w:right w:val="nil"/>
            </w:tcBorders>
          </w:tcPr>
          <w:p w:rsidR="00796CA5" w:rsidRPr="00270224" w:rsidRDefault="00796CA5" w:rsidP="00061447">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single" w:sz="4" w:space="0" w:color="auto"/>
            </w:tcBorders>
          </w:tcPr>
          <w:p w:rsidR="00796CA5" w:rsidRPr="00270224" w:rsidRDefault="00796CA5" w:rsidP="00061447">
            <w:pPr>
              <w:rPr>
                <w:sz w:val="22"/>
                <w:szCs w:val="22"/>
              </w:rPr>
            </w:pPr>
          </w:p>
        </w:tc>
        <w:tc>
          <w:tcPr>
            <w:tcW w:w="1843" w:type="dxa"/>
            <w:tcBorders>
              <w:top w:val="nil"/>
              <w:bottom w:val="single" w:sz="4" w:space="0" w:color="auto"/>
            </w:tcBorders>
          </w:tcPr>
          <w:p w:rsidR="00796CA5" w:rsidRPr="00270224" w:rsidRDefault="00796CA5" w:rsidP="00061447">
            <w:pPr>
              <w:jc w:val="center"/>
              <w:rPr>
                <w:sz w:val="22"/>
                <w:szCs w:val="22"/>
              </w:rPr>
            </w:pPr>
          </w:p>
        </w:tc>
        <w:tc>
          <w:tcPr>
            <w:tcW w:w="850" w:type="dxa"/>
            <w:tcBorders>
              <w:top w:val="nil"/>
              <w:bottom w:val="single" w:sz="4" w:space="0" w:color="auto"/>
            </w:tcBorders>
          </w:tcPr>
          <w:p w:rsidR="00796CA5" w:rsidRPr="00270224" w:rsidRDefault="00796CA5" w:rsidP="00061447">
            <w:pPr>
              <w:jc w:val="center"/>
              <w:rPr>
                <w:sz w:val="22"/>
                <w:szCs w:val="22"/>
              </w:rPr>
            </w:pPr>
            <w:r w:rsidRPr="00270224">
              <w:rPr>
                <w:sz w:val="22"/>
                <w:szCs w:val="22"/>
              </w:rPr>
              <w:t>A1</w:t>
            </w:r>
          </w:p>
        </w:tc>
        <w:tc>
          <w:tcPr>
            <w:tcW w:w="7938" w:type="dxa"/>
            <w:tcBorders>
              <w:top w:val="nil"/>
              <w:bottom w:val="single" w:sz="4" w:space="0" w:color="auto"/>
            </w:tcBorders>
          </w:tcPr>
          <w:p w:rsidR="00796CA5" w:rsidRPr="00270224" w:rsidRDefault="00796CA5" w:rsidP="00154D4D">
            <w:pPr>
              <w:rPr>
                <w:sz w:val="22"/>
                <w:szCs w:val="22"/>
              </w:rPr>
            </w:pPr>
            <w:r w:rsidRPr="00270224">
              <w:rPr>
                <w:position w:val="-24"/>
                <w:sz w:val="22"/>
                <w:szCs w:val="22"/>
              </w:rPr>
              <w:object w:dxaOrig="760" w:dyaOrig="620">
                <v:shape id="_x0000_i1031" type="#_x0000_t75" style="width:39pt;height:31.5pt" o:ole="">
                  <v:imagedata r:id="rId26" o:title=""/>
                </v:shape>
                <o:OLEObject Type="Embed" ProgID="Equation.DSMT4" ShapeID="_x0000_i1031" DrawAspect="Content" ObjectID="_1561898163" r:id="rId28"/>
              </w:object>
            </w:r>
            <w:r w:rsidRPr="00270224">
              <w:rPr>
                <w:sz w:val="22"/>
                <w:szCs w:val="22"/>
              </w:rPr>
              <w:t xml:space="preserve"> </w:t>
            </w:r>
            <w:proofErr w:type="spellStart"/>
            <w:r w:rsidRPr="00270224">
              <w:rPr>
                <w:sz w:val="22"/>
                <w:szCs w:val="22"/>
              </w:rPr>
              <w:t>oe</w:t>
            </w:r>
            <w:proofErr w:type="spellEnd"/>
            <w:r w:rsidRPr="00270224">
              <w:rPr>
                <w:sz w:val="22"/>
                <w:szCs w:val="22"/>
              </w:rPr>
              <w:t xml:space="preserve"> and </w:t>
            </w:r>
            <w:r w:rsidRPr="00270224">
              <w:rPr>
                <w:i/>
                <w:sz w:val="22"/>
                <w:szCs w:val="22"/>
              </w:rPr>
              <w:t>y</w:t>
            </w:r>
            <w:r w:rsidRPr="00270224">
              <w:rPr>
                <w:sz w:val="22"/>
                <w:szCs w:val="22"/>
              </w:rPr>
              <w:t xml:space="preserve"> =  </w:t>
            </w:r>
            <w:r w:rsidRPr="00270224">
              <w:rPr>
                <w:sz w:val="22"/>
                <w:szCs w:val="22"/>
              </w:rPr>
              <w:sym w:font="Symbol" w:char="F02D"/>
            </w:r>
            <w:r w:rsidRPr="00270224">
              <w:rPr>
                <w:sz w:val="22"/>
                <w:szCs w:val="22"/>
              </w:rPr>
              <w:t>2</w:t>
            </w:r>
          </w:p>
          <w:p w:rsidR="00270224" w:rsidRPr="00270224" w:rsidRDefault="00270224" w:rsidP="00154D4D">
            <w:pPr>
              <w:rPr>
                <w:sz w:val="22"/>
                <w:szCs w:val="22"/>
              </w:rPr>
            </w:pPr>
          </w:p>
        </w:tc>
      </w:tr>
      <w:tr w:rsidR="00796CA5" w:rsidRPr="00270224" w:rsidTr="00270224">
        <w:trPr>
          <w:trHeight w:val="301"/>
          <w:jc w:val="center"/>
        </w:trPr>
        <w:tc>
          <w:tcPr>
            <w:tcW w:w="534" w:type="dxa"/>
            <w:tcBorders>
              <w:top w:val="single" w:sz="4" w:space="0" w:color="auto"/>
              <w:left w:val="single" w:sz="4" w:space="0" w:color="auto"/>
              <w:bottom w:val="nil"/>
              <w:right w:val="nil"/>
            </w:tcBorders>
          </w:tcPr>
          <w:p w:rsidR="00796CA5" w:rsidRPr="00270224" w:rsidRDefault="00796CA5" w:rsidP="00061447">
            <w:pPr>
              <w:rPr>
                <w:sz w:val="22"/>
                <w:szCs w:val="22"/>
              </w:rPr>
            </w:pPr>
            <w:r w:rsidRPr="00270224">
              <w:rPr>
                <w:sz w:val="22"/>
                <w:szCs w:val="22"/>
              </w:rPr>
              <w:t>3</w:t>
            </w:r>
          </w:p>
        </w:tc>
        <w:tc>
          <w:tcPr>
            <w:tcW w:w="708" w:type="dxa"/>
            <w:tcBorders>
              <w:top w:val="single" w:sz="4" w:space="0" w:color="auto"/>
              <w:left w:val="nil"/>
              <w:bottom w:val="nil"/>
              <w:right w:val="single" w:sz="4" w:space="0" w:color="auto"/>
            </w:tcBorders>
          </w:tcPr>
          <w:p w:rsidR="00796CA5" w:rsidRPr="00270224" w:rsidRDefault="00796CA5" w:rsidP="00061447">
            <w:pPr>
              <w:rPr>
                <w:sz w:val="22"/>
                <w:szCs w:val="22"/>
              </w:rPr>
            </w:pPr>
            <w:r w:rsidRPr="00270224">
              <w:rPr>
                <w:sz w:val="22"/>
                <w:szCs w:val="22"/>
              </w:rPr>
              <w:t>(a)</w:t>
            </w:r>
          </w:p>
        </w:tc>
        <w:tc>
          <w:tcPr>
            <w:tcW w:w="2977" w:type="dxa"/>
            <w:tcBorders>
              <w:top w:val="single" w:sz="4" w:space="0" w:color="auto"/>
              <w:left w:val="single" w:sz="4" w:space="0" w:color="auto"/>
              <w:bottom w:val="nil"/>
            </w:tcBorders>
          </w:tcPr>
          <w:p w:rsidR="00796CA5" w:rsidRPr="00270224" w:rsidRDefault="00796CA5" w:rsidP="00061447">
            <w:pPr>
              <w:rPr>
                <w:sz w:val="22"/>
                <w:szCs w:val="22"/>
              </w:rPr>
            </w:pPr>
          </w:p>
        </w:tc>
        <w:tc>
          <w:tcPr>
            <w:tcW w:w="1843" w:type="dxa"/>
            <w:tcBorders>
              <w:top w:val="single" w:sz="4" w:space="0" w:color="auto"/>
              <w:bottom w:val="nil"/>
            </w:tcBorders>
          </w:tcPr>
          <w:p w:rsidR="00796CA5" w:rsidRPr="00270224" w:rsidRDefault="00796CA5" w:rsidP="00061447">
            <w:pPr>
              <w:jc w:val="center"/>
              <w:rPr>
                <w:sz w:val="22"/>
                <w:szCs w:val="22"/>
              </w:rPr>
            </w:pPr>
            <w:r w:rsidRPr="00270224">
              <w:rPr>
                <w:sz w:val="22"/>
                <w:szCs w:val="22"/>
              </w:rPr>
              <w:t>12</w:t>
            </w:r>
          </w:p>
        </w:tc>
        <w:tc>
          <w:tcPr>
            <w:tcW w:w="850" w:type="dxa"/>
            <w:tcBorders>
              <w:top w:val="single" w:sz="4" w:space="0" w:color="auto"/>
              <w:bottom w:val="nil"/>
            </w:tcBorders>
          </w:tcPr>
          <w:p w:rsidR="00796CA5" w:rsidRPr="00270224" w:rsidRDefault="00796CA5" w:rsidP="00061447">
            <w:pPr>
              <w:jc w:val="center"/>
              <w:rPr>
                <w:sz w:val="22"/>
                <w:szCs w:val="22"/>
              </w:rPr>
            </w:pPr>
            <w:r w:rsidRPr="00270224">
              <w:rPr>
                <w:sz w:val="22"/>
                <w:szCs w:val="22"/>
              </w:rPr>
              <w:t>B1</w:t>
            </w:r>
          </w:p>
        </w:tc>
        <w:tc>
          <w:tcPr>
            <w:tcW w:w="7938" w:type="dxa"/>
            <w:tcBorders>
              <w:top w:val="single" w:sz="4" w:space="0" w:color="auto"/>
              <w:bottom w:val="nil"/>
            </w:tcBorders>
          </w:tcPr>
          <w:p w:rsidR="00796CA5" w:rsidRPr="00270224" w:rsidRDefault="00796CA5" w:rsidP="00061447">
            <w:pPr>
              <w:rPr>
                <w:sz w:val="22"/>
                <w:szCs w:val="22"/>
              </w:rPr>
            </w:pPr>
            <w:proofErr w:type="spellStart"/>
            <w:r w:rsidRPr="00270224">
              <w:rPr>
                <w:sz w:val="22"/>
                <w:szCs w:val="22"/>
              </w:rPr>
              <w:t>cao</w:t>
            </w:r>
            <w:proofErr w:type="spellEnd"/>
          </w:p>
          <w:p w:rsidR="00796CA5" w:rsidRPr="00270224" w:rsidRDefault="00796CA5" w:rsidP="00061447">
            <w:pPr>
              <w:rPr>
                <w:sz w:val="22"/>
                <w:szCs w:val="22"/>
              </w:rPr>
            </w:pPr>
          </w:p>
        </w:tc>
      </w:tr>
      <w:tr w:rsidR="00796CA5" w:rsidRPr="00270224" w:rsidTr="00270224">
        <w:trPr>
          <w:jc w:val="center"/>
        </w:trPr>
        <w:tc>
          <w:tcPr>
            <w:tcW w:w="534" w:type="dxa"/>
            <w:tcBorders>
              <w:top w:val="nil"/>
              <w:left w:val="single" w:sz="4" w:space="0" w:color="auto"/>
              <w:bottom w:val="single" w:sz="4" w:space="0" w:color="auto"/>
              <w:right w:val="nil"/>
            </w:tcBorders>
          </w:tcPr>
          <w:p w:rsidR="00796CA5" w:rsidRPr="00270224" w:rsidRDefault="00796CA5" w:rsidP="00061447">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061447">
            <w:pPr>
              <w:rPr>
                <w:sz w:val="22"/>
                <w:szCs w:val="22"/>
              </w:rPr>
            </w:pPr>
            <w:r w:rsidRPr="00270224">
              <w:rPr>
                <w:sz w:val="22"/>
                <w:szCs w:val="22"/>
              </w:rPr>
              <w:t>(b)</w:t>
            </w:r>
          </w:p>
        </w:tc>
        <w:tc>
          <w:tcPr>
            <w:tcW w:w="2977" w:type="dxa"/>
            <w:tcBorders>
              <w:top w:val="nil"/>
              <w:left w:val="single" w:sz="4" w:space="0" w:color="auto"/>
              <w:bottom w:val="single" w:sz="4" w:space="0" w:color="auto"/>
            </w:tcBorders>
          </w:tcPr>
          <w:p w:rsidR="00796CA5" w:rsidRPr="00270224" w:rsidRDefault="00796CA5" w:rsidP="00061447">
            <w:pPr>
              <w:rPr>
                <w:sz w:val="22"/>
                <w:szCs w:val="22"/>
              </w:rPr>
            </w:pPr>
          </w:p>
        </w:tc>
        <w:tc>
          <w:tcPr>
            <w:tcW w:w="1843" w:type="dxa"/>
            <w:tcBorders>
              <w:top w:val="nil"/>
              <w:bottom w:val="single" w:sz="4" w:space="0" w:color="auto"/>
            </w:tcBorders>
          </w:tcPr>
          <w:p w:rsidR="00796CA5" w:rsidRPr="00270224" w:rsidRDefault="00796CA5" w:rsidP="00061447">
            <w:pPr>
              <w:jc w:val="center"/>
              <w:rPr>
                <w:sz w:val="22"/>
                <w:szCs w:val="22"/>
              </w:rPr>
            </w:pPr>
            <w:r w:rsidRPr="00270224">
              <w:rPr>
                <w:sz w:val="22"/>
                <w:szCs w:val="22"/>
              </w:rPr>
              <w:t>Explanation</w:t>
            </w:r>
          </w:p>
        </w:tc>
        <w:tc>
          <w:tcPr>
            <w:tcW w:w="850" w:type="dxa"/>
            <w:tcBorders>
              <w:top w:val="nil"/>
              <w:bottom w:val="single" w:sz="4" w:space="0" w:color="auto"/>
            </w:tcBorders>
          </w:tcPr>
          <w:p w:rsidR="00796CA5" w:rsidRPr="00270224" w:rsidRDefault="00796CA5" w:rsidP="00061447">
            <w:pPr>
              <w:jc w:val="center"/>
              <w:rPr>
                <w:sz w:val="22"/>
                <w:szCs w:val="22"/>
              </w:rPr>
            </w:pPr>
            <w:r w:rsidRPr="00270224">
              <w:rPr>
                <w:sz w:val="22"/>
                <w:szCs w:val="22"/>
              </w:rPr>
              <w:t>C1</w:t>
            </w:r>
          </w:p>
        </w:tc>
        <w:tc>
          <w:tcPr>
            <w:tcW w:w="7938" w:type="dxa"/>
            <w:tcBorders>
              <w:top w:val="nil"/>
              <w:bottom w:val="single" w:sz="4" w:space="0" w:color="auto"/>
            </w:tcBorders>
          </w:tcPr>
          <w:p w:rsidR="00796CA5" w:rsidRPr="00270224" w:rsidRDefault="00796CA5" w:rsidP="00154D4D">
            <w:pPr>
              <w:rPr>
                <w:sz w:val="22"/>
                <w:szCs w:val="22"/>
              </w:rPr>
            </w:pPr>
            <w:r w:rsidRPr="00270224">
              <w:rPr>
                <w:sz w:val="22"/>
                <w:szCs w:val="22"/>
              </w:rPr>
              <w:t xml:space="preserve">No with statement about not being mutually exclusive events </w:t>
            </w:r>
            <w:proofErr w:type="spellStart"/>
            <w:r w:rsidRPr="00270224">
              <w:rPr>
                <w:sz w:val="22"/>
                <w:szCs w:val="22"/>
              </w:rPr>
              <w:t>eg</w:t>
            </w:r>
            <w:proofErr w:type="spellEnd"/>
            <w:r w:rsidRPr="00270224">
              <w:rPr>
                <w:sz w:val="22"/>
                <w:szCs w:val="22"/>
              </w:rPr>
              <w:t xml:space="preserve"> a person could be in both categories</w:t>
            </w:r>
          </w:p>
          <w:p w:rsidR="00796CA5" w:rsidRPr="00270224" w:rsidRDefault="00796CA5" w:rsidP="00154D4D">
            <w:pPr>
              <w:rPr>
                <w:sz w:val="22"/>
                <w:szCs w:val="22"/>
              </w:rPr>
            </w:pPr>
          </w:p>
        </w:tc>
      </w:tr>
    </w:tbl>
    <w:p w:rsidR="00270224" w:rsidRDefault="00270224">
      <w:r>
        <w:br w:type="page"/>
      </w:r>
    </w:p>
    <w:tbl>
      <w:tblPr>
        <w:tblStyle w:val="TableGrid"/>
        <w:tblW w:w="14850" w:type="dxa"/>
        <w:jc w:val="center"/>
        <w:tblLayout w:type="fixed"/>
        <w:tblLook w:val="04A0" w:firstRow="1" w:lastRow="0" w:firstColumn="1" w:lastColumn="0" w:noHBand="0" w:noVBand="1"/>
      </w:tblPr>
      <w:tblGrid>
        <w:gridCol w:w="534"/>
        <w:gridCol w:w="708"/>
        <w:gridCol w:w="2977"/>
        <w:gridCol w:w="1843"/>
        <w:gridCol w:w="850"/>
        <w:gridCol w:w="7938"/>
      </w:tblGrid>
      <w:tr w:rsidR="00270224" w:rsidRPr="00270224" w:rsidTr="00270224">
        <w:trPr>
          <w:tblHeader/>
          <w:jc w:val="center"/>
        </w:trPr>
        <w:tc>
          <w:tcPr>
            <w:tcW w:w="14850" w:type="dxa"/>
            <w:gridSpan w:val="6"/>
            <w:tcBorders>
              <w:bottom w:val="single" w:sz="4" w:space="0" w:color="auto"/>
            </w:tcBorders>
            <w:shd w:val="clear" w:color="auto" w:fill="A6A6A6" w:themeFill="background1" w:themeFillShade="A6"/>
          </w:tcPr>
          <w:p w:rsidR="00270224" w:rsidRPr="00270224" w:rsidRDefault="00270224" w:rsidP="00270224">
            <w:pPr>
              <w:rPr>
                <w:b/>
                <w:sz w:val="22"/>
                <w:szCs w:val="22"/>
              </w:rPr>
            </w:pPr>
            <w:r w:rsidRPr="00270224">
              <w:rPr>
                <w:b/>
                <w:sz w:val="22"/>
                <w:szCs w:val="22"/>
              </w:rPr>
              <w:lastRenderedPageBreak/>
              <w:t>Paper 1MA1: 3H</w:t>
            </w:r>
          </w:p>
        </w:tc>
      </w:tr>
      <w:tr w:rsidR="00270224" w:rsidRPr="00270224" w:rsidTr="00270224">
        <w:trPr>
          <w:tblHeader/>
          <w:jc w:val="center"/>
        </w:trPr>
        <w:tc>
          <w:tcPr>
            <w:tcW w:w="1242" w:type="dxa"/>
            <w:gridSpan w:val="2"/>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Question</w:t>
            </w:r>
          </w:p>
        </w:tc>
        <w:tc>
          <w:tcPr>
            <w:tcW w:w="2977" w:type="dxa"/>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Working</w:t>
            </w:r>
          </w:p>
        </w:tc>
        <w:tc>
          <w:tcPr>
            <w:tcW w:w="1843" w:type="dxa"/>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Answer</w:t>
            </w:r>
          </w:p>
        </w:tc>
        <w:tc>
          <w:tcPr>
            <w:tcW w:w="850" w:type="dxa"/>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Mark</w:t>
            </w:r>
          </w:p>
        </w:tc>
        <w:tc>
          <w:tcPr>
            <w:tcW w:w="7938" w:type="dxa"/>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Notes</w:t>
            </w:r>
          </w:p>
        </w:tc>
      </w:tr>
      <w:tr w:rsidR="00796CA5" w:rsidRPr="00270224" w:rsidTr="00270224">
        <w:trPr>
          <w:trHeight w:val="20"/>
          <w:jc w:val="center"/>
        </w:trPr>
        <w:tc>
          <w:tcPr>
            <w:tcW w:w="534" w:type="dxa"/>
            <w:tcBorders>
              <w:top w:val="single" w:sz="4" w:space="0" w:color="auto"/>
              <w:left w:val="single" w:sz="4" w:space="0" w:color="auto"/>
              <w:bottom w:val="nil"/>
              <w:right w:val="nil"/>
            </w:tcBorders>
          </w:tcPr>
          <w:p w:rsidR="00796CA5" w:rsidRPr="00270224" w:rsidRDefault="00796CA5" w:rsidP="00061447">
            <w:pPr>
              <w:rPr>
                <w:sz w:val="22"/>
                <w:szCs w:val="22"/>
              </w:rPr>
            </w:pPr>
            <w:r w:rsidRPr="00270224">
              <w:rPr>
                <w:sz w:val="22"/>
                <w:szCs w:val="22"/>
              </w:rPr>
              <w:t>4</w:t>
            </w:r>
          </w:p>
        </w:tc>
        <w:tc>
          <w:tcPr>
            <w:tcW w:w="708" w:type="dxa"/>
            <w:tcBorders>
              <w:top w:val="single" w:sz="4" w:space="0" w:color="auto"/>
              <w:left w:val="nil"/>
              <w:bottom w:val="nil"/>
              <w:right w:val="single" w:sz="4" w:space="0" w:color="auto"/>
            </w:tcBorders>
          </w:tcPr>
          <w:p w:rsidR="00796CA5" w:rsidRPr="00270224" w:rsidRDefault="00796CA5" w:rsidP="00061447">
            <w:pPr>
              <w:rPr>
                <w:sz w:val="22"/>
                <w:szCs w:val="22"/>
              </w:rPr>
            </w:pPr>
          </w:p>
        </w:tc>
        <w:tc>
          <w:tcPr>
            <w:tcW w:w="2977" w:type="dxa"/>
            <w:tcBorders>
              <w:top w:val="single" w:sz="4" w:space="0" w:color="auto"/>
              <w:left w:val="single" w:sz="4" w:space="0" w:color="auto"/>
              <w:bottom w:val="nil"/>
            </w:tcBorders>
          </w:tcPr>
          <w:p w:rsidR="00796CA5" w:rsidRPr="00270224" w:rsidRDefault="00796CA5" w:rsidP="00061447">
            <w:pPr>
              <w:rPr>
                <w:sz w:val="22"/>
                <w:szCs w:val="22"/>
              </w:rPr>
            </w:pPr>
          </w:p>
        </w:tc>
        <w:tc>
          <w:tcPr>
            <w:tcW w:w="1843" w:type="dxa"/>
            <w:tcBorders>
              <w:top w:val="single" w:sz="4" w:space="0" w:color="auto"/>
              <w:bottom w:val="nil"/>
            </w:tcBorders>
          </w:tcPr>
          <w:p w:rsidR="00796CA5" w:rsidRPr="00270224" w:rsidRDefault="00796CA5" w:rsidP="00061447">
            <w:pPr>
              <w:jc w:val="center"/>
              <w:rPr>
                <w:sz w:val="22"/>
                <w:szCs w:val="22"/>
              </w:rPr>
            </w:pPr>
            <w:r w:rsidRPr="00270224">
              <w:rPr>
                <w:sz w:val="22"/>
                <w:szCs w:val="22"/>
              </w:rPr>
              <w:t>68</w:t>
            </w:r>
          </w:p>
        </w:tc>
        <w:tc>
          <w:tcPr>
            <w:tcW w:w="850" w:type="dxa"/>
            <w:tcBorders>
              <w:top w:val="single" w:sz="4" w:space="0" w:color="auto"/>
              <w:bottom w:val="nil"/>
            </w:tcBorders>
          </w:tcPr>
          <w:p w:rsidR="00796CA5" w:rsidRPr="00270224" w:rsidRDefault="00796CA5" w:rsidP="00061447">
            <w:pPr>
              <w:jc w:val="center"/>
              <w:rPr>
                <w:sz w:val="22"/>
                <w:szCs w:val="22"/>
              </w:rPr>
            </w:pPr>
            <w:r w:rsidRPr="00270224">
              <w:rPr>
                <w:sz w:val="22"/>
                <w:szCs w:val="22"/>
              </w:rPr>
              <w:t>P1</w:t>
            </w:r>
          </w:p>
        </w:tc>
        <w:tc>
          <w:tcPr>
            <w:tcW w:w="7938" w:type="dxa"/>
            <w:tcBorders>
              <w:top w:val="single" w:sz="4" w:space="0" w:color="auto"/>
              <w:bottom w:val="nil"/>
            </w:tcBorders>
          </w:tcPr>
          <w:p w:rsidR="00796CA5" w:rsidRPr="00270224" w:rsidRDefault="00796CA5" w:rsidP="00154D4D">
            <w:pPr>
              <w:rPr>
                <w:sz w:val="22"/>
                <w:szCs w:val="22"/>
              </w:rPr>
            </w:pPr>
            <w:r w:rsidRPr="00270224">
              <w:rPr>
                <w:sz w:val="22"/>
                <w:szCs w:val="22"/>
              </w:rPr>
              <w:t xml:space="preserve">for a process to find the number of vanilla cakes, </w:t>
            </w:r>
            <w:proofErr w:type="spellStart"/>
            <w:r w:rsidRPr="00270224">
              <w:rPr>
                <w:sz w:val="22"/>
                <w:szCs w:val="22"/>
              </w:rPr>
              <w:t>eg</w:t>
            </w:r>
            <w:proofErr w:type="spellEnd"/>
            <w:r w:rsidRPr="00270224">
              <w:rPr>
                <w:sz w:val="22"/>
                <w:szCs w:val="22"/>
              </w:rPr>
              <w:t xml:space="preserve"> 420 × 2 ÷ 7 </w:t>
            </w:r>
            <w:proofErr w:type="spellStart"/>
            <w:r w:rsidRPr="00270224">
              <w:rPr>
                <w:sz w:val="22"/>
                <w:szCs w:val="22"/>
              </w:rPr>
              <w:t>oe</w:t>
            </w:r>
            <w:proofErr w:type="spellEnd"/>
            <w:r w:rsidRPr="00270224">
              <w:rPr>
                <w:sz w:val="22"/>
                <w:szCs w:val="22"/>
              </w:rPr>
              <w:t xml:space="preserve"> (= 120) </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nil"/>
            </w:tcBorders>
          </w:tcPr>
          <w:p w:rsidR="00796CA5" w:rsidRPr="00270224" w:rsidRDefault="00796CA5" w:rsidP="00061447">
            <w:pPr>
              <w:rPr>
                <w:sz w:val="22"/>
                <w:szCs w:val="22"/>
              </w:rPr>
            </w:pPr>
          </w:p>
        </w:tc>
        <w:tc>
          <w:tcPr>
            <w:tcW w:w="1843" w:type="dxa"/>
            <w:tcBorders>
              <w:top w:val="nil"/>
              <w:bottom w:val="nil"/>
            </w:tcBorders>
          </w:tcPr>
          <w:p w:rsidR="00796CA5" w:rsidRPr="00270224" w:rsidRDefault="00796CA5" w:rsidP="00061447">
            <w:pPr>
              <w:jc w:val="center"/>
              <w:rPr>
                <w:sz w:val="22"/>
                <w:szCs w:val="22"/>
              </w:rPr>
            </w:pPr>
          </w:p>
        </w:tc>
        <w:tc>
          <w:tcPr>
            <w:tcW w:w="850" w:type="dxa"/>
            <w:tcBorders>
              <w:top w:val="nil"/>
              <w:bottom w:val="nil"/>
            </w:tcBorders>
          </w:tcPr>
          <w:p w:rsidR="00796CA5" w:rsidRPr="00270224" w:rsidRDefault="00796CA5" w:rsidP="00061447">
            <w:pPr>
              <w:jc w:val="center"/>
              <w:rPr>
                <w:sz w:val="22"/>
                <w:szCs w:val="22"/>
              </w:rPr>
            </w:pPr>
            <w:r w:rsidRPr="00270224">
              <w:rPr>
                <w:sz w:val="22"/>
                <w:szCs w:val="22"/>
              </w:rPr>
              <w:t>P1</w:t>
            </w:r>
          </w:p>
        </w:tc>
        <w:tc>
          <w:tcPr>
            <w:tcW w:w="7938" w:type="dxa"/>
            <w:tcBorders>
              <w:top w:val="nil"/>
              <w:bottom w:val="nil"/>
            </w:tcBorders>
          </w:tcPr>
          <w:p w:rsidR="00796CA5" w:rsidRPr="00270224" w:rsidRDefault="00796CA5" w:rsidP="00061447">
            <w:pPr>
              <w:rPr>
                <w:sz w:val="22"/>
                <w:szCs w:val="22"/>
              </w:rPr>
            </w:pPr>
            <w:r w:rsidRPr="00270224">
              <w:rPr>
                <w:sz w:val="22"/>
                <w:szCs w:val="22"/>
              </w:rPr>
              <w:t xml:space="preserve">for a process to find the number of banana cakes, </w:t>
            </w:r>
            <w:proofErr w:type="spellStart"/>
            <w:r w:rsidRPr="00270224">
              <w:rPr>
                <w:sz w:val="22"/>
                <w:szCs w:val="22"/>
              </w:rPr>
              <w:t>eg</w:t>
            </w:r>
            <w:proofErr w:type="spellEnd"/>
            <w:r w:rsidRPr="00270224">
              <w:rPr>
                <w:sz w:val="22"/>
                <w:szCs w:val="22"/>
              </w:rPr>
              <w:t xml:space="preserve"> 420 × 0.35 </w:t>
            </w:r>
            <w:proofErr w:type="spellStart"/>
            <w:r w:rsidRPr="00270224">
              <w:rPr>
                <w:sz w:val="22"/>
                <w:szCs w:val="22"/>
              </w:rPr>
              <w:t>oe</w:t>
            </w:r>
            <w:proofErr w:type="spellEnd"/>
            <w:r w:rsidRPr="00270224">
              <w:rPr>
                <w:sz w:val="22"/>
                <w:szCs w:val="22"/>
              </w:rPr>
              <w:t xml:space="preserve"> (= 147)</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nil"/>
            </w:tcBorders>
          </w:tcPr>
          <w:p w:rsidR="00796CA5" w:rsidRPr="00270224" w:rsidRDefault="00796CA5" w:rsidP="00061447">
            <w:pPr>
              <w:rPr>
                <w:sz w:val="22"/>
                <w:szCs w:val="22"/>
              </w:rPr>
            </w:pPr>
          </w:p>
        </w:tc>
        <w:tc>
          <w:tcPr>
            <w:tcW w:w="1843" w:type="dxa"/>
            <w:tcBorders>
              <w:top w:val="nil"/>
              <w:bottom w:val="nil"/>
            </w:tcBorders>
          </w:tcPr>
          <w:p w:rsidR="00796CA5" w:rsidRPr="00270224" w:rsidRDefault="00796CA5" w:rsidP="00061447">
            <w:pPr>
              <w:jc w:val="center"/>
              <w:rPr>
                <w:sz w:val="22"/>
                <w:szCs w:val="22"/>
              </w:rPr>
            </w:pPr>
          </w:p>
        </w:tc>
        <w:tc>
          <w:tcPr>
            <w:tcW w:w="850" w:type="dxa"/>
            <w:tcBorders>
              <w:top w:val="nil"/>
              <w:bottom w:val="nil"/>
            </w:tcBorders>
          </w:tcPr>
          <w:p w:rsidR="00796CA5" w:rsidRPr="00270224" w:rsidRDefault="00796CA5" w:rsidP="00061447">
            <w:pPr>
              <w:jc w:val="center"/>
              <w:rPr>
                <w:sz w:val="22"/>
                <w:szCs w:val="22"/>
              </w:rPr>
            </w:pPr>
            <w:r w:rsidRPr="00270224">
              <w:rPr>
                <w:sz w:val="22"/>
                <w:szCs w:val="22"/>
              </w:rPr>
              <w:t>P1</w:t>
            </w:r>
          </w:p>
        </w:tc>
        <w:tc>
          <w:tcPr>
            <w:tcW w:w="7938" w:type="dxa"/>
            <w:tcBorders>
              <w:top w:val="nil"/>
              <w:bottom w:val="nil"/>
            </w:tcBorders>
          </w:tcPr>
          <w:p w:rsidR="00796CA5" w:rsidRPr="00270224" w:rsidRDefault="00796CA5" w:rsidP="00154D4D">
            <w:pPr>
              <w:rPr>
                <w:sz w:val="22"/>
                <w:szCs w:val="22"/>
              </w:rPr>
            </w:pPr>
            <w:r w:rsidRPr="00270224">
              <w:rPr>
                <w:sz w:val="22"/>
                <w:szCs w:val="22"/>
              </w:rPr>
              <w:t xml:space="preserve">(dep P1) for a full process to find the number of lemon/chocolate cakes </w:t>
            </w:r>
          </w:p>
          <w:p w:rsidR="00796CA5" w:rsidRPr="00270224" w:rsidRDefault="00796CA5" w:rsidP="00154D4D">
            <w:pPr>
              <w:rPr>
                <w:sz w:val="22"/>
                <w:szCs w:val="22"/>
              </w:rPr>
            </w:pPr>
            <w:proofErr w:type="spellStart"/>
            <w:r w:rsidRPr="00270224">
              <w:rPr>
                <w:sz w:val="22"/>
                <w:szCs w:val="22"/>
              </w:rPr>
              <w:t>eg</w:t>
            </w:r>
            <w:proofErr w:type="spellEnd"/>
            <w:r w:rsidRPr="00270224">
              <w:rPr>
                <w:sz w:val="22"/>
                <w:szCs w:val="22"/>
              </w:rPr>
              <w:t xml:space="preserve"> 420 – (vanilla cakes) – (banana cakes)  (= 153)</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nil"/>
            </w:tcBorders>
          </w:tcPr>
          <w:p w:rsidR="00796CA5" w:rsidRPr="00270224" w:rsidRDefault="00796CA5" w:rsidP="00061447">
            <w:pPr>
              <w:rPr>
                <w:sz w:val="22"/>
                <w:szCs w:val="22"/>
              </w:rPr>
            </w:pPr>
          </w:p>
        </w:tc>
        <w:tc>
          <w:tcPr>
            <w:tcW w:w="1843" w:type="dxa"/>
            <w:tcBorders>
              <w:top w:val="nil"/>
              <w:bottom w:val="nil"/>
            </w:tcBorders>
          </w:tcPr>
          <w:p w:rsidR="00796CA5" w:rsidRPr="00270224" w:rsidRDefault="00796CA5" w:rsidP="00061447">
            <w:pPr>
              <w:jc w:val="center"/>
              <w:rPr>
                <w:sz w:val="22"/>
                <w:szCs w:val="22"/>
              </w:rPr>
            </w:pPr>
          </w:p>
        </w:tc>
        <w:tc>
          <w:tcPr>
            <w:tcW w:w="850" w:type="dxa"/>
            <w:tcBorders>
              <w:top w:val="nil"/>
              <w:bottom w:val="nil"/>
            </w:tcBorders>
          </w:tcPr>
          <w:p w:rsidR="00796CA5" w:rsidRPr="00270224" w:rsidRDefault="00796CA5" w:rsidP="00061447">
            <w:pPr>
              <w:jc w:val="center"/>
              <w:rPr>
                <w:sz w:val="22"/>
                <w:szCs w:val="22"/>
              </w:rPr>
            </w:pPr>
            <w:r w:rsidRPr="00270224">
              <w:rPr>
                <w:sz w:val="22"/>
                <w:szCs w:val="22"/>
              </w:rPr>
              <w:t>P1</w:t>
            </w:r>
          </w:p>
        </w:tc>
        <w:tc>
          <w:tcPr>
            <w:tcW w:w="7938" w:type="dxa"/>
            <w:tcBorders>
              <w:top w:val="nil"/>
              <w:bottom w:val="nil"/>
            </w:tcBorders>
          </w:tcPr>
          <w:p w:rsidR="00796CA5" w:rsidRPr="00270224" w:rsidRDefault="00796CA5" w:rsidP="00061447">
            <w:pPr>
              <w:rPr>
                <w:sz w:val="22"/>
                <w:szCs w:val="22"/>
              </w:rPr>
            </w:pPr>
            <w:r w:rsidRPr="00270224">
              <w:rPr>
                <w:sz w:val="22"/>
                <w:szCs w:val="22"/>
              </w:rPr>
              <w:t xml:space="preserve">(dep on previous P1) for a process to find the number of lemon cakes </w:t>
            </w:r>
          </w:p>
          <w:p w:rsidR="00796CA5" w:rsidRPr="00270224" w:rsidRDefault="00796CA5" w:rsidP="00796CA5">
            <w:pPr>
              <w:rPr>
                <w:sz w:val="22"/>
                <w:szCs w:val="22"/>
              </w:rPr>
            </w:pPr>
            <w:proofErr w:type="spellStart"/>
            <w:r w:rsidRPr="00270224">
              <w:rPr>
                <w:sz w:val="22"/>
                <w:szCs w:val="22"/>
              </w:rPr>
              <w:t>eg</w:t>
            </w:r>
            <w:proofErr w:type="spellEnd"/>
            <w:r w:rsidRPr="00270224">
              <w:rPr>
                <w:sz w:val="22"/>
                <w:szCs w:val="22"/>
              </w:rPr>
              <w:t xml:space="preserve"> “153” ÷ 9 × 4 </w:t>
            </w:r>
            <w:proofErr w:type="spellStart"/>
            <w:r w:rsidRPr="00270224">
              <w:rPr>
                <w:sz w:val="22"/>
                <w:szCs w:val="22"/>
              </w:rPr>
              <w:t>oe</w:t>
            </w:r>
            <w:proofErr w:type="spellEnd"/>
            <w:r w:rsidRPr="00270224">
              <w:rPr>
                <w:sz w:val="22"/>
                <w:szCs w:val="22"/>
              </w:rPr>
              <w:t xml:space="preserve"> (= 68)</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nil"/>
            </w:tcBorders>
          </w:tcPr>
          <w:p w:rsidR="00796CA5" w:rsidRPr="00270224" w:rsidRDefault="00796CA5" w:rsidP="00061447">
            <w:pPr>
              <w:rPr>
                <w:sz w:val="22"/>
                <w:szCs w:val="22"/>
              </w:rPr>
            </w:pPr>
          </w:p>
        </w:tc>
        <w:tc>
          <w:tcPr>
            <w:tcW w:w="1843" w:type="dxa"/>
            <w:tcBorders>
              <w:top w:val="nil"/>
              <w:bottom w:val="nil"/>
            </w:tcBorders>
          </w:tcPr>
          <w:p w:rsidR="00796CA5" w:rsidRPr="00270224" w:rsidRDefault="00796CA5" w:rsidP="00061447">
            <w:pPr>
              <w:jc w:val="center"/>
              <w:rPr>
                <w:sz w:val="22"/>
                <w:szCs w:val="22"/>
              </w:rPr>
            </w:pPr>
          </w:p>
        </w:tc>
        <w:tc>
          <w:tcPr>
            <w:tcW w:w="850" w:type="dxa"/>
            <w:tcBorders>
              <w:top w:val="nil"/>
              <w:bottom w:val="nil"/>
            </w:tcBorders>
          </w:tcPr>
          <w:p w:rsidR="00796CA5" w:rsidRPr="00270224" w:rsidRDefault="00796CA5" w:rsidP="00061447">
            <w:pPr>
              <w:jc w:val="center"/>
              <w:rPr>
                <w:sz w:val="22"/>
                <w:szCs w:val="22"/>
              </w:rPr>
            </w:pPr>
            <w:r w:rsidRPr="00270224">
              <w:rPr>
                <w:sz w:val="22"/>
                <w:szCs w:val="22"/>
              </w:rPr>
              <w:t>A1</w:t>
            </w:r>
          </w:p>
        </w:tc>
        <w:tc>
          <w:tcPr>
            <w:tcW w:w="7938" w:type="dxa"/>
            <w:tcBorders>
              <w:top w:val="nil"/>
              <w:bottom w:val="nil"/>
            </w:tcBorders>
          </w:tcPr>
          <w:p w:rsidR="00796CA5" w:rsidRPr="00270224" w:rsidRDefault="00796CA5" w:rsidP="00061447">
            <w:pPr>
              <w:rPr>
                <w:sz w:val="22"/>
                <w:szCs w:val="22"/>
              </w:rPr>
            </w:pPr>
            <w:proofErr w:type="spellStart"/>
            <w:r w:rsidRPr="00270224">
              <w:rPr>
                <w:sz w:val="22"/>
                <w:szCs w:val="22"/>
              </w:rPr>
              <w:t>cao</w:t>
            </w:r>
            <w:proofErr w:type="spellEnd"/>
          </w:p>
          <w:p w:rsidR="00796CA5" w:rsidRPr="00270224" w:rsidRDefault="00796CA5" w:rsidP="00154D4D">
            <w:pPr>
              <w:rPr>
                <w:sz w:val="22"/>
                <w:szCs w:val="22"/>
              </w:rPr>
            </w:pPr>
            <w:r w:rsidRPr="00270224">
              <w:rPr>
                <w:sz w:val="22"/>
                <w:szCs w:val="22"/>
              </w:rPr>
              <w:t xml:space="preserve">OR </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nil"/>
            </w:tcBorders>
          </w:tcPr>
          <w:p w:rsidR="00796CA5" w:rsidRPr="00270224" w:rsidRDefault="00796CA5" w:rsidP="00061447">
            <w:pPr>
              <w:rPr>
                <w:sz w:val="22"/>
                <w:szCs w:val="22"/>
              </w:rPr>
            </w:pPr>
          </w:p>
        </w:tc>
        <w:tc>
          <w:tcPr>
            <w:tcW w:w="1843" w:type="dxa"/>
            <w:tcBorders>
              <w:top w:val="nil"/>
              <w:bottom w:val="nil"/>
            </w:tcBorders>
          </w:tcPr>
          <w:p w:rsidR="00796CA5" w:rsidRPr="00270224" w:rsidRDefault="00796CA5" w:rsidP="00061447">
            <w:pPr>
              <w:jc w:val="center"/>
              <w:rPr>
                <w:sz w:val="22"/>
                <w:szCs w:val="22"/>
              </w:rPr>
            </w:pPr>
          </w:p>
        </w:tc>
        <w:tc>
          <w:tcPr>
            <w:tcW w:w="850" w:type="dxa"/>
            <w:tcBorders>
              <w:top w:val="nil"/>
              <w:bottom w:val="nil"/>
            </w:tcBorders>
          </w:tcPr>
          <w:p w:rsidR="00796CA5" w:rsidRPr="00270224" w:rsidRDefault="00796CA5" w:rsidP="00061447">
            <w:pPr>
              <w:jc w:val="center"/>
              <w:rPr>
                <w:sz w:val="22"/>
                <w:szCs w:val="22"/>
              </w:rPr>
            </w:pPr>
            <w:r w:rsidRPr="00270224">
              <w:rPr>
                <w:sz w:val="22"/>
                <w:szCs w:val="22"/>
              </w:rPr>
              <w:t>P1</w:t>
            </w:r>
          </w:p>
        </w:tc>
        <w:tc>
          <w:tcPr>
            <w:tcW w:w="7938" w:type="dxa"/>
            <w:tcBorders>
              <w:top w:val="nil"/>
              <w:bottom w:val="nil"/>
            </w:tcBorders>
          </w:tcPr>
          <w:p w:rsidR="00796CA5" w:rsidRPr="00270224" w:rsidRDefault="00796CA5" w:rsidP="00154D4D">
            <w:pPr>
              <w:rPr>
                <w:sz w:val="22"/>
                <w:szCs w:val="22"/>
              </w:rPr>
            </w:pPr>
            <w:r w:rsidRPr="00270224">
              <w:rPr>
                <w:sz w:val="22"/>
                <w:szCs w:val="22"/>
              </w:rPr>
              <w:t>for writing two proportions in the same format</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nil"/>
            </w:tcBorders>
          </w:tcPr>
          <w:p w:rsidR="00796CA5" w:rsidRPr="00270224" w:rsidRDefault="00796CA5" w:rsidP="00061447">
            <w:pPr>
              <w:rPr>
                <w:sz w:val="22"/>
                <w:szCs w:val="22"/>
              </w:rPr>
            </w:pPr>
          </w:p>
        </w:tc>
        <w:tc>
          <w:tcPr>
            <w:tcW w:w="1843" w:type="dxa"/>
            <w:tcBorders>
              <w:top w:val="nil"/>
              <w:bottom w:val="nil"/>
            </w:tcBorders>
          </w:tcPr>
          <w:p w:rsidR="00796CA5" w:rsidRPr="00270224" w:rsidRDefault="00796CA5" w:rsidP="00061447">
            <w:pPr>
              <w:jc w:val="center"/>
              <w:rPr>
                <w:sz w:val="22"/>
                <w:szCs w:val="22"/>
              </w:rPr>
            </w:pPr>
          </w:p>
        </w:tc>
        <w:tc>
          <w:tcPr>
            <w:tcW w:w="850" w:type="dxa"/>
            <w:tcBorders>
              <w:top w:val="nil"/>
              <w:bottom w:val="nil"/>
            </w:tcBorders>
          </w:tcPr>
          <w:p w:rsidR="00796CA5" w:rsidRPr="00270224" w:rsidRDefault="00796CA5" w:rsidP="00061447">
            <w:pPr>
              <w:jc w:val="center"/>
              <w:rPr>
                <w:sz w:val="22"/>
                <w:szCs w:val="22"/>
              </w:rPr>
            </w:pPr>
            <w:r w:rsidRPr="00270224">
              <w:rPr>
                <w:sz w:val="22"/>
                <w:szCs w:val="22"/>
              </w:rPr>
              <w:t>P1</w:t>
            </w:r>
          </w:p>
        </w:tc>
        <w:tc>
          <w:tcPr>
            <w:tcW w:w="7938" w:type="dxa"/>
            <w:tcBorders>
              <w:top w:val="nil"/>
              <w:bottom w:val="nil"/>
            </w:tcBorders>
          </w:tcPr>
          <w:p w:rsidR="00796CA5" w:rsidRPr="00270224" w:rsidRDefault="00796CA5" w:rsidP="00154D4D">
            <w:pPr>
              <w:rPr>
                <w:sz w:val="22"/>
                <w:szCs w:val="22"/>
              </w:rPr>
            </w:pPr>
            <w:r w:rsidRPr="00270224">
              <w:rPr>
                <w:sz w:val="22"/>
                <w:szCs w:val="22"/>
              </w:rPr>
              <w:t>for combining the proportions of vanilla and banana cakes</w:t>
            </w:r>
          </w:p>
          <w:p w:rsidR="00796CA5" w:rsidRPr="00270224" w:rsidRDefault="00796CA5" w:rsidP="00154D4D">
            <w:pPr>
              <w:rPr>
                <w:sz w:val="22"/>
                <w:szCs w:val="22"/>
              </w:rPr>
            </w:pPr>
            <w:proofErr w:type="spellStart"/>
            <w:r w:rsidRPr="00270224">
              <w:rPr>
                <w:sz w:val="22"/>
                <w:szCs w:val="22"/>
              </w:rPr>
              <w:t>eg</w:t>
            </w:r>
            <w:proofErr w:type="spellEnd"/>
            <w:r w:rsidRPr="00270224">
              <w:rPr>
                <w:sz w:val="22"/>
                <w:szCs w:val="22"/>
              </w:rPr>
              <w:t xml:space="preserve"> 2/7 + 7/20 (= 89/140)</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nil"/>
            </w:tcBorders>
          </w:tcPr>
          <w:p w:rsidR="00796CA5" w:rsidRPr="00270224" w:rsidRDefault="00796CA5" w:rsidP="00061447">
            <w:pPr>
              <w:rPr>
                <w:sz w:val="22"/>
                <w:szCs w:val="22"/>
              </w:rPr>
            </w:pPr>
          </w:p>
        </w:tc>
        <w:tc>
          <w:tcPr>
            <w:tcW w:w="1843" w:type="dxa"/>
            <w:tcBorders>
              <w:top w:val="nil"/>
              <w:bottom w:val="nil"/>
            </w:tcBorders>
          </w:tcPr>
          <w:p w:rsidR="00796CA5" w:rsidRPr="00270224" w:rsidRDefault="00796CA5" w:rsidP="00061447">
            <w:pPr>
              <w:jc w:val="center"/>
              <w:rPr>
                <w:sz w:val="22"/>
                <w:szCs w:val="22"/>
              </w:rPr>
            </w:pPr>
          </w:p>
        </w:tc>
        <w:tc>
          <w:tcPr>
            <w:tcW w:w="850" w:type="dxa"/>
            <w:tcBorders>
              <w:top w:val="nil"/>
              <w:bottom w:val="nil"/>
            </w:tcBorders>
          </w:tcPr>
          <w:p w:rsidR="00796CA5" w:rsidRPr="00270224" w:rsidRDefault="00796CA5" w:rsidP="00061447">
            <w:pPr>
              <w:jc w:val="center"/>
              <w:rPr>
                <w:sz w:val="22"/>
                <w:szCs w:val="22"/>
              </w:rPr>
            </w:pPr>
            <w:r w:rsidRPr="00270224">
              <w:rPr>
                <w:sz w:val="22"/>
                <w:szCs w:val="22"/>
              </w:rPr>
              <w:t>P1</w:t>
            </w:r>
          </w:p>
        </w:tc>
        <w:tc>
          <w:tcPr>
            <w:tcW w:w="7938" w:type="dxa"/>
            <w:tcBorders>
              <w:top w:val="nil"/>
              <w:bottom w:val="nil"/>
            </w:tcBorders>
          </w:tcPr>
          <w:p w:rsidR="00796CA5" w:rsidRPr="00270224" w:rsidRDefault="00796CA5" w:rsidP="00F97BC3">
            <w:pPr>
              <w:rPr>
                <w:sz w:val="22"/>
                <w:szCs w:val="22"/>
              </w:rPr>
            </w:pPr>
            <w:r w:rsidRPr="00270224">
              <w:rPr>
                <w:sz w:val="22"/>
                <w:szCs w:val="22"/>
              </w:rPr>
              <w:t xml:space="preserve">(dep P1) for a full process to find the proportion or number of lemon/chocolate cakes </w:t>
            </w:r>
            <w:proofErr w:type="spellStart"/>
            <w:r w:rsidRPr="00270224">
              <w:rPr>
                <w:sz w:val="22"/>
                <w:szCs w:val="22"/>
              </w:rPr>
              <w:t>eg</w:t>
            </w:r>
            <w:proofErr w:type="spellEnd"/>
            <w:r w:rsidRPr="00270224">
              <w:rPr>
                <w:sz w:val="22"/>
                <w:szCs w:val="22"/>
              </w:rPr>
              <w:t xml:space="preserve"> 1 – “89/140”    (= 51/140)</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nil"/>
            </w:tcBorders>
          </w:tcPr>
          <w:p w:rsidR="00796CA5" w:rsidRPr="00270224" w:rsidRDefault="00796CA5" w:rsidP="00061447">
            <w:pPr>
              <w:rPr>
                <w:sz w:val="22"/>
                <w:szCs w:val="22"/>
              </w:rPr>
            </w:pPr>
          </w:p>
        </w:tc>
        <w:tc>
          <w:tcPr>
            <w:tcW w:w="1843" w:type="dxa"/>
            <w:tcBorders>
              <w:top w:val="nil"/>
              <w:bottom w:val="nil"/>
            </w:tcBorders>
          </w:tcPr>
          <w:p w:rsidR="00796CA5" w:rsidRPr="00270224" w:rsidRDefault="00796CA5" w:rsidP="00061447">
            <w:pPr>
              <w:jc w:val="center"/>
              <w:rPr>
                <w:sz w:val="22"/>
                <w:szCs w:val="22"/>
              </w:rPr>
            </w:pPr>
          </w:p>
        </w:tc>
        <w:tc>
          <w:tcPr>
            <w:tcW w:w="850" w:type="dxa"/>
            <w:tcBorders>
              <w:top w:val="nil"/>
              <w:bottom w:val="nil"/>
            </w:tcBorders>
          </w:tcPr>
          <w:p w:rsidR="00796CA5" w:rsidRPr="00270224" w:rsidRDefault="00796CA5" w:rsidP="00061447">
            <w:pPr>
              <w:jc w:val="center"/>
              <w:rPr>
                <w:sz w:val="22"/>
                <w:szCs w:val="22"/>
              </w:rPr>
            </w:pPr>
            <w:r w:rsidRPr="00270224">
              <w:rPr>
                <w:sz w:val="22"/>
                <w:szCs w:val="22"/>
              </w:rPr>
              <w:t>P1</w:t>
            </w:r>
          </w:p>
        </w:tc>
        <w:tc>
          <w:tcPr>
            <w:tcW w:w="7938" w:type="dxa"/>
            <w:tcBorders>
              <w:top w:val="nil"/>
              <w:bottom w:val="nil"/>
            </w:tcBorders>
          </w:tcPr>
          <w:p w:rsidR="00796CA5" w:rsidRPr="00270224" w:rsidRDefault="00796CA5" w:rsidP="00154D4D">
            <w:pPr>
              <w:rPr>
                <w:sz w:val="22"/>
                <w:szCs w:val="22"/>
              </w:rPr>
            </w:pPr>
            <w:r w:rsidRPr="00270224">
              <w:rPr>
                <w:sz w:val="22"/>
                <w:szCs w:val="22"/>
              </w:rPr>
              <w:t xml:space="preserve">(dep on previous P1) for a process to find the number of lemon cakes </w:t>
            </w:r>
          </w:p>
          <w:p w:rsidR="00796CA5" w:rsidRPr="00270224" w:rsidRDefault="00796CA5" w:rsidP="00154D4D">
            <w:pPr>
              <w:rPr>
                <w:sz w:val="22"/>
                <w:szCs w:val="22"/>
              </w:rPr>
            </w:pPr>
            <w:proofErr w:type="spellStart"/>
            <w:r w:rsidRPr="00270224">
              <w:rPr>
                <w:sz w:val="22"/>
                <w:szCs w:val="22"/>
              </w:rPr>
              <w:t>eg</w:t>
            </w:r>
            <w:proofErr w:type="spellEnd"/>
            <w:r w:rsidRPr="00270224">
              <w:rPr>
                <w:sz w:val="22"/>
                <w:szCs w:val="22"/>
              </w:rPr>
              <w:t xml:space="preserve"> “51/140” × 420 ÷ 9 × 4 (= 68)</w:t>
            </w:r>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061447">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single" w:sz="4" w:space="0" w:color="auto"/>
            </w:tcBorders>
          </w:tcPr>
          <w:p w:rsidR="00796CA5" w:rsidRPr="00270224" w:rsidRDefault="00796CA5" w:rsidP="00061447">
            <w:pPr>
              <w:rPr>
                <w:sz w:val="22"/>
                <w:szCs w:val="22"/>
              </w:rPr>
            </w:pPr>
          </w:p>
        </w:tc>
        <w:tc>
          <w:tcPr>
            <w:tcW w:w="1843" w:type="dxa"/>
            <w:tcBorders>
              <w:top w:val="nil"/>
              <w:bottom w:val="single" w:sz="4" w:space="0" w:color="auto"/>
            </w:tcBorders>
          </w:tcPr>
          <w:p w:rsidR="00796CA5" w:rsidRPr="00270224" w:rsidRDefault="00796CA5" w:rsidP="00061447">
            <w:pPr>
              <w:jc w:val="center"/>
              <w:rPr>
                <w:sz w:val="22"/>
                <w:szCs w:val="22"/>
              </w:rPr>
            </w:pPr>
          </w:p>
        </w:tc>
        <w:tc>
          <w:tcPr>
            <w:tcW w:w="850" w:type="dxa"/>
            <w:tcBorders>
              <w:top w:val="nil"/>
              <w:bottom w:val="single" w:sz="4" w:space="0" w:color="auto"/>
            </w:tcBorders>
          </w:tcPr>
          <w:p w:rsidR="00796CA5" w:rsidRPr="00270224" w:rsidRDefault="00796CA5" w:rsidP="00061447">
            <w:pPr>
              <w:jc w:val="center"/>
              <w:rPr>
                <w:sz w:val="22"/>
                <w:szCs w:val="22"/>
              </w:rPr>
            </w:pPr>
            <w:r w:rsidRPr="00270224">
              <w:rPr>
                <w:sz w:val="22"/>
                <w:szCs w:val="22"/>
              </w:rPr>
              <w:t>A1</w:t>
            </w:r>
          </w:p>
        </w:tc>
        <w:tc>
          <w:tcPr>
            <w:tcW w:w="7938" w:type="dxa"/>
            <w:tcBorders>
              <w:top w:val="nil"/>
              <w:bottom w:val="single" w:sz="4" w:space="0" w:color="auto"/>
            </w:tcBorders>
          </w:tcPr>
          <w:p w:rsidR="00796CA5" w:rsidRPr="00270224" w:rsidRDefault="00796CA5" w:rsidP="00566557">
            <w:pPr>
              <w:rPr>
                <w:sz w:val="22"/>
                <w:szCs w:val="22"/>
              </w:rPr>
            </w:pPr>
            <w:proofErr w:type="spellStart"/>
            <w:r w:rsidRPr="00270224">
              <w:rPr>
                <w:sz w:val="22"/>
                <w:szCs w:val="22"/>
              </w:rPr>
              <w:t>cao</w:t>
            </w:r>
            <w:proofErr w:type="spellEnd"/>
          </w:p>
          <w:p w:rsidR="00796CA5" w:rsidRPr="00270224" w:rsidRDefault="00796CA5" w:rsidP="00566557">
            <w:pPr>
              <w:rPr>
                <w:sz w:val="22"/>
                <w:szCs w:val="22"/>
              </w:rPr>
            </w:pPr>
          </w:p>
        </w:tc>
      </w:tr>
      <w:tr w:rsidR="00796CA5" w:rsidRPr="00270224" w:rsidTr="00270224">
        <w:trPr>
          <w:trHeight w:val="20"/>
          <w:jc w:val="center"/>
        </w:trPr>
        <w:tc>
          <w:tcPr>
            <w:tcW w:w="534" w:type="dxa"/>
            <w:tcBorders>
              <w:top w:val="single" w:sz="4" w:space="0" w:color="auto"/>
              <w:left w:val="single" w:sz="4" w:space="0" w:color="auto"/>
              <w:bottom w:val="nil"/>
              <w:right w:val="nil"/>
            </w:tcBorders>
          </w:tcPr>
          <w:p w:rsidR="00796CA5" w:rsidRPr="00270224" w:rsidRDefault="00796CA5" w:rsidP="00061447">
            <w:pPr>
              <w:rPr>
                <w:sz w:val="22"/>
                <w:szCs w:val="22"/>
              </w:rPr>
            </w:pPr>
            <w:r w:rsidRPr="00270224">
              <w:rPr>
                <w:sz w:val="22"/>
                <w:szCs w:val="22"/>
              </w:rPr>
              <w:t>5</w:t>
            </w:r>
          </w:p>
        </w:tc>
        <w:tc>
          <w:tcPr>
            <w:tcW w:w="708" w:type="dxa"/>
            <w:tcBorders>
              <w:top w:val="single" w:sz="4" w:space="0" w:color="auto"/>
              <w:left w:val="nil"/>
              <w:bottom w:val="nil"/>
              <w:right w:val="single" w:sz="4" w:space="0" w:color="auto"/>
            </w:tcBorders>
          </w:tcPr>
          <w:p w:rsidR="00796CA5" w:rsidRPr="00270224" w:rsidRDefault="00796CA5" w:rsidP="00061447">
            <w:pPr>
              <w:rPr>
                <w:sz w:val="22"/>
                <w:szCs w:val="22"/>
              </w:rPr>
            </w:pPr>
          </w:p>
        </w:tc>
        <w:tc>
          <w:tcPr>
            <w:tcW w:w="2977" w:type="dxa"/>
            <w:tcBorders>
              <w:top w:val="single" w:sz="4" w:space="0" w:color="auto"/>
              <w:left w:val="single" w:sz="4" w:space="0" w:color="auto"/>
              <w:bottom w:val="nil"/>
            </w:tcBorders>
          </w:tcPr>
          <w:p w:rsidR="00796CA5" w:rsidRPr="00270224" w:rsidRDefault="00796CA5" w:rsidP="00061447">
            <w:pPr>
              <w:rPr>
                <w:sz w:val="22"/>
                <w:szCs w:val="22"/>
              </w:rPr>
            </w:pPr>
          </w:p>
        </w:tc>
        <w:tc>
          <w:tcPr>
            <w:tcW w:w="1843" w:type="dxa"/>
            <w:tcBorders>
              <w:top w:val="single" w:sz="4" w:space="0" w:color="auto"/>
              <w:bottom w:val="nil"/>
            </w:tcBorders>
          </w:tcPr>
          <w:p w:rsidR="00796CA5" w:rsidRPr="00270224" w:rsidRDefault="00796CA5" w:rsidP="00061447">
            <w:pPr>
              <w:jc w:val="center"/>
              <w:rPr>
                <w:sz w:val="22"/>
                <w:szCs w:val="22"/>
              </w:rPr>
            </w:pPr>
            <w:r w:rsidRPr="00270224">
              <w:rPr>
                <w:sz w:val="22"/>
                <w:szCs w:val="22"/>
              </w:rPr>
              <w:t>Shows polygon is a hexagon</w:t>
            </w:r>
          </w:p>
        </w:tc>
        <w:tc>
          <w:tcPr>
            <w:tcW w:w="850" w:type="dxa"/>
            <w:tcBorders>
              <w:top w:val="single" w:sz="4" w:space="0" w:color="auto"/>
              <w:bottom w:val="nil"/>
            </w:tcBorders>
          </w:tcPr>
          <w:p w:rsidR="00796CA5" w:rsidRPr="00270224" w:rsidRDefault="00796CA5" w:rsidP="00061447">
            <w:pPr>
              <w:jc w:val="center"/>
              <w:rPr>
                <w:sz w:val="22"/>
                <w:szCs w:val="22"/>
              </w:rPr>
            </w:pPr>
            <w:r w:rsidRPr="00270224">
              <w:rPr>
                <w:sz w:val="22"/>
                <w:szCs w:val="22"/>
              </w:rPr>
              <w:t>M1</w:t>
            </w:r>
          </w:p>
        </w:tc>
        <w:tc>
          <w:tcPr>
            <w:tcW w:w="7938" w:type="dxa"/>
            <w:tcBorders>
              <w:top w:val="single" w:sz="4" w:space="0" w:color="auto"/>
              <w:bottom w:val="nil"/>
            </w:tcBorders>
          </w:tcPr>
          <w:p w:rsidR="00796CA5" w:rsidRPr="00270224" w:rsidRDefault="00796CA5" w:rsidP="0001336A">
            <w:pPr>
              <w:rPr>
                <w:sz w:val="22"/>
                <w:szCs w:val="22"/>
              </w:rPr>
            </w:pPr>
            <w:r w:rsidRPr="00270224">
              <w:rPr>
                <w:sz w:val="22"/>
                <w:szCs w:val="22"/>
              </w:rPr>
              <w:t xml:space="preserve">for a complete method to find the interior or exterior angle of the dodecagon </w:t>
            </w:r>
          </w:p>
          <w:p w:rsidR="00796CA5" w:rsidRPr="00270224" w:rsidRDefault="00796CA5" w:rsidP="0001336A">
            <w:pPr>
              <w:rPr>
                <w:sz w:val="22"/>
                <w:szCs w:val="22"/>
              </w:rPr>
            </w:pPr>
            <w:proofErr w:type="spellStart"/>
            <w:r w:rsidRPr="00270224">
              <w:rPr>
                <w:sz w:val="22"/>
                <w:szCs w:val="22"/>
              </w:rPr>
              <w:t>eg</w:t>
            </w:r>
            <w:proofErr w:type="spellEnd"/>
            <w:r w:rsidRPr="00270224">
              <w:rPr>
                <w:sz w:val="22"/>
                <w:szCs w:val="22"/>
              </w:rPr>
              <w:t xml:space="preserve"> </w:t>
            </w:r>
            <w:r w:rsidRPr="00270224">
              <w:rPr>
                <w:position w:val="-24"/>
                <w:sz w:val="22"/>
                <w:szCs w:val="22"/>
              </w:rPr>
              <w:object w:dxaOrig="1040" w:dyaOrig="620">
                <v:shape id="_x0000_i1032" type="#_x0000_t75" style="width:52.5pt;height:30.75pt" o:ole="">
                  <v:imagedata r:id="rId29" o:title=""/>
                </v:shape>
                <o:OLEObject Type="Embed" ProgID="Equation.3" ShapeID="_x0000_i1032" DrawAspect="Content" ObjectID="_1561898164" r:id="rId30"/>
              </w:object>
            </w:r>
            <w:r w:rsidRPr="00270224">
              <w:rPr>
                <w:sz w:val="22"/>
                <w:szCs w:val="22"/>
              </w:rPr>
              <w:t xml:space="preserve">, </w:t>
            </w:r>
            <w:r w:rsidRPr="00270224">
              <w:rPr>
                <w:position w:val="-24"/>
                <w:sz w:val="22"/>
                <w:szCs w:val="22"/>
              </w:rPr>
              <w:object w:dxaOrig="1219" w:dyaOrig="620">
                <v:shape id="_x0000_i1033" type="#_x0000_t75" style="width:63pt;height:30.75pt" o:ole="">
                  <v:imagedata r:id="rId31" o:title=""/>
                </v:shape>
                <o:OLEObject Type="Embed" ProgID="Equation.3" ShapeID="_x0000_i1033" DrawAspect="Content" ObjectID="_1561898165" r:id="rId32"/>
              </w:object>
            </w:r>
            <w:proofErr w:type="spellStart"/>
            <w:r w:rsidRPr="00270224">
              <w:rPr>
                <w:sz w:val="22"/>
                <w:szCs w:val="22"/>
              </w:rPr>
              <w:t>oe</w:t>
            </w:r>
            <w:proofErr w:type="spellEnd"/>
            <w:r w:rsidRPr="00270224">
              <w:rPr>
                <w:sz w:val="22"/>
                <w:szCs w:val="22"/>
              </w:rPr>
              <w:t xml:space="preserve"> (= 150), 360 ÷ 12 (=30)</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nil"/>
            </w:tcBorders>
          </w:tcPr>
          <w:p w:rsidR="00796CA5" w:rsidRPr="00270224" w:rsidRDefault="00796CA5" w:rsidP="00061447">
            <w:pPr>
              <w:rPr>
                <w:sz w:val="22"/>
                <w:szCs w:val="22"/>
              </w:rPr>
            </w:pPr>
          </w:p>
        </w:tc>
        <w:tc>
          <w:tcPr>
            <w:tcW w:w="1843" w:type="dxa"/>
            <w:tcBorders>
              <w:top w:val="nil"/>
              <w:bottom w:val="nil"/>
            </w:tcBorders>
          </w:tcPr>
          <w:p w:rsidR="00796CA5" w:rsidRPr="00270224" w:rsidRDefault="00796CA5" w:rsidP="00061447">
            <w:pPr>
              <w:jc w:val="center"/>
              <w:rPr>
                <w:sz w:val="22"/>
                <w:szCs w:val="22"/>
              </w:rPr>
            </w:pPr>
          </w:p>
        </w:tc>
        <w:tc>
          <w:tcPr>
            <w:tcW w:w="850" w:type="dxa"/>
            <w:tcBorders>
              <w:top w:val="nil"/>
              <w:bottom w:val="nil"/>
            </w:tcBorders>
          </w:tcPr>
          <w:p w:rsidR="00796CA5" w:rsidRPr="00270224" w:rsidRDefault="00796CA5" w:rsidP="00061447">
            <w:pPr>
              <w:jc w:val="center"/>
              <w:rPr>
                <w:sz w:val="22"/>
                <w:szCs w:val="22"/>
              </w:rPr>
            </w:pPr>
            <w:r w:rsidRPr="00270224">
              <w:rPr>
                <w:sz w:val="22"/>
                <w:szCs w:val="22"/>
              </w:rPr>
              <w:t>M1</w:t>
            </w:r>
          </w:p>
        </w:tc>
        <w:tc>
          <w:tcPr>
            <w:tcW w:w="7938" w:type="dxa"/>
            <w:tcBorders>
              <w:top w:val="nil"/>
              <w:bottom w:val="nil"/>
            </w:tcBorders>
          </w:tcPr>
          <w:p w:rsidR="00796CA5" w:rsidRPr="00270224" w:rsidRDefault="00796CA5" w:rsidP="0001336A">
            <w:pPr>
              <w:rPr>
                <w:sz w:val="22"/>
                <w:szCs w:val="22"/>
              </w:rPr>
            </w:pPr>
            <w:r w:rsidRPr="00270224">
              <w:rPr>
                <w:sz w:val="22"/>
                <w:szCs w:val="22"/>
              </w:rPr>
              <w:t xml:space="preserve">for a complete method to find the interior angle of polygon </w:t>
            </w:r>
            <w:r w:rsidRPr="00270224">
              <w:rPr>
                <w:b/>
                <w:sz w:val="22"/>
                <w:szCs w:val="22"/>
              </w:rPr>
              <w:t>P</w:t>
            </w:r>
            <w:r w:rsidRPr="00270224">
              <w:rPr>
                <w:sz w:val="22"/>
                <w:szCs w:val="22"/>
              </w:rPr>
              <w:t xml:space="preserve"> </w:t>
            </w:r>
          </w:p>
          <w:p w:rsidR="00796CA5" w:rsidRPr="00270224" w:rsidRDefault="00796CA5" w:rsidP="0001336A">
            <w:pPr>
              <w:rPr>
                <w:sz w:val="22"/>
                <w:szCs w:val="22"/>
              </w:rPr>
            </w:pPr>
            <w:proofErr w:type="spellStart"/>
            <w:r w:rsidRPr="00270224">
              <w:rPr>
                <w:sz w:val="22"/>
                <w:szCs w:val="22"/>
              </w:rPr>
              <w:t>eg</w:t>
            </w:r>
            <w:proofErr w:type="spellEnd"/>
            <w:r w:rsidRPr="00270224">
              <w:rPr>
                <w:sz w:val="22"/>
                <w:szCs w:val="22"/>
              </w:rPr>
              <w:t xml:space="preserve">  at </w:t>
            </w:r>
            <w:r w:rsidRPr="00270224">
              <w:rPr>
                <w:i/>
                <w:sz w:val="22"/>
                <w:szCs w:val="22"/>
              </w:rPr>
              <w:t>B</w:t>
            </w:r>
            <w:r w:rsidRPr="00270224">
              <w:rPr>
                <w:sz w:val="22"/>
                <w:szCs w:val="22"/>
              </w:rPr>
              <w:t xml:space="preserve"> or </w:t>
            </w:r>
            <w:r w:rsidRPr="00270224">
              <w:rPr>
                <w:i/>
                <w:sz w:val="22"/>
                <w:szCs w:val="22"/>
              </w:rPr>
              <w:t>C</w:t>
            </w:r>
            <w:r w:rsidRPr="00270224">
              <w:rPr>
                <w:sz w:val="22"/>
                <w:szCs w:val="22"/>
              </w:rPr>
              <w:t xml:space="preserve">: 360 – “150” – 90 (= 120) or “30” + 90 (= 120) </w:t>
            </w:r>
            <w:r w:rsidRPr="00270224">
              <w:rPr>
                <w:b/>
                <w:sz w:val="22"/>
                <w:szCs w:val="22"/>
              </w:rPr>
              <w:t>or</w:t>
            </w:r>
            <w:r w:rsidRPr="00270224">
              <w:rPr>
                <w:sz w:val="22"/>
                <w:szCs w:val="22"/>
              </w:rPr>
              <w:t xml:space="preserve"> for a complete method to find the interior or exterior angle of the hexagon </w:t>
            </w:r>
          </w:p>
          <w:p w:rsidR="00796CA5" w:rsidRPr="00270224" w:rsidRDefault="00796CA5" w:rsidP="0001336A">
            <w:pPr>
              <w:rPr>
                <w:sz w:val="22"/>
                <w:szCs w:val="22"/>
              </w:rPr>
            </w:pPr>
            <w:proofErr w:type="spellStart"/>
            <w:r w:rsidRPr="00270224">
              <w:rPr>
                <w:sz w:val="22"/>
                <w:szCs w:val="22"/>
              </w:rPr>
              <w:t>eg</w:t>
            </w:r>
            <w:proofErr w:type="spellEnd"/>
            <w:r w:rsidRPr="00270224">
              <w:rPr>
                <w:sz w:val="22"/>
                <w:szCs w:val="22"/>
              </w:rPr>
              <w:t xml:space="preserve"> </w:t>
            </w:r>
            <w:r w:rsidRPr="00270224">
              <w:rPr>
                <w:position w:val="-24"/>
                <w:sz w:val="22"/>
                <w:szCs w:val="22"/>
              </w:rPr>
              <w:object w:dxaOrig="1040" w:dyaOrig="620">
                <v:shape id="_x0000_i1034" type="#_x0000_t75" style="width:52.5pt;height:30.75pt" o:ole="">
                  <v:imagedata r:id="rId33" o:title=""/>
                </v:shape>
                <o:OLEObject Type="Embed" ProgID="Equation.3" ShapeID="_x0000_i1034" DrawAspect="Content" ObjectID="_1561898166" r:id="rId34"/>
              </w:object>
            </w:r>
            <w:r w:rsidRPr="00270224">
              <w:rPr>
                <w:sz w:val="22"/>
                <w:szCs w:val="22"/>
              </w:rPr>
              <w:t xml:space="preserve">, </w:t>
            </w:r>
            <w:r w:rsidRPr="00270224">
              <w:rPr>
                <w:position w:val="-24"/>
                <w:sz w:val="22"/>
                <w:szCs w:val="22"/>
              </w:rPr>
              <w:object w:dxaOrig="1120" w:dyaOrig="620">
                <v:shape id="_x0000_i1035" type="#_x0000_t75" style="width:57pt;height:30.75pt" o:ole="">
                  <v:imagedata r:id="rId35" o:title=""/>
                </v:shape>
                <o:OLEObject Type="Embed" ProgID="Equation.3" ShapeID="_x0000_i1035" DrawAspect="Content" ObjectID="_1561898167" r:id="rId36"/>
              </w:object>
            </w:r>
            <w:proofErr w:type="spellStart"/>
            <w:r w:rsidRPr="00270224">
              <w:rPr>
                <w:sz w:val="22"/>
                <w:szCs w:val="22"/>
              </w:rPr>
              <w:t>oe</w:t>
            </w:r>
            <w:proofErr w:type="spellEnd"/>
            <w:r w:rsidRPr="00270224">
              <w:rPr>
                <w:sz w:val="22"/>
                <w:szCs w:val="22"/>
              </w:rPr>
              <w:t xml:space="preserve"> (= 120), 360 ÷ 6 (= 60)</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nil"/>
            </w:tcBorders>
          </w:tcPr>
          <w:p w:rsidR="00796CA5" w:rsidRPr="00270224" w:rsidRDefault="00796CA5" w:rsidP="00061447">
            <w:pPr>
              <w:rPr>
                <w:sz w:val="22"/>
                <w:szCs w:val="22"/>
              </w:rPr>
            </w:pPr>
          </w:p>
        </w:tc>
        <w:tc>
          <w:tcPr>
            <w:tcW w:w="1843" w:type="dxa"/>
            <w:tcBorders>
              <w:top w:val="nil"/>
              <w:bottom w:val="nil"/>
            </w:tcBorders>
          </w:tcPr>
          <w:p w:rsidR="00796CA5" w:rsidRPr="00270224" w:rsidRDefault="00796CA5" w:rsidP="00061447">
            <w:pPr>
              <w:jc w:val="center"/>
              <w:rPr>
                <w:sz w:val="22"/>
                <w:szCs w:val="22"/>
              </w:rPr>
            </w:pPr>
          </w:p>
        </w:tc>
        <w:tc>
          <w:tcPr>
            <w:tcW w:w="850" w:type="dxa"/>
            <w:tcBorders>
              <w:top w:val="nil"/>
              <w:bottom w:val="nil"/>
            </w:tcBorders>
          </w:tcPr>
          <w:p w:rsidR="00796CA5" w:rsidRPr="00270224" w:rsidRDefault="00796CA5" w:rsidP="00061447">
            <w:pPr>
              <w:jc w:val="center"/>
              <w:rPr>
                <w:sz w:val="22"/>
                <w:szCs w:val="22"/>
              </w:rPr>
            </w:pPr>
            <w:r w:rsidRPr="00270224">
              <w:rPr>
                <w:sz w:val="22"/>
                <w:szCs w:val="22"/>
              </w:rPr>
              <w:t>A1</w:t>
            </w:r>
          </w:p>
        </w:tc>
        <w:tc>
          <w:tcPr>
            <w:tcW w:w="7938" w:type="dxa"/>
            <w:tcBorders>
              <w:top w:val="nil"/>
              <w:bottom w:val="nil"/>
            </w:tcBorders>
          </w:tcPr>
          <w:p w:rsidR="00796CA5" w:rsidRPr="00270224" w:rsidRDefault="00796CA5" w:rsidP="0001336A">
            <w:pPr>
              <w:rPr>
                <w:sz w:val="22"/>
                <w:szCs w:val="22"/>
              </w:rPr>
            </w:pPr>
            <w:r w:rsidRPr="00270224">
              <w:rPr>
                <w:sz w:val="22"/>
                <w:szCs w:val="22"/>
              </w:rPr>
              <w:t xml:space="preserve">for 30 and 120 </w:t>
            </w:r>
            <w:r w:rsidRPr="00270224">
              <w:rPr>
                <w:b/>
                <w:sz w:val="22"/>
                <w:szCs w:val="22"/>
              </w:rPr>
              <w:t>or</w:t>
            </w:r>
            <w:r w:rsidRPr="00270224">
              <w:rPr>
                <w:sz w:val="22"/>
                <w:szCs w:val="22"/>
              </w:rPr>
              <w:t xml:space="preserve"> 30 and 60 </w:t>
            </w:r>
            <w:r w:rsidRPr="00270224">
              <w:rPr>
                <w:b/>
                <w:sz w:val="22"/>
                <w:szCs w:val="22"/>
              </w:rPr>
              <w:t>or</w:t>
            </w:r>
            <w:r w:rsidRPr="00270224">
              <w:rPr>
                <w:sz w:val="22"/>
                <w:szCs w:val="22"/>
              </w:rPr>
              <w:t xml:space="preserve"> 120 and 150 </w:t>
            </w:r>
            <w:r w:rsidRPr="00270224">
              <w:rPr>
                <w:b/>
                <w:sz w:val="22"/>
                <w:szCs w:val="22"/>
              </w:rPr>
              <w:t>or</w:t>
            </w:r>
            <w:r w:rsidRPr="00270224">
              <w:rPr>
                <w:sz w:val="22"/>
                <w:szCs w:val="22"/>
              </w:rPr>
              <w:t xml:space="preserve"> 60 and 150</w:t>
            </w:r>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061447">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single" w:sz="4" w:space="0" w:color="auto"/>
            </w:tcBorders>
          </w:tcPr>
          <w:p w:rsidR="00796CA5" w:rsidRPr="00270224" w:rsidRDefault="00796CA5" w:rsidP="00061447">
            <w:pPr>
              <w:rPr>
                <w:sz w:val="22"/>
                <w:szCs w:val="22"/>
              </w:rPr>
            </w:pPr>
          </w:p>
        </w:tc>
        <w:tc>
          <w:tcPr>
            <w:tcW w:w="1843" w:type="dxa"/>
            <w:tcBorders>
              <w:top w:val="nil"/>
              <w:bottom w:val="single" w:sz="4" w:space="0" w:color="auto"/>
            </w:tcBorders>
          </w:tcPr>
          <w:p w:rsidR="00796CA5" w:rsidRPr="00270224" w:rsidRDefault="00796CA5" w:rsidP="00061447">
            <w:pPr>
              <w:jc w:val="center"/>
              <w:rPr>
                <w:sz w:val="22"/>
                <w:szCs w:val="22"/>
              </w:rPr>
            </w:pPr>
          </w:p>
        </w:tc>
        <w:tc>
          <w:tcPr>
            <w:tcW w:w="850" w:type="dxa"/>
            <w:tcBorders>
              <w:top w:val="nil"/>
              <w:bottom w:val="single" w:sz="4" w:space="0" w:color="auto"/>
            </w:tcBorders>
          </w:tcPr>
          <w:p w:rsidR="00796CA5" w:rsidRPr="00270224" w:rsidRDefault="00796CA5" w:rsidP="00061447">
            <w:pPr>
              <w:jc w:val="center"/>
              <w:rPr>
                <w:sz w:val="22"/>
                <w:szCs w:val="22"/>
              </w:rPr>
            </w:pPr>
            <w:r w:rsidRPr="00270224">
              <w:rPr>
                <w:sz w:val="22"/>
                <w:szCs w:val="22"/>
              </w:rPr>
              <w:t>C1</w:t>
            </w:r>
          </w:p>
        </w:tc>
        <w:tc>
          <w:tcPr>
            <w:tcW w:w="7938" w:type="dxa"/>
            <w:tcBorders>
              <w:top w:val="nil"/>
              <w:bottom w:val="single" w:sz="4" w:space="0" w:color="auto"/>
            </w:tcBorders>
          </w:tcPr>
          <w:p w:rsidR="00796CA5" w:rsidRDefault="00796CA5" w:rsidP="0001336A">
            <w:pPr>
              <w:rPr>
                <w:sz w:val="22"/>
                <w:szCs w:val="22"/>
              </w:rPr>
            </w:pPr>
            <w:r w:rsidRPr="00270224">
              <w:rPr>
                <w:sz w:val="22"/>
                <w:szCs w:val="22"/>
              </w:rPr>
              <w:t>complete solution, fully supported by accurate figures</w:t>
            </w:r>
          </w:p>
          <w:p w:rsidR="00270224" w:rsidRPr="00270224" w:rsidRDefault="00270224" w:rsidP="0001336A">
            <w:pPr>
              <w:rPr>
                <w:sz w:val="22"/>
                <w:szCs w:val="22"/>
              </w:rPr>
            </w:pPr>
          </w:p>
        </w:tc>
      </w:tr>
    </w:tbl>
    <w:p w:rsidR="00270224" w:rsidRDefault="00270224">
      <w:r>
        <w:br w:type="page"/>
      </w:r>
    </w:p>
    <w:tbl>
      <w:tblPr>
        <w:tblStyle w:val="TableGrid"/>
        <w:tblW w:w="14850" w:type="dxa"/>
        <w:jc w:val="center"/>
        <w:tblLayout w:type="fixed"/>
        <w:tblLook w:val="04A0" w:firstRow="1" w:lastRow="0" w:firstColumn="1" w:lastColumn="0" w:noHBand="0" w:noVBand="1"/>
      </w:tblPr>
      <w:tblGrid>
        <w:gridCol w:w="534"/>
        <w:gridCol w:w="708"/>
        <w:gridCol w:w="2977"/>
        <w:gridCol w:w="1843"/>
        <w:gridCol w:w="850"/>
        <w:gridCol w:w="3898"/>
        <w:gridCol w:w="4040"/>
      </w:tblGrid>
      <w:tr w:rsidR="00270224" w:rsidRPr="00270224" w:rsidTr="00270224">
        <w:trPr>
          <w:tblHeader/>
          <w:jc w:val="center"/>
        </w:trPr>
        <w:tc>
          <w:tcPr>
            <w:tcW w:w="14850" w:type="dxa"/>
            <w:gridSpan w:val="7"/>
            <w:tcBorders>
              <w:bottom w:val="single" w:sz="4" w:space="0" w:color="auto"/>
            </w:tcBorders>
            <w:shd w:val="clear" w:color="auto" w:fill="A6A6A6" w:themeFill="background1" w:themeFillShade="A6"/>
          </w:tcPr>
          <w:p w:rsidR="00270224" w:rsidRPr="00270224" w:rsidRDefault="00270224" w:rsidP="00270224">
            <w:pPr>
              <w:rPr>
                <w:b/>
                <w:sz w:val="22"/>
                <w:szCs w:val="22"/>
              </w:rPr>
            </w:pPr>
            <w:r w:rsidRPr="00270224">
              <w:rPr>
                <w:b/>
                <w:sz w:val="22"/>
                <w:szCs w:val="22"/>
              </w:rPr>
              <w:lastRenderedPageBreak/>
              <w:t>Paper 1MA1: 3H</w:t>
            </w:r>
          </w:p>
        </w:tc>
      </w:tr>
      <w:tr w:rsidR="00270224" w:rsidRPr="00270224" w:rsidTr="00270224">
        <w:trPr>
          <w:tblHeader/>
          <w:jc w:val="center"/>
        </w:trPr>
        <w:tc>
          <w:tcPr>
            <w:tcW w:w="1242" w:type="dxa"/>
            <w:gridSpan w:val="2"/>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Question</w:t>
            </w:r>
          </w:p>
        </w:tc>
        <w:tc>
          <w:tcPr>
            <w:tcW w:w="2977" w:type="dxa"/>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Working</w:t>
            </w:r>
          </w:p>
        </w:tc>
        <w:tc>
          <w:tcPr>
            <w:tcW w:w="1843" w:type="dxa"/>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Answer</w:t>
            </w:r>
          </w:p>
        </w:tc>
        <w:tc>
          <w:tcPr>
            <w:tcW w:w="850" w:type="dxa"/>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Mark</w:t>
            </w:r>
          </w:p>
        </w:tc>
        <w:tc>
          <w:tcPr>
            <w:tcW w:w="7938" w:type="dxa"/>
            <w:gridSpan w:val="2"/>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Notes</w:t>
            </w:r>
          </w:p>
        </w:tc>
      </w:tr>
      <w:tr w:rsidR="00796CA5" w:rsidRPr="00270224" w:rsidTr="00270224">
        <w:trPr>
          <w:trHeight w:val="20"/>
          <w:jc w:val="center"/>
        </w:trPr>
        <w:tc>
          <w:tcPr>
            <w:tcW w:w="534" w:type="dxa"/>
            <w:tcBorders>
              <w:top w:val="single" w:sz="4" w:space="0" w:color="auto"/>
              <w:left w:val="single" w:sz="4" w:space="0" w:color="auto"/>
              <w:bottom w:val="nil"/>
              <w:right w:val="nil"/>
            </w:tcBorders>
          </w:tcPr>
          <w:p w:rsidR="00796CA5" w:rsidRPr="00270224" w:rsidRDefault="00796CA5" w:rsidP="00061447">
            <w:pPr>
              <w:rPr>
                <w:sz w:val="22"/>
                <w:szCs w:val="22"/>
              </w:rPr>
            </w:pPr>
            <w:r w:rsidRPr="00270224">
              <w:rPr>
                <w:sz w:val="22"/>
                <w:szCs w:val="22"/>
              </w:rPr>
              <w:t>6</w:t>
            </w:r>
          </w:p>
        </w:tc>
        <w:tc>
          <w:tcPr>
            <w:tcW w:w="708" w:type="dxa"/>
            <w:tcBorders>
              <w:top w:val="single" w:sz="4" w:space="0" w:color="auto"/>
              <w:left w:val="nil"/>
              <w:bottom w:val="nil"/>
              <w:right w:val="single" w:sz="4" w:space="0" w:color="auto"/>
            </w:tcBorders>
          </w:tcPr>
          <w:p w:rsidR="00796CA5" w:rsidRPr="00270224" w:rsidRDefault="00796CA5" w:rsidP="00061447">
            <w:pPr>
              <w:rPr>
                <w:sz w:val="22"/>
                <w:szCs w:val="22"/>
              </w:rPr>
            </w:pPr>
          </w:p>
        </w:tc>
        <w:tc>
          <w:tcPr>
            <w:tcW w:w="2977" w:type="dxa"/>
            <w:tcBorders>
              <w:top w:val="single" w:sz="4" w:space="0" w:color="auto"/>
              <w:left w:val="single" w:sz="4" w:space="0" w:color="auto"/>
              <w:bottom w:val="nil"/>
            </w:tcBorders>
          </w:tcPr>
          <w:p w:rsidR="00796CA5" w:rsidRPr="00270224" w:rsidRDefault="00796CA5" w:rsidP="00061447">
            <w:pPr>
              <w:rPr>
                <w:sz w:val="22"/>
                <w:szCs w:val="22"/>
              </w:rPr>
            </w:pPr>
          </w:p>
        </w:tc>
        <w:tc>
          <w:tcPr>
            <w:tcW w:w="1843" w:type="dxa"/>
            <w:tcBorders>
              <w:top w:val="single" w:sz="4" w:space="0" w:color="auto"/>
              <w:bottom w:val="nil"/>
            </w:tcBorders>
          </w:tcPr>
          <w:p w:rsidR="00796CA5" w:rsidRPr="00270224" w:rsidRDefault="00796CA5" w:rsidP="00061447">
            <w:pPr>
              <w:jc w:val="center"/>
              <w:rPr>
                <w:sz w:val="22"/>
                <w:szCs w:val="22"/>
              </w:rPr>
            </w:pPr>
            <w:r w:rsidRPr="00270224">
              <w:rPr>
                <w:sz w:val="22"/>
                <w:szCs w:val="22"/>
              </w:rPr>
              <w:t>1.01</w:t>
            </w:r>
          </w:p>
        </w:tc>
        <w:tc>
          <w:tcPr>
            <w:tcW w:w="850" w:type="dxa"/>
            <w:tcBorders>
              <w:top w:val="single" w:sz="4" w:space="0" w:color="auto"/>
              <w:bottom w:val="nil"/>
            </w:tcBorders>
          </w:tcPr>
          <w:p w:rsidR="00796CA5" w:rsidRPr="00270224" w:rsidRDefault="00796CA5" w:rsidP="00061447">
            <w:pPr>
              <w:jc w:val="center"/>
              <w:rPr>
                <w:sz w:val="22"/>
                <w:szCs w:val="22"/>
              </w:rPr>
            </w:pPr>
            <w:r w:rsidRPr="00270224">
              <w:rPr>
                <w:sz w:val="22"/>
                <w:szCs w:val="22"/>
              </w:rPr>
              <w:t>P1</w:t>
            </w:r>
          </w:p>
        </w:tc>
        <w:tc>
          <w:tcPr>
            <w:tcW w:w="7938" w:type="dxa"/>
            <w:gridSpan w:val="2"/>
            <w:tcBorders>
              <w:top w:val="single" w:sz="4" w:space="0" w:color="auto"/>
              <w:bottom w:val="nil"/>
            </w:tcBorders>
          </w:tcPr>
          <w:p w:rsidR="00796CA5" w:rsidRPr="00270224" w:rsidRDefault="00796CA5" w:rsidP="00A31985">
            <w:pPr>
              <w:rPr>
                <w:sz w:val="22"/>
                <w:szCs w:val="22"/>
              </w:rPr>
            </w:pPr>
            <w:r w:rsidRPr="00270224">
              <w:rPr>
                <w:sz w:val="22"/>
                <w:szCs w:val="22"/>
              </w:rPr>
              <w:t xml:space="preserve">fruit syrup 15 × 1.4 (= 21) or water 280 × 0.99 (= 277.2) or </w:t>
            </w:r>
          </w:p>
          <w:p w:rsidR="00796CA5" w:rsidRPr="00270224" w:rsidRDefault="00796CA5" w:rsidP="00A31985">
            <w:pPr>
              <w:rPr>
                <w:sz w:val="22"/>
                <w:szCs w:val="22"/>
              </w:rPr>
            </w:pPr>
            <w:r w:rsidRPr="00270224">
              <w:rPr>
                <w:sz w:val="22"/>
                <w:szCs w:val="22"/>
              </w:rPr>
              <w:t>apple juice 25 × 1.05 (= 26.25)</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nil"/>
            </w:tcBorders>
          </w:tcPr>
          <w:p w:rsidR="00796CA5" w:rsidRPr="00270224" w:rsidRDefault="00796CA5" w:rsidP="00061447">
            <w:pPr>
              <w:rPr>
                <w:sz w:val="22"/>
                <w:szCs w:val="22"/>
              </w:rPr>
            </w:pPr>
          </w:p>
        </w:tc>
        <w:tc>
          <w:tcPr>
            <w:tcW w:w="1843" w:type="dxa"/>
            <w:tcBorders>
              <w:top w:val="nil"/>
              <w:bottom w:val="nil"/>
            </w:tcBorders>
          </w:tcPr>
          <w:p w:rsidR="00796CA5" w:rsidRPr="00270224" w:rsidRDefault="00796CA5" w:rsidP="00061447">
            <w:pPr>
              <w:jc w:val="center"/>
              <w:rPr>
                <w:sz w:val="22"/>
                <w:szCs w:val="22"/>
              </w:rPr>
            </w:pPr>
          </w:p>
        </w:tc>
        <w:tc>
          <w:tcPr>
            <w:tcW w:w="850" w:type="dxa"/>
            <w:tcBorders>
              <w:top w:val="nil"/>
              <w:bottom w:val="nil"/>
            </w:tcBorders>
          </w:tcPr>
          <w:p w:rsidR="00796CA5" w:rsidRPr="00270224" w:rsidRDefault="00796CA5" w:rsidP="00061447">
            <w:pPr>
              <w:jc w:val="center"/>
              <w:rPr>
                <w:sz w:val="22"/>
                <w:szCs w:val="22"/>
              </w:rPr>
            </w:pPr>
            <w:r w:rsidRPr="00270224">
              <w:rPr>
                <w:sz w:val="22"/>
                <w:szCs w:val="22"/>
              </w:rPr>
              <w:t>P1</w:t>
            </w:r>
          </w:p>
        </w:tc>
        <w:tc>
          <w:tcPr>
            <w:tcW w:w="7938" w:type="dxa"/>
            <w:gridSpan w:val="2"/>
            <w:tcBorders>
              <w:top w:val="nil"/>
              <w:bottom w:val="nil"/>
            </w:tcBorders>
          </w:tcPr>
          <w:p w:rsidR="00796CA5" w:rsidRPr="00270224" w:rsidRDefault="00796CA5" w:rsidP="00061447">
            <w:pPr>
              <w:rPr>
                <w:sz w:val="22"/>
                <w:szCs w:val="22"/>
              </w:rPr>
            </w:pPr>
            <w:r w:rsidRPr="00270224">
              <w:rPr>
                <w:sz w:val="22"/>
                <w:szCs w:val="22"/>
              </w:rPr>
              <w:t xml:space="preserve">(dep P1) for complete process to find the total mass </w:t>
            </w:r>
          </w:p>
          <w:p w:rsidR="00796CA5" w:rsidRPr="00270224" w:rsidRDefault="00796CA5" w:rsidP="00776690">
            <w:pPr>
              <w:rPr>
                <w:sz w:val="22"/>
                <w:szCs w:val="22"/>
              </w:rPr>
            </w:pPr>
            <w:r w:rsidRPr="00270224">
              <w:rPr>
                <w:sz w:val="22"/>
                <w:szCs w:val="22"/>
              </w:rPr>
              <w:t>e.g. “277.2” + “26.25” + “21”  (= 324.45) or a weighted density</w:t>
            </w:r>
          </w:p>
          <w:p w:rsidR="00796CA5" w:rsidRPr="00270224" w:rsidRDefault="00796CA5" w:rsidP="00A22253">
            <w:pPr>
              <w:rPr>
                <w:sz w:val="22"/>
                <w:szCs w:val="22"/>
              </w:rPr>
            </w:pPr>
            <w:proofErr w:type="spellStart"/>
            <w:r w:rsidRPr="00270224">
              <w:rPr>
                <w:sz w:val="22"/>
                <w:szCs w:val="22"/>
              </w:rPr>
              <w:t>eg</w:t>
            </w:r>
            <w:proofErr w:type="spellEnd"/>
            <w:r w:rsidRPr="00270224">
              <w:rPr>
                <w:sz w:val="22"/>
                <w:szCs w:val="22"/>
              </w:rPr>
              <w:t xml:space="preserve"> 15 × 1.4 ÷ 320 (= 0.065625) or 280 × 0.99 ÷ 320 (= 0.86625) or </w:t>
            </w:r>
          </w:p>
          <w:p w:rsidR="00796CA5" w:rsidRPr="00270224" w:rsidRDefault="00796CA5" w:rsidP="00A22253">
            <w:pPr>
              <w:rPr>
                <w:sz w:val="22"/>
                <w:szCs w:val="22"/>
              </w:rPr>
            </w:pPr>
            <w:r w:rsidRPr="00270224">
              <w:rPr>
                <w:sz w:val="22"/>
                <w:szCs w:val="22"/>
              </w:rPr>
              <w:t>25 × 1.05 ÷ 320 (= 0.08203125)</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nil"/>
            </w:tcBorders>
          </w:tcPr>
          <w:p w:rsidR="00796CA5" w:rsidRPr="00270224" w:rsidRDefault="00796CA5" w:rsidP="00061447">
            <w:pPr>
              <w:rPr>
                <w:sz w:val="22"/>
                <w:szCs w:val="22"/>
              </w:rPr>
            </w:pPr>
          </w:p>
        </w:tc>
        <w:tc>
          <w:tcPr>
            <w:tcW w:w="1843" w:type="dxa"/>
            <w:tcBorders>
              <w:top w:val="nil"/>
              <w:bottom w:val="nil"/>
            </w:tcBorders>
          </w:tcPr>
          <w:p w:rsidR="00796CA5" w:rsidRPr="00270224" w:rsidRDefault="00796CA5" w:rsidP="00061447">
            <w:pPr>
              <w:jc w:val="center"/>
              <w:rPr>
                <w:sz w:val="22"/>
                <w:szCs w:val="22"/>
              </w:rPr>
            </w:pPr>
          </w:p>
        </w:tc>
        <w:tc>
          <w:tcPr>
            <w:tcW w:w="850" w:type="dxa"/>
            <w:tcBorders>
              <w:top w:val="nil"/>
              <w:bottom w:val="nil"/>
            </w:tcBorders>
          </w:tcPr>
          <w:p w:rsidR="00796CA5" w:rsidRPr="00270224" w:rsidRDefault="00796CA5" w:rsidP="00061447">
            <w:pPr>
              <w:jc w:val="center"/>
              <w:rPr>
                <w:sz w:val="22"/>
                <w:szCs w:val="22"/>
              </w:rPr>
            </w:pPr>
            <w:r w:rsidRPr="00270224">
              <w:rPr>
                <w:sz w:val="22"/>
                <w:szCs w:val="22"/>
              </w:rPr>
              <w:t>P1</w:t>
            </w:r>
          </w:p>
        </w:tc>
        <w:tc>
          <w:tcPr>
            <w:tcW w:w="7938" w:type="dxa"/>
            <w:gridSpan w:val="2"/>
            <w:tcBorders>
              <w:top w:val="nil"/>
              <w:bottom w:val="nil"/>
            </w:tcBorders>
          </w:tcPr>
          <w:p w:rsidR="00796CA5" w:rsidRPr="00270224" w:rsidRDefault="00796CA5" w:rsidP="00A22253">
            <w:pPr>
              <w:rPr>
                <w:sz w:val="22"/>
                <w:szCs w:val="22"/>
              </w:rPr>
            </w:pPr>
            <w:r w:rsidRPr="00270224">
              <w:rPr>
                <w:sz w:val="22"/>
                <w:szCs w:val="22"/>
              </w:rPr>
              <w:t>(</w:t>
            </w:r>
            <w:proofErr w:type="gramStart"/>
            <w:r w:rsidRPr="00270224">
              <w:rPr>
                <w:sz w:val="22"/>
                <w:szCs w:val="22"/>
              </w:rPr>
              <w:t>dep</w:t>
            </w:r>
            <w:proofErr w:type="gramEnd"/>
            <w:r w:rsidRPr="00270224">
              <w:rPr>
                <w:sz w:val="22"/>
                <w:szCs w:val="22"/>
              </w:rPr>
              <w:t xml:space="preserve"> P2)  for complete process to find the density </w:t>
            </w:r>
            <w:proofErr w:type="spellStart"/>
            <w:r w:rsidRPr="00270224">
              <w:rPr>
                <w:sz w:val="22"/>
                <w:szCs w:val="22"/>
              </w:rPr>
              <w:t>eg</w:t>
            </w:r>
            <w:proofErr w:type="spellEnd"/>
            <w:r w:rsidRPr="00270224">
              <w:rPr>
                <w:sz w:val="22"/>
                <w:szCs w:val="22"/>
              </w:rPr>
              <w:t xml:space="preserve">  “324.45” ÷ 320 (=1.01..) or “0.065625” + “0.86625” + “0.08203125” (= 1.0139..)</w:t>
            </w:r>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061447">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single" w:sz="4" w:space="0" w:color="auto"/>
            </w:tcBorders>
          </w:tcPr>
          <w:p w:rsidR="00796CA5" w:rsidRPr="00270224" w:rsidRDefault="00796CA5" w:rsidP="00061447">
            <w:pPr>
              <w:rPr>
                <w:sz w:val="22"/>
                <w:szCs w:val="22"/>
              </w:rPr>
            </w:pPr>
          </w:p>
        </w:tc>
        <w:tc>
          <w:tcPr>
            <w:tcW w:w="1843" w:type="dxa"/>
            <w:tcBorders>
              <w:top w:val="nil"/>
              <w:bottom w:val="single" w:sz="4" w:space="0" w:color="auto"/>
            </w:tcBorders>
          </w:tcPr>
          <w:p w:rsidR="00796CA5" w:rsidRPr="00270224" w:rsidRDefault="00796CA5" w:rsidP="00061447">
            <w:pPr>
              <w:jc w:val="center"/>
              <w:rPr>
                <w:sz w:val="22"/>
                <w:szCs w:val="22"/>
              </w:rPr>
            </w:pPr>
          </w:p>
        </w:tc>
        <w:tc>
          <w:tcPr>
            <w:tcW w:w="850" w:type="dxa"/>
            <w:tcBorders>
              <w:top w:val="nil"/>
              <w:bottom w:val="single" w:sz="4" w:space="0" w:color="auto"/>
            </w:tcBorders>
          </w:tcPr>
          <w:p w:rsidR="00796CA5" w:rsidRPr="00270224" w:rsidRDefault="00796CA5" w:rsidP="00061447">
            <w:pPr>
              <w:jc w:val="center"/>
              <w:rPr>
                <w:sz w:val="22"/>
                <w:szCs w:val="22"/>
              </w:rPr>
            </w:pPr>
            <w:r w:rsidRPr="00270224">
              <w:rPr>
                <w:sz w:val="22"/>
                <w:szCs w:val="22"/>
              </w:rPr>
              <w:t>A1</w:t>
            </w:r>
          </w:p>
        </w:tc>
        <w:tc>
          <w:tcPr>
            <w:tcW w:w="7938" w:type="dxa"/>
            <w:gridSpan w:val="2"/>
            <w:tcBorders>
              <w:top w:val="nil"/>
              <w:bottom w:val="single" w:sz="4" w:space="0" w:color="auto"/>
            </w:tcBorders>
          </w:tcPr>
          <w:p w:rsidR="00796CA5" w:rsidRPr="00270224" w:rsidRDefault="00796CA5" w:rsidP="00C06DDA">
            <w:pPr>
              <w:rPr>
                <w:sz w:val="22"/>
                <w:szCs w:val="22"/>
              </w:rPr>
            </w:pPr>
            <w:r w:rsidRPr="00270224">
              <w:rPr>
                <w:sz w:val="22"/>
                <w:szCs w:val="22"/>
              </w:rPr>
              <w:t xml:space="preserve">1.01 to 1.014 </w:t>
            </w:r>
          </w:p>
          <w:p w:rsidR="00796CA5" w:rsidRPr="00270224" w:rsidRDefault="00796CA5" w:rsidP="00C06DDA">
            <w:pPr>
              <w:rPr>
                <w:sz w:val="22"/>
                <w:szCs w:val="22"/>
              </w:rPr>
            </w:pPr>
          </w:p>
        </w:tc>
      </w:tr>
      <w:tr w:rsidR="00796CA5" w:rsidRPr="00270224" w:rsidTr="00270224">
        <w:trPr>
          <w:trHeight w:val="20"/>
          <w:jc w:val="center"/>
        </w:trPr>
        <w:tc>
          <w:tcPr>
            <w:tcW w:w="534" w:type="dxa"/>
            <w:tcBorders>
              <w:top w:val="single" w:sz="4" w:space="0" w:color="auto"/>
              <w:left w:val="single" w:sz="4" w:space="0" w:color="auto"/>
              <w:bottom w:val="nil"/>
              <w:right w:val="nil"/>
            </w:tcBorders>
          </w:tcPr>
          <w:p w:rsidR="00796CA5" w:rsidRPr="00270224" w:rsidRDefault="00796CA5" w:rsidP="00061447">
            <w:pPr>
              <w:rPr>
                <w:sz w:val="22"/>
                <w:szCs w:val="22"/>
              </w:rPr>
            </w:pPr>
            <w:r w:rsidRPr="00270224">
              <w:rPr>
                <w:sz w:val="22"/>
                <w:szCs w:val="22"/>
              </w:rPr>
              <w:t>7</w:t>
            </w:r>
          </w:p>
        </w:tc>
        <w:tc>
          <w:tcPr>
            <w:tcW w:w="708" w:type="dxa"/>
            <w:tcBorders>
              <w:top w:val="single" w:sz="4" w:space="0" w:color="auto"/>
              <w:left w:val="nil"/>
              <w:bottom w:val="nil"/>
              <w:right w:val="single" w:sz="4" w:space="0" w:color="auto"/>
            </w:tcBorders>
          </w:tcPr>
          <w:p w:rsidR="00796CA5" w:rsidRPr="00270224" w:rsidRDefault="00796CA5" w:rsidP="00061447">
            <w:pPr>
              <w:jc w:val="both"/>
              <w:rPr>
                <w:sz w:val="22"/>
                <w:szCs w:val="22"/>
              </w:rPr>
            </w:pPr>
          </w:p>
        </w:tc>
        <w:tc>
          <w:tcPr>
            <w:tcW w:w="2977" w:type="dxa"/>
            <w:tcBorders>
              <w:top w:val="single" w:sz="4" w:space="0" w:color="auto"/>
              <w:left w:val="single" w:sz="4" w:space="0" w:color="auto"/>
              <w:bottom w:val="nil"/>
            </w:tcBorders>
          </w:tcPr>
          <w:p w:rsidR="00796CA5" w:rsidRPr="00270224" w:rsidRDefault="00796CA5" w:rsidP="00061447">
            <w:pPr>
              <w:rPr>
                <w:sz w:val="22"/>
                <w:szCs w:val="22"/>
              </w:rPr>
            </w:pPr>
          </w:p>
        </w:tc>
        <w:tc>
          <w:tcPr>
            <w:tcW w:w="1843" w:type="dxa"/>
            <w:tcBorders>
              <w:top w:val="single" w:sz="4" w:space="0" w:color="auto"/>
              <w:bottom w:val="nil"/>
            </w:tcBorders>
          </w:tcPr>
          <w:p w:rsidR="00796CA5" w:rsidRPr="00270224" w:rsidRDefault="00796CA5" w:rsidP="00061447">
            <w:pPr>
              <w:jc w:val="center"/>
              <w:rPr>
                <w:sz w:val="22"/>
                <w:szCs w:val="22"/>
              </w:rPr>
            </w:pPr>
            <w:r w:rsidRPr="00270224">
              <w:rPr>
                <w:sz w:val="22"/>
                <w:szCs w:val="22"/>
              </w:rPr>
              <w:t>5.86</w:t>
            </w:r>
          </w:p>
        </w:tc>
        <w:tc>
          <w:tcPr>
            <w:tcW w:w="850" w:type="dxa"/>
            <w:tcBorders>
              <w:top w:val="single" w:sz="4" w:space="0" w:color="auto"/>
              <w:bottom w:val="nil"/>
            </w:tcBorders>
          </w:tcPr>
          <w:p w:rsidR="00796CA5" w:rsidRPr="00270224" w:rsidRDefault="00796CA5" w:rsidP="004A238E">
            <w:pPr>
              <w:jc w:val="center"/>
              <w:rPr>
                <w:sz w:val="22"/>
                <w:szCs w:val="22"/>
              </w:rPr>
            </w:pPr>
            <w:r w:rsidRPr="00270224">
              <w:rPr>
                <w:sz w:val="22"/>
                <w:szCs w:val="22"/>
              </w:rPr>
              <w:t>M1</w:t>
            </w:r>
          </w:p>
        </w:tc>
        <w:tc>
          <w:tcPr>
            <w:tcW w:w="7938" w:type="dxa"/>
            <w:gridSpan w:val="2"/>
            <w:tcBorders>
              <w:top w:val="single" w:sz="4" w:space="0" w:color="auto"/>
              <w:bottom w:val="nil"/>
            </w:tcBorders>
          </w:tcPr>
          <w:p w:rsidR="00796CA5" w:rsidRPr="00270224" w:rsidRDefault="00796CA5" w:rsidP="00657769">
            <w:pPr>
              <w:rPr>
                <w:sz w:val="22"/>
                <w:szCs w:val="22"/>
              </w:rPr>
            </w:pPr>
            <w:r w:rsidRPr="00270224">
              <w:rPr>
                <w:sz w:val="22"/>
                <w:szCs w:val="22"/>
              </w:rPr>
              <w:t xml:space="preserve">for sin 23 = </w:t>
            </w:r>
            <m:oMath>
              <m:f>
                <m:fPr>
                  <m:ctrlPr>
                    <w:rPr>
                      <w:rFonts w:ascii="Cambria Math" w:hAnsi="Cambria Math"/>
                      <w:i/>
                      <w:sz w:val="22"/>
                      <w:szCs w:val="22"/>
                    </w:rPr>
                  </m:ctrlPr>
                </m:fPr>
                <m:num>
                  <m:r>
                    <w:rPr>
                      <w:rFonts w:ascii="Cambria Math" w:hAnsi="Cambria Math"/>
                      <w:sz w:val="22"/>
                      <w:szCs w:val="22"/>
                    </w:rPr>
                    <m:t>AB</m:t>
                  </m:r>
                </m:num>
                <m:den>
                  <m:r>
                    <w:rPr>
                      <w:rFonts w:ascii="Cambria Math" w:hAnsi="Cambria Math"/>
                      <w:sz w:val="22"/>
                      <w:szCs w:val="22"/>
                    </w:rPr>
                    <m:t>15</m:t>
                  </m:r>
                </m:den>
              </m:f>
            </m:oMath>
          </w:p>
          <w:p w:rsidR="00796CA5" w:rsidRPr="00270224" w:rsidRDefault="00796CA5" w:rsidP="00657769">
            <w:pPr>
              <w:rPr>
                <w:sz w:val="22"/>
                <w:szCs w:val="22"/>
              </w:rPr>
            </w:pPr>
            <w:r w:rsidRPr="00270224">
              <w:rPr>
                <w:sz w:val="22"/>
                <w:szCs w:val="22"/>
              </w:rPr>
              <w:t xml:space="preserve">NB Allow any alternative equivalent method to form an equation in </w:t>
            </w:r>
            <w:r w:rsidRPr="00270224">
              <w:rPr>
                <w:i/>
                <w:sz w:val="22"/>
                <w:szCs w:val="22"/>
              </w:rPr>
              <w:t>AB</w:t>
            </w:r>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061447">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061447">
            <w:pPr>
              <w:jc w:val="both"/>
              <w:rPr>
                <w:sz w:val="22"/>
                <w:szCs w:val="22"/>
              </w:rPr>
            </w:pPr>
          </w:p>
        </w:tc>
        <w:tc>
          <w:tcPr>
            <w:tcW w:w="2977" w:type="dxa"/>
            <w:tcBorders>
              <w:top w:val="nil"/>
              <w:left w:val="single" w:sz="4" w:space="0" w:color="auto"/>
              <w:bottom w:val="single" w:sz="4" w:space="0" w:color="auto"/>
            </w:tcBorders>
          </w:tcPr>
          <w:p w:rsidR="00796CA5" w:rsidRPr="00270224" w:rsidRDefault="00796CA5" w:rsidP="00061447">
            <w:pPr>
              <w:rPr>
                <w:sz w:val="22"/>
                <w:szCs w:val="22"/>
              </w:rPr>
            </w:pPr>
          </w:p>
        </w:tc>
        <w:tc>
          <w:tcPr>
            <w:tcW w:w="1843" w:type="dxa"/>
            <w:tcBorders>
              <w:top w:val="nil"/>
              <w:bottom w:val="single" w:sz="4" w:space="0" w:color="auto"/>
            </w:tcBorders>
          </w:tcPr>
          <w:p w:rsidR="00796CA5" w:rsidRPr="00270224" w:rsidRDefault="00796CA5" w:rsidP="00061447">
            <w:pPr>
              <w:jc w:val="center"/>
              <w:rPr>
                <w:sz w:val="22"/>
                <w:szCs w:val="22"/>
              </w:rPr>
            </w:pPr>
          </w:p>
        </w:tc>
        <w:tc>
          <w:tcPr>
            <w:tcW w:w="850" w:type="dxa"/>
            <w:tcBorders>
              <w:top w:val="nil"/>
              <w:bottom w:val="single" w:sz="4" w:space="0" w:color="auto"/>
            </w:tcBorders>
          </w:tcPr>
          <w:p w:rsidR="00796CA5" w:rsidRPr="00270224" w:rsidRDefault="00796CA5" w:rsidP="00061447">
            <w:pPr>
              <w:jc w:val="center"/>
              <w:rPr>
                <w:sz w:val="22"/>
                <w:szCs w:val="22"/>
              </w:rPr>
            </w:pPr>
            <w:r w:rsidRPr="00270224">
              <w:rPr>
                <w:sz w:val="22"/>
                <w:szCs w:val="22"/>
              </w:rPr>
              <w:t>A1</w:t>
            </w:r>
          </w:p>
        </w:tc>
        <w:tc>
          <w:tcPr>
            <w:tcW w:w="7938" w:type="dxa"/>
            <w:gridSpan w:val="2"/>
            <w:tcBorders>
              <w:top w:val="nil"/>
              <w:bottom w:val="single" w:sz="4" w:space="0" w:color="auto"/>
            </w:tcBorders>
          </w:tcPr>
          <w:p w:rsidR="00796CA5" w:rsidRPr="00270224" w:rsidRDefault="00796CA5" w:rsidP="00004B6F">
            <w:pPr>
              <w:rPr>
                <w:sz w:val="22"/>
                <w:szCs w:val="22"/>
              </w:rPr>
            </w:pPr>
            <w:r w:rsidRPr="00270224">
              <w:rPr>
                <w:sz w:val="22"/>
                <w:szCs w:val="22"/>
              </w:rPr>
              <w:t>5.8 to 5.9</w:t>
            </w:r>
          </w:p>
          <w:p w:rsidR="00796CA5" w:rsidRPr="00270224" w:rsidRDefault="00796CA5" w:rsidP="00004B6F">
            <w:pPr>
              <w:rPr>
                <w:sz w:val="22"/>
                <w:szCs w:val="22"/>
              </w:rPr>
            </w:pPr>
          </w:p>
        </w:tc>
      </w:tr>
      <w:tr w:rsidR="00796CA5" w:rsidRPr="00270224" w:rsidTr="00270224">
        <w:trPr>
          <w:trHeight w:val="20"/>
          <w:jc w:val="center"/>
        </w:trPr>
        <w:tc>
          <w:tcPr>
            <w:tcW w:w="534" w:type="dxa"/>
            <w:tcBorders>
              <w:top w:val="single" w:sz="4" w:space="0" w:color="auto"/>
              <w:left w:val="single" w:sz="4" w:space="0" w:color="auto"/>
              <w:bottom w:val="nil"/>
              <w:right w:val="nil"/>
            </w:tcBorders>
          </w:tcPr>
          <w:p w:rsidR="00796CA5" w:rsidRPr="00270224" w:rsidRDefault="00796CA5" w:rsidP="00061447">
            <w:pPr>
              <w:rPr>
                <w:sz w:val="22"/>
                <w:szCs w:val="22"/>
              </w:rPr>
            </w:pPr>
            <w:r w:rsidRPr="00270224">
              <w:rPr>
                <w:sz w:val="22"/>
                <w:szCs w:val="22"/>
              </w:rPr>
              <w:t>8</w:t>
            </w:r>
          </w:p>
        </w:tc>
        <w:tc>
          <w:tcPr>
            <w:tcW w:w="708" w:type="dxa"/>
            <w:tcBorders>
              <w:top w:val="single" w:sz="4" w:space="0" w:color="auto"/>
              <w:left w:val="nil"/>
              <w:bottom w:val="nil"/>
              <w:right w:val="single" w:sz="4" w:space="0" w:color="auto"/>
            </w:tcBorders>
          </w:tcPr>
          <w:p w:rsidR="00796CA5" w:rsidRPr="00270224" w:rsidRDefault="00796CA5" w:rsidP="00061447">
            <w:pPr>
              <w:rPr>
                <w:sz w:val="22"/>
                <w:szCs w:val="22"/>
              </w:rPr>
            </w:pPr>
          </w:p>
        </w:tc>
        <w:tc>
          <w:tcPr>
            <w:tcW w:w="2977" w:type="dxa"/>
            <w:tcBorders>
              <w:top w:val="single" w:sz="4" w:space="0" w:color="auto"/>
              <w:left w:val="single" w:sz="4" w:space="0" w:color="auto"/>
              <w:bottom w:val="nil"/>
            </w:tcBorders>
          </w:tcPr>
          <w:p w:rsidR="00796CA5" w:rsidRPr="00270224" w:rsidRDefault="00796CA5" w:rsidP="00061447">
            <w:pPr>
              <w:rPr>
                <w:sz w:val="22"/>
                <w:szCs w:val="22"/>
              </w:rPr>
            </w:pPr>
          </w:p>
        </w:tc>
        <w:tc>
          <w:tcPr>
            <w:tcW w:w="1843" w:type="dxa"/>
            <w:tcBorders>
              <w:top w:val="single" w:sz="4" w:space="0" w:color="auto"/>
              <w:bottom w:val="nil"/>
            </w:tcBorders>
          </w:tcPr>
          <w:p w:rsidR="00796CA5" w:rsidRPr="00270224" w:rsidRDefault="00796CA5" w:rsidP="00061447">
            <w:pPr>
              <w:jc w:val="center"/>
              <w:rPr>
                <w:sz w:val="22"/>
                <w:szCs w:val="22"/>
              </w:rPr>
            </w:pPr>
            <w:r w:rsidRPr="00270224">
              <w:rPr>
                <w:sz w:val="22"/>
                <w:szCs w:val="22"/>
              </w:rPr>
              <w:t>5.59</w:t>
            </w:r>
          </w:p>
        </w:tc>
        <w:tc>
          <w:tcPr>
            <w:tcW w:w="850" w:type="dxa"/>
            <w:tcBorders>
              <w:top w:val="single" w:sz="4" w:space="0" w:color="auto"/>
              <w:bottom w:val="nil"/>
            </w:tcBorders>
          </w:tcPr>
          <w:p w:rsidR="00796CA5" w:rsidRPr="00270224" w:rsidRDefault="00796CA5" w:rsidP="00061447">
            <w:pPr>
              <w:jc w:val="center"/>
              <w:rPr>
                <w:sz w:val="22"/>
                <w:szCs w:val="22"/>
              </w:rPr>
            </w:pPr>
            <w:r w:rsidRPr="00270224">
              <w:rPr>
                <w:sz w:val="22"/>
                <w:szCs w:val="22"/>
              </w:rPr>
              <w:t>M1</w:t>
            </w:r>
          </w:p>
        </w:tc>
        <w:tc>
          <w:tcPr>
            <w:tcW w:w="7938" w:type="dxa"/>
            <w:gridSpan w:val="2"/>
            <w:tcBorders>
              <w:top w:val="single" w:sz="4" w:space="0" w:color="auto"/>
              <w:bottom w:val="nil"/>
            </w:tcBorders>
          </w:tcPr>
          <w:p w:rsidR="00796CA5" w:rsidRPr="00270224" w:rsidRDefault="00796CA5" w:rsidP="0001336A">
            <w:pPr>
              <w:rPr>
                <w:sz w:val="22"/>
                <w:szCs w:val="22"/>
              </w:rPr>
            </w:pPr>
            <w:r w:rsidRPr="00270224">
              <w:rPr>
                <w:sz w:val="22"/>
                <w:szCs w:val="22"/>
              </w:rPr>
              <w:t xml:space="preserve">For use of </w:t>
            </w:r>
            <w:r w:rsidRPr="00270224">
              <w:rPr>
                <w:i/>
                <w:sz w:val="22"/>
                <w:szCs w:val="22"/>
              </w:rPr>
              <w:t>πr</w:t>
            </w:r>
            <w:r w:rsidRPr="00270224">
              <w:rPr>
                <w:sz w:val="22"/>
                <w:szCs w:val="22"/>
              </w:rPr>
              <w:t xml:space="preserve">² = 49, where </w:t>
            </w:r>
            <w:r w:rsidRPr="00270224">
              <w:rPr>
                <w:i/>
                <w:sz w:val="22"/>
                <w:szCs w:val="22"/>
              </w:rPr>
              <w:t>r</w:t>
            </w:r>
            <w:r w:rsidRPr="00270224">
              <w:rPr>
                <w:sz w:val="22"/>
                <w:szCs w:val="22"/>
              </w:rPr>
              <w:t xml:space="preserve"> is the radius </w:t>
            </w:r>
            <w:r w:rsidR="0001336A" w:rsidRPr="00270224">
              <w:rPr>
                <w:sz w:val="22"/>
                <w:szCs w:val="22"/>
              </w:rPr>
              <w:t>o</w:t>
            </w:r>
            <w:r w:rsidRPr="00270224">
              <w:rPr>
                <w:sz w:val="22"/>
                <w:szCs w:val="22"/>
              </w:rPr>
              <w:t xml:space="preserve">r </w:t>
            </w:r>
            <w:r w:rsidRPr="00270224">
              <w:rPr>
                <w:i/>
                <w:sz w:val="22"/>
                <w:szCs w:val="22"/>
              </w:rPr>
              <w:t>r</w:t>
            </w:r>
            <w:r w:rsidRPr="00270224">
              <w:rPr>
                <w:sz w:val="22"/>
                <w:szCs w:val="22"/>
              </w:rPr>
              <w:t xml:space="preserve"> = 3.9(49…) or diameter = 7.8(9865…)</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061447">
            <w:pPr>
              <w:rPr>
                <w:sz w:val="22"/>
                <w:szCs w:val="22"/>
              </w:rPr>
            </w:pPr>
          </w:p>
        </w:tc>
        <w:tc>
          <w:tcPr>
            <w:tcW w:w="708" w:type="dxa"/>
            <w:tcBorders>
              <w:top w:val="nil"/>
              <w:left w:val="nil"/>
              <w:bottom w:val="nil"/>
              <w:right w:val="single" w:sz="4" w:space="0" w:color="auto"/>
            </w:tcBorders>
          </w:tcPr>
          <w:p w:rsidR="00796CA5" w:rsidRPr="00270224" w:rsidRDefault="00796CA5" w:rsidP="00061447">
            <w:pPr>
              <w:rPr>
                <w:sz w:val="22"/>
                <w:szCs w:val="22"/>
              </w:rPr>
            </w:pPr>
          </w:p>
        </w:tc>
        <w:tc>
          <w:tcPr>
            <w:tcW w:w="2977" w:type="dxa"/>
            <w:tcBorders>
              <w:top w:val="nil"/>
              <w:left w:val="single" w:sz="4" w:space="0" w:color="auto"/>
              <w:bottom w:val="nil"/>
            </w:tcBorders>
          </w:tcPr>
          <w:p w:rsidR="00796CA5" w:rsidRPr="00270224" w:rsidRDefault="00796CA5" w:rsidP="00061447">
            <w:pPr>
              <w:rPr>
                <w:sz w:val="22"/>
                <w:szCs w:val="22"/>
              </w:rPr>
            </w:pPr>
          </w:p>
        </w:tc>
        <w:tc>
          <w:tcPr>
            <w:tcW w:w="1843" w:type="dxa"/>
            <w:tcBorders>
              <w:top w:val="nil"/>
              <w:bottom w:val="nil"/>
            </w:tcBorders>
          </w:tcPr>
          <w:p w:rsidR="00796CA5" w:rsidRPr="00270224" w:rsidRDefault="00796CA5" w:rsidP="00061447">
            <w:pPr>
              <w:jc w:val="center"/>
              <w:rPr>
                <w:color w:val="FF0000"/>
                <w:sz w:val="22"/>
                <w:szCs w:val="22"/>
              </w:rPr>
            </w:pPr>
          </w:p>
        </w:tc>
        <w:tc>
          <w:tcPr>
            <w:tcW w:w="850" w:type="dxa"/>
            <w:tcBorders>
              <w:top w:val="nil"/>
              <w:bottom w:val="nil"/>
            </w:tcBorders>
          </w:tcPr>
          <w:p w:rsidR="00796CA5" w:rsidRPr="00270224" w:rsidRDefault="00796CA5" w:rsidP="00061447">
            <w:pPr>
              <w:jc w:val="center"/>
              <w:rPr>
                <w:sz w:val="22"/>
                <w:szCs w:val="22"/>
              </w:rPr>
            </w:pPr>
            <w:r w:rsidRPr="00270224">
              <w:rPr>
                <w:sz w:val="22"/>
                <w:szCs w:val="22"/>
              </w:rPr>
              <w:t>M1</w:t>
            </w:r>
          </w:p>
        </w:tc>
        <w:tc>
          <w:tcPr>
            <w:tcW w:w="3898" w:type="dxa"/>
            <w:tcBorders>
              <w:top w:val="nil"/>
              <w:bottom w:val="nil"/>
            </w:tcBorders>
          </w:tcPr>
          <w:p w:rsidR="00796CA5" w:rsidRPr="00270224" w:rsidRDefault="00796CA5" w:rsidP="00011E9A">
            <w:pPr>
              <w:rPr>
                <w:sz w:val="22"/>
                <w:szCs w:val="22"/>
                <w:vertAlign w:val="superscript"/>
              </w:rPr>
            </w:pPr>
            <w:r w:rsidRPr="00270224">
              <w:rPr>
                <w:sz w:val="22"/>
                <w:szCs w:val="22"/>
              </w:rPr>
              <w:t xml:space="preserve">For use of Pythagoras to set up an equation in </w:t>
            </w:r>
            <w:r w:rsidRPr="00270224">
              <w:rPr>
                <w:i/>
                <w:sz w:val="22"/>
                <w:szCs w:val="22"/>
              </w:rPr>
              <w:t>x</w:t>
            </w:r>
            <w:r w:rsidRPr="00270224">
              <w:rPr>
                <w:sz w:val="22"/>
                <w:szCs w:val="22"/>
              </w:rPr>
              <w:t xml:space="preserve">² e.g. </w:t>
            </w:r>
            <w:r w:rsidRPr="00270224">
              <w:rPr>
                <w:i/>
                <w:sz w:val="22"/>
                <w:szCs w:val="22"/>
              </w:rPr>
              <w:t>x</w:t>
            </w:r>
            <w:r w:rsidRPr="00270224">
              <w:rPr>
                <w:sz w:val="22"/>
                <w:szCs w:val="22"/>
                <w:vertAlign w:val="superscript"/>
              </w:rPr>
              <w:t>2</w:t>
            </w:r>
            <w:r w:rsidRPr="00270224">
              <w:rPr>
                <w:sz w:val="22"/>
                <w:szCs w:val="22"/>
              </w:rPr>
              <w:t xml:space="preserve"> + </w:t>
            </w:r>
            <w:r w:rsidRPr="00270224">
              <w:rPr>
                <w:i/>
                <w:sz w:val="22"/>
                <w:szCs w:val="22"/>
              </w:rPr>
              <w:t>x</w:t>
            </w:r>
            <w:r w:rsidRPr="00270224">
              <w:rPr>
                <w:sz w:val="22"/>
                <w:szCs w:val="22"/>
                <w:vertAlign w:val="superscript"/>
              </w:rPr>
              <w:t>2</w:t>
            </w:r>
            <w:r w:rsidRPr="00270224">
              <w:rPr>
                <w:sz w:val="22"/>
                <w:szCs w:val="22"/>
              </w:rPr>
              <w:t xml:space="preserve"> = (</w:t>
            </w:r>
            <w:r w:rsidRPr="00270224">
              <w:rPr>
                <w:i/>
                <w:sz w:val="22"/>
                <w:szCs w:val="22"/>
              </w:rPr>
              <w:t>d</w:t>
            </w:r>
            <w:r w:rsidRPr="00270224">
              <w:rPr>
                <w:sz w:val="22"/>
                <w:szCs w:val="22"/>
              </w:rPr>
              <w:t>)</w:t>
            </w:r>
            <w:r w:rsidRPr="00270224">
              <w:rPr>
                <w:sz w:val="22"/>
                <w:szCs w:val="22"/>
                <w:vertAlign w:val="superscript"/>
              </w:rPr>
              <w:t xml:space="preserve">2 </w:t>
            </w:r>
          </w:p>
          <w:p w:rsidR="00796CA5" w:rsidRPr="00270224" w:rsidRDefault="00796CA5" w:rsidP="00011E9A">
            <w:pPr>
              <w:rPr>
                <w:sz w:val="22"/>
                <w:szCs w:val="22"/>
              </w:rPr>
            </w:pPr>
            <w:r w:rsidRPr="00270224">
              <w:rPr>
                <w:sz w:val="22"/>
                <w:szCs w:val="22"/>
              </w:rPr>
              <w:t xml:space="preserve">or </w:t>
            </w:r>
            <w:r w:rsidRPr="00270224">
              <w:rPr>
                <w:i/>
                <w:sz w:val="22"/>
                <w:szCs w:val="22"/>
              </w:rPr>
              <w:t>x</w:t>
            </w:r>
            <w:r w:rsidRPr="00270224">
              <w:rPr>
                <w:sz w:val="22"/>
                <w:szCs w:val="22"/>
                <w:vertAlign w:val="superscript"/>
              </w:rPr>
              <w:t>2</w:t>
            </w:r>
            <w:r w:rsidRPr="00270224">
              <w:rPr>
                <w:sz w:val="22"/>
                <w:szCs w:val="22"/>
              </w:rPr>
              <w:t xml:space="preserve"> = </w:t>
            </w:r>
            <w:r w:rsidRPr="00270224">
              <w:rPr>
                <w:i/>
                <w:sz w:val="22"/>
                <w:szCs w:val="22"/>
              </w:rPr>
              <w:t>r</w:t>
            </w:r>
            <w:r w:rsidRPr="00270224">
              <w:rPr>
                <w:sz w:val="22"/>
                <w:szCs w:val="22"/>
              </w:rPr>
              <w:t>² +</w:t>
            </w:r>
            <w:r w:rsidRPr="00270224">
              <w:rPr>
                <w:i/>
                <w:sz w:val="22"/>
                <w:szCs w:val="22"/>
              </w:rPr>
              <w:t xml:space="preserve"> r</w:t>
            </w:r>
            <w:r w:rsidRPr="00270224">
              <w:rPr>
                <w:sz w:val="22"/>
                <w:szCs w:val="22"/>
              </w:rPr>
              <w:t>²</w:t>
            </w:r>
          </w:p>
        </w:tc>
        <w:tc>
          <w:tcPr>
            <w:tcW w:w="4040" w:type="dxa"/>
            <w:tcBorders>
              <w:top w:val="nil"/>
              <w:bottom w:val="nil"/>
            </w:tcBorders>
          </w:tcPr>
          <w:p w:rsidR="00796CA5" w:rsidRPr="00270224" w:rsidRDefault="00796CA5" w:rsidP="00011E9A">
            <w:pPr>
              <w:rPr>
                <w:sz w:val="22"/>
                <w:szCs w:val="22"/>
              </w:rPr>
            </w:pPr>
            <w:r w:rsidRPr="00270224">
              <w:rPr>
                <w:sz w:val="22"/>
                <w:szCs w:val="22"/>
              </w:rPr>
              <w:t xml:space="preserve">For use of trigonometry to set up an equation in </w:t>
            </w:r>
            <w:r w:rsidRPr="00270224">
              <w:rPr>
                <w:i/>
                <w:sz w:val="22"/>
                <w:szCs w:val="22"/>
              </w:rPr>
              <w:t>x</w:t>
            </w:r>
            <w:r w:rsidRPr="00270224">
              <w:rPr>
                <w:sz w:val="22"/>
                <w:szCs w:val="22"/>
              </w:rPr>
              <w:t xml:space="preserve"> </w:t>
            </w:r>
            <w:proofErr w:type="spellStart"/>
            <w:r w:rsidRPr="00270224">
              <w:rPr>
                <w:sz w:val="22"/>
                <w:szCs w:val="22"/>
              </w:rPr>
              <w:t>eg</w:t>
            </w:r>
            <w:proofErr w:type="spellEnd"/>
            <w:r w:rsidRPr="00270224">
              <w:rPr>
                <w:sz w:val="22"/>
                <w:szCs w:val="22"/>
              </w:rPr>
              <w:t xml:space="preserve"> sin 45 = </w:t>
            </w:r>
            <w:r w:rsidRPr="00270224">
              <w:rPr>
                <w:i/>
                <w:sz w:val="22"/>
                <w:szCs w:val="22"/>
              </w:rPr>
              <w:t>x</w:t>
            </w:r>
            <w:r w:rsidRPr="00270224">
              <w:rPr>
                <w:sz w:val="22"/>
                <w:szCs w:val="22"/>
              </w:rPr>
              <w:t xml:space="preserve"> ÷ </w:t>
            </w:r>
            <w:r w:rsidRPr="00270224">
              <w:rPr>
                <w:i/>
                <w:sz w:val="22"/>
                <w:szCs w:val="22"/>
              </w:rPr>
              <w:t>d</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2C7716">
            <w:pPr>
              <w:rPr>
                <w:sz w:val="22"/>
                <w:szCs w:val="22"/>
              </w:rPr>
            </w:pPr>
          </w:p>
        </w:tc>
        <w:tc>
          <w:tcPr>
            <w:tcW w:w="708" w:type="dxa"/>
            <w:tcBorders>
              <w:top w:val="nil"/>
              <w:left w:val="nil"/>
              <w:bottom w:val="nil"/>
              <w:right w:val="single" w:sz="4" w:space="0" w:color="auto"/>
            </w:tcBorders>
          </w:tcPr>
          <w:p w:rsidR="00796CA5" w:rsidRPr="00270224" w:rsidRDefault="00796CA5" w:rsidP="002C7716">
            <w:pPr>
              <w:rPr>
                <w:sz w:val="22"/>
                <w:szCs w:val="22"/>
              </w:rPr>
            </w:pPr>
          </w:p>
        </w:tc>
        <w:tc>
          <w:tcPr>
            <w:tcW w:w="2977" w:type="dxa"/>
            <w:tcBorders>
              <w:top w:val="nil"/>
              <w:left w:val="single" w:sz="4" w:space="0" w:color="auto"/>
              <w:bottom w:val="nil"/>
            </w:tcBorders>
          </w:tcPr>
          <w:p w:rsidR="00796CA5" w:rsidRPr="00270224" w:rsidRDefault="00796CA5" w:rsidP="002C7716">
            <w:pPr>
              <w:rPr>
                <w:sz w:val="22"/>
                <w:szCs w:val="22"/>
              </w:rPr>
            </w:pPr>
          </w:p>
        </w:tc>
        <w:tc>
          <w:tcPr>
            <w:tcW w:w="1843" w:type="dxa"/>
            <w:tcBorders>
              <w:top w:val="nil"/>
              <w:bottom w:val="nil"/>
            </w:tcBorders>
          </w:tcPr>
          <w:p w:rsidR="00796CA5" w:rsidRPr="00270224" w:rsidRDefault="00796CA5" w:rsidP="002C7716">
            <w:pPr>
              <w:jc w:val="center"/>
              <w:rPr>
                <w:sz w:val="22"/>
                <w:szCs w:val="22"/>
              </w:rPr>
            </w:pPr>
          </w:p>
        </w:tc>
        <w:tc>
          <w:tcPr>
            <w:tcW w:w="850" w:type="dxa"/>
            <w:tcBorders>
              <w:top w:val="nil"/>
              <w:bottom w:val="nil"/>
            </w:tcBorders>
          </w:tcPr>
          <w:p w:rsidR="00796CA5" w:rsidRPr="00270224" w:rsidRDefault="00796CA5" w:rsidP="002C7716">
            <w:pPr>
              <w:jc w:val="center"/>
              <w:rPr>
                <w:sz w:val="22"/>
                <w:szCs w:val="22"/>
              </w:rPr>
            </w:pPr>
            <w:r w:rsidRPr="00270224">
              <w:rPr>
                <w:sz w:val="22"/>
                <w:szCs w:val="22"/>
              </w:rPr>
              <w:t>M1</w:t>
            </w:r>
          </w:p>
        </w:tc>
        <w:tc>
          <w:tcPr>
            <w:tcW w:w="3898" w:type="dxa"/>
            <w:tcBorders>
              <w:top w:val="nil"/>
              <w:bottom w:val="nil"/>
            </w:tcBorders>
          </w:tcPr>
          <w:p w:rsidR="00796CA5" w:rsidRPr="00270224" w:rsidRDefault="00796CA5" w:rsidP="00A31985">
            <w:pPr>
              <w:rPr>
                <w:sz w:val="22"/>
                <w:szCs w:val="22"/>
              </w:rPr>
            </w:pPr>
            <w:r w:rsidRPr="00270224">
              <w:rPr>
                <w:sz w:val="22"/>
                <w:szCs w:val="22"/>
              </w:rPr>
              <w:t xml:space="preserve">(dep on M2) Rearrange to </w:t>
            </w:r>
          </w:p>
          <w:p w:rsidR="00796CA5" w:rsidRPr="00270224" w:rsidRDefault="00796CA5" w:rsidP="00A31985">
            <w:pPr>
              <w:rPr>
                <w:sz w:val="22"/>
                <w:szCs w:val="22"/>
              </w:rPr>
            </w:pPr>
            <w:r w:rsidRPr="00270224">
              <w:rPr>
                <w:sz w:val="22"/>
                <w:szCs w:val="22"/>
              </w:rPr>
              <w:t>(</w:t>
            </w:r>
            <w:proofErr w:type="gramStart"/>
            <w:r w:rsidRPr="00270224">
              <w:rPr>
                <w:i/>
                <w:sz w:val="22"/>
                <w:szCs w:val="22"/>
              </w:rPr>
              <w:t>x</w:t>
            </w:r>
            <w:r w:rsidRPr="00270224">
              <w:rPr>
                <w:sz w:val="22"/>
                <w:szCs w:val="22"/>
                <w:vertAlign w:val="superscript"/>
              </w:rPr>
              <w:t>2</w:t>
            </w:r>
            <w:proofErr w:type="gramEnd"/>
            <w:r w:rsidRPr="00270224">
              <w:rPr>
                <w:sz w:val="22"/>
                <w:szCs w:val="22"/>
              </w:rPr>
              <w:t xml:space="preserve"> =) 2× “3.949..” </w:t>
            </w:r>
            <w:r w:rsidRPr="00270224">
              <w:rPr>
                <w:sz w:val="22"/>
                <w:szCs w:val="22"/>
                <w:vertAlign w:val="superscript"/>
              </w:rPr>
              <w:t>2</w:t>
            </w:r>
            <w:r w:rsidRPr="00270224">
              <w:rPr>
                <w:sz w:val="22"/>
                <w:szCs w:val="22"/>
              </w:rPr>
              <w:t xml:space="preserve"> </w:t>
            </w:r>
          </w:p>
        </w:tc>
        <w:tc>
          <w:tcPr>
            <w:tcW w:w="4040" w:type="dxa"/>
            <w:tcBorders>
              <w:top w:val="nil"/>
              <w:bottom w:val="nil"/>
            </w:tcBorders>
          </w:tcPr>
          <w:p w:rsidR="00796CA5" w:rsidRPr="00270224" w:rsidRDefault="00796CA5" w:rsidP="00566557">
            <w:pPr>
              <w:rPr>
                <w:sz w:val="22"/>
                <w:szCs w:val="22"/>
              </w:rPr>
            </w:pPr>
            <w:r w:rsidRPr="00270224">
              <w:rPr>
                <w:sz w:val="22"/>
                <w:szCs w:val="22"/>
              </w:rPr>
              <w:t>Rearrange to (</w:t>
            </w:r>
            <w:r w:rsidRPr="00270224">
              <w:rPr>
                <w:i/>
                <w:sz w:val="22"/>
                <w:szCs w:val="22"/>
              </w:rPr>
              <w:t>x</w:t>
            </w:r>
            <w:r w:rsidRPr="00270224">
              <w:rPr>
                <w:sz w:val="22"/>
                <w:szCs w:val="22"/>
              </w:rPr>
              <w:t>=)</w:t>
            </w:r>
            <w:r w:rsidR="0001336A" w:rsidRPr="00270224">
              <w:rPr>
                <w:sz w:val="22"/>
                <w:szCs w:val="22"/>
              </w:rPr>
              <w:t xml:space="preserve"> </w:t>
            </w:r>
            <w:r w:rsidRPr="00270224">
              <w:rPr>
                <w:sz w:val="22"/>
                <w:szCs w:val="22"/>
              </w:rPr>
              <w:t>“7.898</w:t>
            </w:r>
            <w:proofErr w:type="gramStart"/>
            <w:r w:rsidRPr="00270224">
              <w:rPr>
                <w:sz w:val="22"/>
                <w:szCs w:val="22"/>
              </w:rPr>
              <w:t>..”</w:t>
            </w:r>
            <w:proofErr w:type="gramEnd"/>
            <w:r w:rsidRPr="00270224">
              <w:rPr>
                <w:sz w:val="22"/>
                <w:szCs w:val="22"/>
              </w:rPr>
              <w:t xml:space="preserve"> × sin 45 </w:t>
            </w:r>
            <w:proofErr w:type="spellStart"/>
            <w:r w:rsidRPr="00270224">
              <w:rPr>
                <w:sz w:val="22"/>
                <w:szCs w:val="22"/>
              </w:rPr>
              <w:t>oe</w:t>
            </w:r>
            <w:proofErr w:type="spellEnd"/>
            <w:r w:rsidRPr="00270224">
              <w:rPr>
                <w:sz w:val="22"/>
                <w:szCs w:val="22"/>
              </w:rPr>
              <w:t xml:space="preserve"> </w:t>
            </w:r>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2C7716">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2C7716">
            <w:pPr>
              <w:rPr>
                <w:sz w:val="22"/>
                <w:szCs w:val="22"/>
              </w:rPr>
            </w:pPr>
          </w:p>
        </w:tc>
        <w:tc>
          <w:tcPr>
            <w:tcW w:w="2977" w:type="dxa"/>
            <w:tcBorders>
              <w:top w:val="nil"/>
              <w:left w:val="single" w:sz="4" w:space="0" w:color="auto"/>
            </w:tcBorders>
          </w:tcPr>
          <w:p w:rsidR="00796CA5" w:rsidRPr="00270224" w:rsidRDefault="00796CA5" w:rsidP="002C7716">
            <w:pPr>
              <w:rPr>
                <w:sz w:val="22"/>
                <w:szCs w:val="22"/>
              </w:rPr>
            </w:pPr>
          </w:p>
        </w:tc>
        <w:tc>
          <w:tcPr>
            <w:tcW w:w="1843" w:type="dxa"/>
            <w:tcBorders>
              <w:top w:val="nil"/>
            </w:tcBorders>
          </w:tcPr>
          <w:p w:rsidR="00796CA5" w:rsidRPr="00270224" w:rsidRDefault="00796CA5" w:rsidP="002C7716">
            <w:pPr>
              <w:jc w:val="center"/>
              <w:rPr>
                <w:sz w:val="22"/>
                <w:szCs w:val="22"/>
              </w:rPr>
            </w:pPr>
          </w:p>
        </w:tc>
        <w:tc>
          <w:tcPr>
            <w:tcW w:w="850" w:type="dxa"/>
            <w:tcBorders>
              <w:top w:val="nil"/>
            </w:tcBorders>
          </w:tcPr>
          <w:p w:rsidR="00796CA5" w:rsidRPr="00270224" w:rsidRDefault="00796CA5" w:rsidP="002C7716">
            <w:pPr>
              <w:jc w:val="center"/>
              <w:rPr>
                <w:sz w:val="22"/>
                <w:szCs w:val="22"/>
              </w:rPr>
            </w:pPr>
            <w:r w:rsidRPr="00270224">
              <w:rPr>
                <w:sz w:val="22"/>
                <w:szCs w:val="22"/>
              </w:rPr>
              <w:t>A1</w:t>
            </w:r>
          </w:p>
        </w:tc>
        <w:tc>
          <w:tcPr>
            <w:tcW w:w="7938" w:type="dxa"/>
            <w:gridSpan w:val="2"/>
            <w:tcBorders>
              <w:top w:val="nil"/>
            </w:tcBorders>
          </w:tcPr>
          <w:p w:rsidR="00796CA5" w:rsidRPr="00270224" w:rsidRDefault="00796CA5" w:rsidP="002C7716">
            <w:pPr>
              <w:rPr>
                <w:sz w:val="22"/>
                <w:szCs w:val="22"/>
              </w:rPr>
            </w:pPr>
            <w:r w:rsidRPr="00270224">
              <w:rPr>
                <w:sz w:val="22"/>
                <w:szCs w:val="22"/>
              </w:rPr>
              <w:t>5.5 to 5.6</w:t>
            </w:r>
          </w:p>
          <w:p w:rsidR="00796CA5" w:rsidRPr="00270224" w:rsidRDefault="00796CA5" w:rsidP="002C7716">
            <w:pPr>
              <w:rPr>
                <w:sz w:val="22"/>
                <w:szCs w:val="22"/>
              </w:rPr>
            </w:pP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2C7716">
            <w:pPr>
              <w:rPr>
                <w:sz w:val="22"/>
                <w:szCs w:val="22"/>
              </w:rPr>
            </w:pPr>
            <w:r w:rsidRPr="00270224">
              <w:rPr>
                <w:sz w:val="22"/>
                <w:szCs w:val="22"/>
              </w:rPr>
              <w:t>9</w:t>
            </w:r>
          </w:p>
        </w:tc>
        <w:tc>
          <w:tcPr>
            <w:tcW w:w="708" w:type="dxa"/>
            <w:tcBorders>
              <w:top w:val="nil"/>
              <w:left w:val="nil"/>
              <w:bottom w:val="nil"/>
              <w:right w:val="single" w:sz="4" w:space="0" w:color="auto"/>
            </w:tcBorders>
          </w:tcPr>
          <w:p w:rsidR="00796CA5" w:rsidRPr="00270224" w:rsidRDefault="00796CA5" w:rsidP="002C7716">
            <w:pPr>
              <w:rPr>
                <w:sz w:val="22"/>
                <w:szCs w:val="22"/>
              </w:rPr>
            </w:pPr>
            <w:r w:rsidRPr="00270224">
              <w:rPr>
                <w:sz w:val="22"/>
                <w:szCs w:val="22"/>
              </w:rPr>
              <w:t>(a)</w:t>
            </w:r>
          </w:p>
        </w:tc>
        <w:tc>
          <w:tcPr>
            <w:tcW w:w="2977" w:type="dxa"/>
            <w:tcBorders>
              <w:top w:val="nil"/>
              <w:left w:val="single" w:sz="4" w:space="0" w:color="auto"/>
              <w:bottom w:val="nil"/>
            </w:tcBorders>
          </w:tcPr>
          <w:p w:rsidR="00796CA5" w:rsidRPr="00270224" w:rsidRDefault="00796CA5" w:rsidP="002C7716">
            <w:pPr>
              <w:rPr>
                <w:sz w:val="22"/>
                <w:szCs w:val="22"/>
              </w:rPr>
            </w:pPr>
          </w:p>
        </w:tc>
        <w:tc>
          <w:tcPr>
            <w:tcW w:w="1843" w:type="dxa"/>
            <w:tcBorders>
              <w:top w:val="nil"/>
              <w:bottom w:val="nil"/>
            </w:tcBorders>
          </w:tcPr>
          <w:p w:rsidR="00796CA5" w:rsidRPr="00270224" w:rsidRDefault="00796CA5" w:rsidP="002C7716">
            <w:pPr>
              <w:jc w:val="center"/>
              <w:rPr>
                <w:sz w:val="22"/>
                <w:szCs w:val="22"/>
              </w:rPr>
            </w:pPr>
            <w:r w:rsidRPr="00270224">
              <w:rPr>
                <w:sz w:val="22"/>
                <w:szCs w:val="22"/>
              </w:rPr>
              <w:t>180</w:t>
            </w:r>
          </w:p>
        </w:tc>
        <w:tc>
          <w:tcPr>
            <w:tcW w:w="850" w:type="dxa"/>
            <w:tcBorders>
              <w:top w:val="nil"/>
              <w:bottom w:val="nil"/>
            </w:tcBorders>
          </w:tcPr>
          <w:p w:rsidR="00796CA5" w:rsidRPr="00270224" w:rsidRDefault="00796CA5" w:rsidP="004A238E">
            <w:pPr>
              <w:jc w:val="center"/>
              <w:rPr>
                <w:sz w:val="22"/>
                <w:szCs w:val="22"/>
              </w:rPr>
            </w:pPr>
            <w:r w:rsidRPr="00270224">
              <w:rPr>
                <w:sz w:val="22"/>
                <w:szCs w:val="22"/>
              </w:rPr>
              <w:t>M1</w:t>
            </w:r>
          </w:p>
        </w:tc>
        <w:tc>
          <w:tcPr>
            <w:tcW w:w="7938" w:type="dxa"/>
            <w:gridSpan w:val="2"/>
            <w:tcBorders>
              <w:top w:val="nil"/>
              <w:bottom w:val="nil"/>
            </w:tcBorders>
          </w:tcPr>
          <w:p w:rsidR="00796CA5" w:rsidRPr="00270224" w:rsidRDefault="00796CA5" w:rsidP="00152AE0">
            <w:pPr>
              <w:rPr>
                <w:sz w:val="22"/>
                <w:szCs w:val="22"/>
              </w:rPr>
            </w:pPr>
            <w:r w:rsidRPr="00270224">
              <w:rPr>
                <w:sz w:val="22"/>
                <w:szCs w:val="22"/>
              </w:rPr>
              <w:t xml:space="preserve">for evidence of using the LQ (150) and UQ (330) </w:t>
            </w:r>
            <w:proofErr w:type="spellStart"/>
            <w:r w:rsidRPr="00270224">
              <w:rPr>
                <w:sz w:val="22"/>
                <w:szCs w:val="22"/>
              </w:rPr>
              <w:t>eg</w:t>
            </w:r>
            <w:proofErr w:type="spellEnd"/>
            <w:r w:rsidRPr="00270224">
              <w:rPr>
                <w:sz w:val="22"/>
                <w:szCs w:val="22"/>
              </w:rPr>
              <w:t xml:space="preserve"> 330 − 150</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2C7716">
            <w:pPr>
              <w:rPr>
                <w:sz w:val="22"/>
                <w:szCs w:val="22"/>
              </w:rPr>
            </w:pPr>
          </w:p>
        </w:tc>
        <w:tc>
          <w:tcPr>
            <w:tcW w:w="708" w:type="dxa"/>
            <w:tcBorders>
              <w:top w:val="nil"/>
              <w:left w:val="nil"/>
              <w:bottom w:val="nil"/>
              <w:right w:val="single" w:sz="4" w:space="0" w:color="auto"/>
            </w:tcBorders>
          </w:tcPr>
          <w:p w:rsidR="00796CA5" w:rsidRPr="00270224" w:rsidRDefault="00796CA5" w:rsidP="002C7716">
            <w:pPr>
              <w:rPr>
                <w:sz w:val="22"/>
                <w:szCs w:val="22"/>
              </w:rPr>
            </w:pPr>
          </w:p>
        </w:tc>
        <w:tc>
          <w:tcPr>
            <w:tcW w:w="2977" w:type="dxa"/>
            <w:tcBorders>
              <w:top w:val="nil"/>
              <w:left w:val="single" w:sz="4" w:space="0" w:color="auto"/>
              <w:bottom w:val="nil"/>
            </w:tcBorders>
          </w:tcPr>
          <w:p w:rsidR="00796CA5" w:rsidRPr="00270224" w:rsidRDefault="00796CA5" w:rsidP="002C7716">
            <w:pPr>
              <w:rPr>
                <w:sz w:val="22"/>
                <w:szCs w:val="22"/>
              </w:rPr>
            </w:pPr>
          </w:p>
        </w:tc>
        <w:tc>
          <w:tcPr>
            <w:tcW w:w="1843" w:type="dxa"/>
            <w:tcBorders>
              <w:top w:val="nil"/>
              <w:bottom w:val="nil"/>
            </w:tcBorders>
          </w:tcPr>
          <w:p w:rsidR="00796CA5" w:rsidRPr="00270224" w:rsidRDefault="00796CA5" w:rsidP="002C7716">
            <w:pPr>
              <w:jc w:val="center"/>
              <w:rPr>
                <w:sz w:val="22"/>
                <w:szCs w:val="22"/>
              </w:rPr>
            </w:pPr>
          </w:p>
        </w:tc>
        <w:tc>
          <w:tcPr>
            <w:tcW w:w="850" w:type="dxa"/>
            <w:tcBorders>
              <w:top w:val="nil"/>
              <w:bottom w:val="nil"/>
            </w:tcBorders>
          </w:tcPr>
          <w:p w:rsidR="00796CA5" w:rsidRPr="00270224" w:rsidRDefault="00796CA5" w:rsidP="002C7716">
            <w:pPr>
              <w:jc w:val="center"/>
              <w:rPr>
                <w:sz w:val="22"/>
                <w:szCs w:val="22"/>
              </w:rPr>
            </w:pPr>
            <w:r w:rsidRPr="00270224">
              <w:rPr>
                <w:sz w:val="22"/>
                <w:szCs w:val="22"/>
              </w:rPr>
              <w:t>A1</w:t>
            </w:r>
          </w:p>
        </w:tc>
        <w:tc>
          <w:tcPr>
            <w:tcW w:w="7938" w:type="dxa"/>
            <w:gridSpan w:val="2"/>
            <w:tcBorders>
              <w:top w:val="nil"/>
              <w:bottom w:val="nil"/>
            </w:tcBorders>
          </w:tcPr>
          <w:p w:rsidR="00796CA5" w:rsidRPr="00270224" w:rsidRDefault="00796CA5" w:rsidP="002C7716">
            <w:pPr>
              <w:rPr>
                <w:sz w:val="22"/>
                <w:szCs w:val="22"/>
              </w:rPr>
            </w:pPr>
            <w:proofErr w:type="spellStart"/>
            <w:r w:rsidRPr="00270224">
              <w:rPr>
                <w:sz w:val="22"/>
                <w:szCs w:val="22"/>
              </w:rPr>
              <w:t>cao</w:t>
            </w:r>
            <w:proofErr w:type="spellEnd"/>
          </w:p>
          <w:p w:rsidR="00796CA5" w:rsidRPr="00270224" w:rsidRDefault="00796CA5" w:rsidP="002C7716">
            <w:pPr>
              <w:rPr>
                <w:sz w:val="22"/>
                <w:szCs w:val="22"/>
              </w:rPr>
            </w:pP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2C7716">
            <w:pPr>
              <w:rPr>
                <w:sz w:val="22"/>
                <w:szCs w:val="22"/>
              </w:rPr>
            </w:pPr>
          </w:p>
        </w:tc>
        <w:tc>
          <w:tcPr>
            <w:tcW w:w="708" w:type="dxa"/>
            <w:tcBorders>
              <w:top w:val="nil"/>
              <w:left w:val="nil"/>
              <w:bottom w:val="nil"/>
              <w:right w:val="single" w:sz="4" w:space="0" w:color="auto"/>
            </w:tcBorders>
          </w:tcPr>
          <w:p w:rsidR="00796CA5" w:rsidRPr="00270224" w:rsidRDefault="00796CA5" w:rsidP="002C7716">
            <w:pPr>
              <w:rPr>
                <w:sz w:val="22"/>
                <w:szCs w:val="22"/>
              </w:rPr>
            </w:pPr>
            <w:r w:rsidRPr="00270224">
              <w:rPr>
                <w:sz w:val="22"/>
                <w:szCs w:val="22"/>
              </w:rPr>
              <w:t>(b)</w:t>
            </w:r>
          </w:p>
        </w:tc>
        <w:tc>
          <w:tcPr>
            <w:tcW w:w="2977" w:type="dxa"/>
            <w:tcBorders>
              <w:top w:val="nil"/>
              <w:left w:val="single" w:sz="4" w:space="0" w:color="auto"/>
              <w:bottom w:val="nil"/>
            </w:tcBorders>
          </w:tcPr>
          <w:p w:rsidR="00796CA5" w:rsidRPr="00270224" w:rsidRDefault="00796CA5" w:rsidP="002C7716">
            <w:pPr>
              <w:rPr>
                <w:sz w:val="22"/>
                <w:szCs w:val="22"/>
              </w:rPr>
            </w:pPr>
            <w:r w:rsidRPr="00270224">
              <w:rPr>
                <w:sz w:val="22"/>
                <w:szCs w:val="22"/>
              </w:rPr>
              <w:t>60,180,300,350,650</w:t>
            </w:r>
          </w:p>
        </w:tc>
        <w:tc>
          <w:tcPr>
            <w:tcW w:w="1843" w:type="dxa"/>
            <w:tcBorders>
              <w:top w:val="nil"/>
              <w:bottom w:val="nil"/>
            </w:tcBorders>
          </w:tcPr>
          <w:p w:rsidR="00796CA5" w:rsidRPr="00270224" w:rsidRDefault="00796CA5" w:rsidP="002C7716">
            <w:pPr>
              <w:jc w:val="center"/>
              <w:rPr>
                <w:sz w:val="22"/>
                <w:szCs w:val="22"/>
              </w:rPr>
            </w:pPr>
          </w:p>
        </w:tc>
        <w:tc>
          <w:tcPr>
            <w:tcW w:w="850" w:type="dxa"/>
            <w:tcBorders>
              <w:top w:val="nil"/>
              <w:bottom w:val="nil"/>
            </w:tcBorders>
          </w:tcPr>
          <w:p w:rsidR="00796CA5" w:rsidRPr="00270224" w:rsidRDefault="00796CA5" w:rsidP="002C7716">
            <w:pPr>
              <w:jc w:val="center"/>
              <w:rPr>
                <w:sz w:val="22"/>
                <w:szCs w:val="22"/>
              </w:rPr>
            </w:pPr>
            <w:r w:rsidRPr="00270224">
              <w:rPr>
                <w:sz w:val="22"/>
                <w:szCs w:val="22"/>
              </w:rPr>
              <w:t>B2</w:t>
            </w:r>
          </w:p>
          <w:p w:rsidR="00796CA5" w:rsidRPr="00270224" w:rsidRDefault="00796CA5" w:rsidP="002C7716">
            <w:pPr>
              <w:jc w:val="center"/>
              <w:rPr>
                <w:sz w:val="22"/>
                <w:szCs w:val="22"/>
              </w:rPr>
            </w:pPr>
            <w:r w:rsidRPr="00270224">
              <w:rPr>
                <w:sz w:val="22"/>
                <w:szCs w:val="22"/>
              </w:rPr>
              <w:t>(B1)</w:t>
            </w:r>
          </w:p>
        </w:tc>
        <w:tc>
          <w:tcPr>
            <w:tcW w:w="7938" w:type="dxa"/>
            <w:gridSpan w:val="2"/>
            <w:tcBorders>
              <w:top w:val="nil"/>
              <w:bottom w:val="nil"/>
            </w:tcBorders>
          </w:tcPr>
          <w:p w:rsidR="00796CA5" w:rsidRPr="00270224" w:rsidRDefault="00796CA5" w:rsidP="002C7716">
            <w:pPr>
              <w:rPr>
                <w:sz w:val="22"/>
                <w:szCs w:val="22"/>
              </w:rPr>
            </w:pPr>
            <w:r w:rsidRPr="00270224">
              <w:rPr>
                <w:sz w:val="22"/>
                <w:szCs w:val="22"/>
              </w:rPr>
              <w:t>for fully correct box plot</w:t>
            </w:r>
          </w:p>
          <w:p w:rsidR="00796CA5" w:rsidRPr="00270224" w:rsidRDefault="00796CA5" w:rsidP="003F401E">
            <w:pPr>
              <w:rPr>
                <w:sz w:val="22"/>
                <w:szCs w:val="22"/>
              </w:rPr>
            </w:pPr>
            <w:r w:rsidRPr="00270224">
              <w:rPr>
                <w:sz w:val="22"/>
                <w:szCs w:val="22"/>
              </w:rPr>
              <w:t>for showing a box and at least 3 correctly plotted values</w:t>
            </w:r>
          </w:p>
          <w:p w:rsidR="00796CA5" w:rsidRPr="00270224" w:rsidRDefault="00796CA5" w:rsidP="003F401E">
            <w:pPr>
              <w:rPr>
                <w:sz w:val="22"/>
                <w:szCs w:val="22"/>
              </w:rPr>
            </w:pPr>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2C7716">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2C7716">
            <w:pPr>
              <w:rPr>
                <w:sz w:val="22"/>
                <w:szCs w:val="22"/>
              </w:rPr>
            </w:pPr>
            <w:r w:rsidRPr="00270224">
              <w:rPr>
                <w:sz w:val="22"/>
                <w:szCs w:val="22"/>
              </w:rPr>
              <w:t>(c)</w:t>
            </w:r>
          </w:p>
        </w:tc>
        <w:tc>
          <w:tcPr>
            <w:tcW w:w="2977" w:type="dxa"/>
            <w:tcBorders>
              <w:top w:val="nil"/>
              <w:left w:val="single" w:sz="4" w:space="0" w:color="auto"/>
            </w:tcBorders>
          </w:tcPr>
          <w:p w:rsidR="00796CA5" w:rsidRPr="00270224" w:rsidRDefault="00796CA5" w:rsidP="007F1708">
            <w:pPr>
              <w:rPr>
                <w:sz w:val="22"/>
                <w:szCs w:val="22"/>
              </w:rPr>
            </w:pPr>
            <w:r w:rsidRPr="00270224">
              <w:rPr>
                <w:sz w:val="22"/>
                <w:szCs w:val="22"/>
              </w:rPr>
              <w:t>Medians 250 and  300</w:t>
            </w:r>
          </w:p>
        </w:tc>
        <w:tc>
          <w:tcPr>
            <w:tcW w:w="1843" w:type="dxa"/>
            <w:tcBorders>
              <w:top w:val="nil"/>
            </w:tcBorders>
          </w:tcPr>
          <w:p w:rsidR="00796CA5" w:rsidRPr="00270224" w:rsidRDefault="00796CA5" w:rsidP="002C7716">
            <w:pPr>
              <w:jc w:val="center"/>
              <w:rPr>
                <w:sz w:val="22"/>
                <w:szCs w:val="22"/>
              </w:rPr>
            </w:pPr>
            <w:r w:rsidRPr="00270224">
              <w:rPr>
                <w:sz w:val="22"/>
                <w:szCs w:val="22"/>
              </w:rPr>
              <w:t>Statement</w:t>
            </w:r>
          </w:p>
        </w:tc>
        <w:tc>
          <w:tcPr>
            <w:tcW w:w="850" w:type="dxa"/>
            <w:tcBorders>
              <w:top w:val="nil"/>
            </w:tcBorders>
          </w:tcPr>
          <w:p w:rsidR="00796CA5" w:rsidRPr="00270224" w:rsidRDefault="00796CA5" w:rsidP="002C7716">
            <w:pPr>
              <w:jc w:val="center"/>
              <w:rPr>
                <w:sz w:val="22"/>
                <w:szCs w:val="22"/>
              </w:rPr>
            </w:pPr>
            <w:r w:rsidRPr="00270224">
              <w:rPr>
                <w:sz w:val="22"/>
                <w:szCs w:val="22"/>
              </w:rPr>
              <w:t>C1</w:t>
            </w:r>
          </w:p>
        </w:tc>
        <w:tc>
          <w:tcPr>
            <w:tcW w:w="7938" w:type="dxa"/>
            <w:gridSpan w:val="2"/>
            <w:tcBorders>
              <w:top w:val="nil"/>
            </w:tcBorders>
          </w:tcPr>
          <w:p w:rsidR="00796CA5" w:rsidRPr="00270224" w:rsidRDefault="00796CA5" w:rsidP="002C7716">
            <w:pPr>
              <w:rPr>
                <w:sz w:val="22"/>
                <w:szCs w:val="22"/>
              </w:rPr>
            </w:pPr>
            <w:r w:rsidRPr="00270224">
              <w:rPr>
                <w:sz w:val="22"/>
                <w:szCs w:val="22"/>
              </w:rPr>
              <w:t>for a correct comparative statement relevant to the question</w:t>
            </w:r>
          </w:p>
          <w:p w:rsidR="00796CA5" w:rsidRDefault="00796CA5" w:rsidP="003F401E">
            <w:pPr>
              <w:rPr>
                <w:sz w:val="22"/>
                <w:szCs w:val="22"/>
              </w:rPr>
            </w:pPr>
            <w:r w:rsidRPr="00270224">
              <w:rPr>
                <w:sz w:val="22"/>
                <w:szCs w:val="22"/>
              </w:rPr>
              <w:t>e.g. Yes because the female students have a greater median than the male students</w:t>
            </w:r>
          </w:p>
          <w:p w:rsidR="00270224" w:rsidRPr="00270224" w:rsidRDefault="00270224" w:rsidP="003F401E">
            <w:pPr>
              <w:rPr>
                <w:sz w:val="22"/>
                <w:szCs w:val="22"/>
              </w:rPr>
            </w:pPr>
          </w:p>
        </w:tc>
      </w:tr>
    </w:tbl>
    <w:p w:rsidR="00270224" w:rsidRDefault="00270224">
      <w:r>
        <w:br w:type="page"/>
      </w:r>
    </w:p>
    <w:tbl>
      <w:tblPr>
        <w:tblStyle w:val="TableGrid"/>
        <w:tblW w:w="14850" w:type="dxa"/>
        <w:jc w:val="center"/>
        <w:tblLayout w:type="fixed"/>
        <w:tblLook w:val="04A0" w:firstRow="1" w:lastRow="0" w:firstColumn="1" w:lastColumn="0" w:noHBand="0" w:noVBand="1"/>
      </w:tblPr>
      <w:tblGrid>
        <w:gridCol w:w="534"/>
        <w:gridCol w:w="708"/>
        <w:gridCol w:w="2977"/>
        <w:gridCol w:w="1843"/>
        <w:gridCol w:w="850"/>
        <w:gridCol w:w="7938"/>
      </w:tblGrid>
      <w:tr w:rsidR="00270224" w:rsidRPr="00270224" w:rsidTr="00270224">
        <w:trPr>
          <w:tblHeader/>
          <w:jc w:val="center"/>
        </w:trPr>
        <w:tc>
          <w:tcPr>
            <w:tcW w:w="14850" w:type="dxa"/>
            <w:gridSpan w:val="6"/>
            <w:tcBorders>
              <w:bottom w:val="single" w:sz="4" w:space="0" w:color="auto"/>
            </w:tcBorders>
            <w:shd w:val="clear" w:color="auto" w:fill="A6A6A6" w:themeFill="background1" w:themeFillShade="A6"/>
          </w:tcPr>
          <w:p w:rsidR="00270224" w:rsidRPr="00270224" w:rsidRDefault="00270224" w:rsidP="00270224">
            <w:pPr>
              <w:rPr>
                <w:b/>
                <w:sz w:val="22"/>
                <w:szCs w:val="22"/>
              </w:rPr>
            </w:pPr>
            <w:r w:rsidRPr="00270224">
              <w:rPr>
                <w:b/>
                <w:sz w:val="22"/>
                <w:szCs w:val="22"/>
              </w:rPr>
              <w:lastRenderedPageBreak/>
              <w:t>Paper 1MA1: 3H</w:t>
            </w:r>
          </w:p>
        </w:tc>
      </w:tr>
      <w:tr w:rsidR="00270224" w:rsidRPr="00270224" w:rsidTr="00270224">
        <w:trPr>
          <w:tblHeader/>
          <w:jc w:val="center"/>
        </w:trPr>
        <w:tc>
          <w:tcPr>
            <w:tcW w:w="1242" w:type="dxa"/>
            <w:gridSpan w:val="2"/>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Question</w:t>
            </w:r>
          </w:p>
        </w:tc>
        <w:tc>
          <w:tcPr>
            <w:tcW w:w="2977" w:type="dxa"/>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Working</w:t>
            </w:r>
          </w:p>
        </w:tc>
        <w:tc>
          <w:tcPr>
            <w:tcW w:w="1843" w:type="dxa"/>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Answer</w:t>
            </w:r>
          </w:p>
        </w:tc>
        <w:tc>
          <w:tcPr>
            <w:tcW w:w="850" w:type="dxa"/>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Mark</w:t>
            </w:r>
          </w:p>
        </w:tc>
        <w:tc>
          <w:tcPr>
            <w:tcW w:w="7938" w:type="dxa"/>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Notes</w:t>
            </w:r>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2C7716">
            <w:pPr>
              <w:rPr>
                <w:sz w:val="22"/>
                <w:szCs w:val="22"/>
              </w:rPr>
            </w:pPr>
            <w:r w:rsidRPr="00270224">
              <w:rPr>
                <w:sz w:val="22"/>
                <w:szCs w:val="22"/>
              </w:rPr>
              <w:t>10</w:t>
            </w:r>
          </w:p>
        </w:tc>
        <w:tc>
          <w:tcPr>
            <w:tcW w:w="708" w:type="dxa"/>
            <w:tcBorders>
              <w:top w:val="nil"/>
              <w:left w:val="nil"/>
              <w:bottom w:val="single" w:sz="4" w:space="0" w:color="auto"/>
              <w:right w:val="single" w:sz="4" w:space="0" w:color="auto"/>
            </w:tcBorders>
          </w:tcPr>
          <w:p w:rsidR="00796CA5" w:rsidRPr="00270224" w:rsidRDefault="00796CA5" w:rsidP="002C7716">
            <w:pPr>
              <w:rPr>
                <w:sz w:val="22"/>
                <w:szCs w:val="22"/>
              </w:rPr>
            </w:pPr>
          </w:p>
        </w:tc>
        <w:tc>
          <w:tcPr>
            <w:tcW w:w="2977" w:type="dxa"/>
            <w:tcBorders>
              <w:top w:val="nil"/>
              <w:left w:val="single" w:sz="4" w:space="0" w:color="auto"/>
            </w:tcBorders>
          </w:tcPr>
          <w:p w:rsidR="00796CA5" w:rsidRPr="00270224" w:rsidRDefault="00796CA5" w:rsidP="002C7716">
            <w:pPr>
              <w:rPr>
                <w:sz w:val="22"/>
                <w:szCs w:val="22"/>
              </w:rPr>
            </w:pPr>
          </w:p>
        </w:tc>
        <w:tc>
          <w:tcPr>
            <w:tcW w:w="1843" w:type="dxa"/>
            <w:tcBorders>
              <w:top w:val="nil"/>
            </w:tcBorders>
          </w:tcPr>
          <w:p w:rsidR="00796CA5" w:rsidRPr="00270224" w:rsidRDefault="00796CA5" w:rsidP="002C7716">
            <w:pPr>
              <w:jc w:val="center"/>
              <w:rPr>
                <w:sz w:val="22"/>
                <w:szCs w:val="22"/>
              </w:rPr>
            </w:pPr>
            <w:r w:rsidRPr="00270224">
              <w:rPr>
                <w:sz w:val="22"/>
                <w:szCs w:val="22"/>
              </w:rPr>
              <w:t>6 (%)</w:t>
            </w:r>
          </w:p>
        </w:tc>
        <w:tc>
          <w:tcPr>
            <w:tcW w:w="850" w:type="dxa"/>
            <w:tcBorders>
              <w:top w:val="nil"/>
            </w:tcBorders>
          </w:tcPr>
          <w:p w:rsidR="00796CA5" w:rsidRPr="00270224" w:rsidRDefault="00796CA5" w:rsidP="002C7716">
            <w:pPr>
              <w:jc w:val="center"/>
              <w:rPr>
                <w:sz w:val="22"/>
                <w:szCs w:val="22"/>
              </w:rPr>
            </w:pPr>
            <w:r w:rsidRPr="00270224">
              <w:rPr>
                <w:sz w:val="22"/>
                <w:szCs w:val="22"/>
              </w:rPr>
              <w:t>P1</w:t>
            </w:r>
          </w:p>
          <w:p w:rsidR="00796CA5" w:rsidRPr="00270224" w:rsidRDefault="00796CA5" w:rsidP="002C7716">
            <w:pPr>
              <w:jc w:val="center"/>
              <w:rPr>
                <w:sz w:val="22"/>
                <w:szCs w:val="22"/>
              </w:rPr>
            </w:pPr>
            <w:r w:rsidRPr="00270224">
              <w:rPr>
                <w:sz w:val="22"/>
                <w:szCs w:val="22"/>
              </w:rPr>
              <w:t>P1</w:t>
            </w:r>
          </w:p>
          <w:p w:rsidR="00796CA5" w:rsidRPr="00270224" w:rsidRDefault="00796CA5" w:rsidP="003F401E">
            <w:pPr>
              <w:jc w:val="center"/>
              <w:rPr>
                <w:sz w:val="22"/>
                <w:szCs w:val="22"/>
              </w:rPr>
            </w:pPr>
            <w:r w:rsidRPr="00270224">
              <w:rPr>
                <w:sz w:val="22"/>
                <w:szCs w:val="22"/>
              </w:rPr>
              <w:t>A1</w:t>
            </w:r>
          </w:p>
        </w:tc>
        <w:tc>
          <w:tcPr>
            <w:tcW w:w="7938" w:type="dxa"/>
            <w:tcBorders>
              <w:top w:val="nil"/>
            </w:tcBorders>
          </w:tcPr>
          <w:p w:rsidR="00796CA5" w:rsidRPr="00270224" w:rsidRDefault="00796CA5" w:rsidP="002C7716">
            <w:pPr>
              <w:rPr>
                <w:sz w:val="22"/>
                <w:szCs w:val="22"/>
              </w:rPr>
            </w:pPr>
            <w:r w:rsidRPr="00270224">
              <w:rPr>
                <w:sz w:val="22"/>
                <w:szCs w:val="22"/>
              </w:rPr>
              <w:t xml:space="preserve">for </w:t>
            </w:r>
            <w:r w:rsidRPr="00270224">
              <w:rPr>
                <w:i/>
                <w:sz w:val="22"/>
                <w:szCs w:val="22"/>
              </w:rPr>
              <w:t>y</w:t>
            </w:r>
            <w:r w:rsidRPr="00270224">
              <w:rPr>
                <w:sz w:val="22"/>
                <w:szCs w:val="22"/>
                <w:vertAlign w:val="superscript"/>
              </w:rPr>
              <w:t>5</w:t>
            </w:r>
            <w:r w:rsidRPr="00270224">
              <w:rPr>
                <w:sz w:val="22"/>
                <w:szCs w:val="22"/>
              </w:rPr>
              <w:t xml:space="preserve"> </w:t>
            </w:r>
            <w:proofErr w:type="spellStart"/>
            <w:r w:rsidRPr="00270224">
              <w:rPr>
                <w:sz w:val="22"/>
                <w:szCs w:val="22"/>
              </w:rPr>
              <w:t>oe</w:t>
            </w:r>
            <w:proofErr w:type="spellEnd"/>
            <w:r w:rsidRPr="00270224">
              <w:rPr>
                <w:sz w:val="22"/>
                <w:szCs w:val="22"/>
              </w:rPr>
              <w:t xml:space="preserve"> or 8029.35 ÷ 6000</w:t>
            </w:r>
          </w:p>
          <w:p w:rsidR="00796CA5" w:rsidRPr="00270224" w:rsidRDefault="00796CA5" w:rsidP="002C7716">
            <w:pPr>
              <w:rPr>
                <w:sz w:val="22"/>
                <w:szCs w:val="22"/>
              </w:rPr>
            </w:pPr>
            <w:proofErr w:type="gramStart"/>
            <w:r w:rsidRPr="00270224">
              <w:rPr>
                <w:sz w:val="22"/>
                <w:szCs w:val="22"/>
              </w:rPr>
              <w:t>for</w:t>
            </w:r>
            <w:proofErr w:type="gramEnd"/>
            <w:r w:rsidRPr="00270224">
              <w:rPr>
                <w:sz w:val="22"/>
                <w:szCs w:val="22"/>
              </w:rPr>
              <w:t xml:space="preserve"> a process to find 1+</w:t>
            </w:r>
            <w:r w:rsidRPr="00270224">
              <w:rPr>
                <w:i/>
                <w:sz w:val="22"/>
                <w:szCs w:val="22"/>
              </w:rPr>
              <w:t>x</w:t>
            </w:r>
            <w:r w:rsidRPr="00270224">
              <w:rPr>
                <w:sz w:val="22"/>
                <w:szCs w:val="22"/>
              </w:rPr>
              <w:t xml:space="preserve">   e.g. </w:t>
            </w:r>
            <m:oMath>
              <m:rad>
                <m:radPr>
                  <m:ctrlPr>
                    <w:rPr>
                      <w:rFonts w:ascii="Cambria Math" w:hAnsi="Cambria Math"/>
                      <w:i/>
                      <w:sz w:val="22"/>
                      <w:szCs w:val="22"/>
                    </w:rPr>
                  </m:ctrlPr>
                </m:radPr>
                <m:deg>
                  <m:r>
                    <w:rPr>
                      <w:rFonts w:ascii="Cambria Math" w:hAnsi="Cambria Math"/>
                      <w:sz w:val="22"/>
                      <w:szCs w:val="22"/>
                    </w:rPr>
                    <m:t>5</m:t>
                  </m:r>
                </m:deg>
                <m:e>
                  <m:r>
                    <w:rPr>
                      <w:rFonts w:ascii="Cambria Math" w:hAnsi="Cambria Math"/>
                      <w:sz w:val="22"/>
                      <w:szCs w:val="22"/>
                    </w:rPr>
                    <m:t>(8029.35÷6000)</m:t>
                  </m:r>
                </m:e>
              </m:rad>
            </m:oMath>
            <w:r w:rsidRPr="00270224">
              <w:rPr>
                <w:sz w:val="22"/>
                <w:szCs w:val="22"/>
              </w:rPr>
              <w:t xml:space="preserve">  or 1.06 or 1.0599..</w:t>
            </w:r>
          </w:p>
          <w:p w:rsidR="00796CA5" w:rsidRDefault="00796CA5" w:rsidP="009B4350">
            <w:pPr>
              <w:rPr>
                <w:sz w:val="22"/>
                <w:szCs w:val="22"/>
              </w:rPr>
            </w:pPr>
            <w:r w:rsidRPr="00270224">
              <w:rPr>
                <w:sz w:val="22"/>
                <w:szCs w:val="22"/>
              </w:rPr>
              <w:t>5.99 to 6</w:t>
            </w:r>
          </w:p>
          <w:p w:rsidR="00270224" w:rsidRPr="00270224" w:rsidRDefault="00270224" w:rsidP="009B4350">
            <w:pPr>
              <w:rPr>
                <w:sz w:val="22"/>
                <w:szCs w:val="22"/>
              </w:rPr>
            </w:pPr>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3F401E">
            <w:pPr>
              <w:rPr>
                <w:sz w:val="22"/>
                <w:szCs w:val="22"/>
              </w:rPr>
            </w:pPr>
            <w:r w:rsidRPr="00270224">
              <w:rPr>
                <w:sz w:val="22"/>
                <w:szCs w:val="22"/>
              </w:rPr>
              <w:t>11</w:t>
            </w:r>
          </w:p>
        </w:tc>
        <w:tc>
          <w:tcPr>
            <w:tcW w:w="708" w:type="dxa"/>
            <w:tcBorders>
              <w:top w:val="nil"/>
              <w:left w:val="nil"/>
              <w:bottom w:val="single" w:sz="4" w:space="0" w:color="auto"/>
              <w:right w:val="single" w:sz="4" w:space="0" w:color="auto"/>
            </w:tcBorders>
          </w:tcPr>
          <w:p w:rsidR="00796CA5" w:rsidRPr="00270224" w:rsidRDefault="00796CA5" w:rsidP="003F401E">
            <w:pPr>
              <w:rPr>
                <w:sz w:val="22"/>
                <w:szCs w:val="22"/>
              </w:rPr>
            </w:pPr>
          </w:p>
        </w:tc>
        <w:tc>
          <w:tcPr>
            <w:tcW w:w="2977" w:type="dxa"/>
            <w:tcBorders>
              <w:top w:val="nil"/>
              <w:left w:val="single" w:sz="4" w:space="0" w:color="auto"/>
              <w:bottom w:val="single" w:sz="4" w:space="0" w:color="auto"/>
            </w:tcBorders>
          </w:tcPr>
          <w:p w:rsidR="00796CA5" w:rsidRPr="00270224" w:rsidRDefault="00796CA5" w:rsidP="003F401E">
            <w:pPr>
              <w:rPr>
                <w:sz w:val="22"/>
                <w:szCs w:val="22"/>
              </w:rPr>
            </w:pPr>
          </w:p>
        </w:tc>
        <w:tc>
          <w:tcPr>
            <w:tcW w:w="1843" w:type="dxa"/>
            <w:tcBorders>
              <w:top w:val="nil"/>
              <w:bottom w:val="single" w:sz="4" w:space="0" w:color="auto"/>
            </w:tcBorders>
          </w:tcPr>
          <w:p w:rsidR="00796CA5" w:rsidRPr="00270224" w:rsidRDefault="00796CA5" w:rsidP="003F401E">
            <w:pPr>
              <w:jc w:val="center"/>
              <w:rPr>
                <w:sz w:val="22"/>
                <w:szCs w:val="22"/>
              </w:rPr>
            </w:pPr>
            <w:r w:rsidRPr="00270224">
              <w:rPr>
                <w:sz w:val="22"/>
                <w:szCs w:val="22"/>
              </w:rPr>
              <w:t>No</w:t>
            </w:r>
          </w:p>
          <w:p w:rsidR="00796CA5" w:rsidRPr="00270224" w:rsidRDefault="00796CA5" w:rsidP="003F401E">
            <w:pPr>
              <w:jc w:val="center"/>
              <w:rPr>
                <w:sz w:val="22"/>
                <w:szCs w:val="22"/>
              </w:rPr>
            </w:pPr>
            <w:r w:rsidRPr="00270224">
              <w:rPr>
                <w:sz w:val="22"/>
                <w:szCs w:val="22"/>
              </w:rPr>
              <w:t>(supported)</w:t>
            </w:r>
          </w:p>
        </w:tc>
        <w:tc>
          <w:tcPr>
            <w:tcW w:w="850" w:type="dxa"/>
            <w:tcBorders>
              <w:top w:val="nil"/>
              <w:bottom w:val="single" w:sz="4" w:space="0" w:color="auto"/>
            </w:tcBorders>
          </w:tcPr>
          <w:p w:rsidR="00796CA5" w:rsidRPr="00270224" w:rsidRDefault="00796CA5" w:rsidP="003F401E">
            <w:pPr>
              <w:jc w:val="center"/>
              <w:rPr>
                <w:sz w:val="22"/>
                <w:szCs w:val="22"/>
              </w:rPr>
            </w:pPr>
            <w:r w:rsidRPr="00270224">
              <w:rPr>
                <w:sz w:val="22"/>
                <w:szCs w:val="22"/>
              </w:rPr>
              <w:t>P1</w:t>
            </w:r>
          </w:p>
          <w:p w:rsidR="00796CA5" w:rsidRPr="00270224" w:rsidRDefault="00796CA5" w:rsidP="003F401E">
            <w:pPr>
              <w:jc w:val="center"/>
              <w:rPr>
                <w:sz w:val="22"/>
                <w:szCs w:val="22"/>
              </w:rPr>
            </w:pPr>
          </w:p>
          <w:p w:rsidR="00796CA5" w:rsidRPr="00270224" w:rsidRDefault="00796CA5" w:rsidP="003F401E">
            <w:pPr>
              <w:jc w:val="center"/>
              <w:rPr>
                <w:sz w:val="22"/>
                <w:szCs w:val="22"/>
              </w:rPr>
            </w:pPr>
            <w:r w:rsidRPr="00270224">
              <w:rPr>
                <w:sz w:val="22"/>
                <w:szCs w:val="22"/>
              </w:rPr>
              <w:t>C1</w:t>
            </w:r>
          </w:p>
        </w:tc>
        <w:tc>
          <w:tcPr>
            <w:tcW w:w="7938" w:type="dxa"/>
            <w:tcBorders>
              <w:top w:val="nil"/>
              <w:bottom w:val="single" w:sz="4" w:space="0" w:color="auto"/>
            </w:tcBorders>
          </w:tcPr>
          <w:p w:rsidR="00796CA5" w:rsidRPr="00270224" w:rsidRDefault="00796CA5" w:rsidP="003755EB">
            <w:pPr>
              <w:rPr>
                <w:sz w:val="22"/>
                <w:szCs w:val="22"/>
              </w:rPr>
            </w:pPr>
            <w:r w:rsidRPr="00270224">
              <w:rPr>
                <w:sz w:val="22"/>
                <w:szCs w:val="22"/>
              </w:rPr>
              <w:t xml:space="preserve">Process to find number of rose trees e.g. 215 ÷17 (=12.647...) or show number of choices with 12 and 13 </w:t>
            </w:r>
            <w:proofErr w:type="spellStart"/>
            <w:r w:rsidRPr="00270224">
              <w:rPr>
                <w:sz w:val="22"/>
                <w:szCs w:val="22"/>
              </w:rPr>
              <w:t>eg</w:t>
            </w:r>
            <w:proofErr w:type="spellEnd"/>
            <w:r w:rsidRPr="00270224">
              <w:rPr>
                <w:sz w:val="22"/>
                <w:szCs w:val="22"/>
              </w:rPr>
              <w:t xml:space="preserve"> 17 × 12 = 204 and 17 × 13 = 221</w:t>
            </w:r>
          </w:p>
          <w:p w:rsidR="00796CA5" w:rsidRDefault="00796CA5" w:rsidP="003755EB">
            <w:pPr>
              <w:rPr>
                <w:sz w:val="22"/>
                <w:szCs w:val="22"/>
              </w:rPr>
            </w:pPr>
            <w:r w:rsidRPr="00270224">
              <w:rPr>
                <w:sz w:val="22"/>
                <w:szCs w:val="22"/>
              </w:rPr>
              <w:t>N</w:t>
            </w:r>
            <w:r w:rsidR="00F3266B" w:rsidRPr="00270224">
              <w:rPr>
                <w:sz w:val="22"/>
                <w:szCs w:val="22"/>
              </w:rPr>
              <w:t>o with interpretation that 12.6</w:t>
            </w:r>
            <w:proofErr w:type="gramStart"/>
            <w:r w:rsidRPr="00270224">
              <w:rPr>
                <w:sz w:val="22"/>
                <w:szCs w:val="22"/>
              </w:rPr>
              <w:t>..</w:t>
            </w:r>
            <w:proofErr w:type="gramEnd"/>
            <w:r w:rsidRPr="00270224">
              <w:rPr>
                <w:sz w:val="22"/>
                <w:szCs w:val="22"/>
              </w:rPr>
              <w:t xml:space="preserve"> is not a whole number or a whole number of plants must be bought or number of plants would have to be between 12 and 13 which is not possible</w:t>
            </w:r>
          </w:p>
          <w:p w:rsidR="00270224" w:rsidRPr="00270224" w:rsidRDefault="00270224" w:rsidP="003755EB">
            <w:pPr>
              <w:rPr>
                <w:sz w:val="22"/>
                <w:szCs w:val="22"/>
              </w:rPr>
            </w:pPr>
          </w:p>
        </w:tc>
      </w:tr>
      <w:tr w:rsidR="00796CA5" w:rsidRPr="00270224" w:rsidTr="00270224">
        <w:trPr>
          <w:trHeight w:val="20"/>
          <w:jc w:val="center"/>
        </w:trPr>
        <w:tc>
          <w:tcPr>
            <w:tcW w:w="534" w:type="dxa"/>
            <w:tcBorders>
              <w:top w:val="single" w:sz="4" w:space="0" w:color="auto"/>
              <w:left w:val="single" w:sz="4" w:space="0" w:color="auto"/>
              <w:bottom w:val="nil"/>
              <w:right w:val="nil"/>
            </w:tcBorders>
          </w:tcPr>
          <w:p w:rsidR="00796CA5" w:rsidRPr="00270224" w:rsidRDefault="00796CA5" w:rsidP="003F401E">
            <w:pPr>
              <w:rPr>
                <w:sz w:val="22"/>
                <w:szCs w:val="22"/>
              </w:rPr>
            </w:pPr>
            <w:r w:rsidRPr="00270224">
              <w:rPr>
                <w:sz w:val="22"/>
                <w:szCs w:val="22"/>
              </w:rPr>
              <w:t>12</w:t>
            </w:r>
          </w:p>
        </w:tc>
        <w:tc>
          <w:tcPr>
            <w:tcW w:w="708" w:type="dxa"/>
            <w:tcBorders>
              <w:top w:val="single" w:sz="4" w:space="0" w:color="auto"/>
              <w:left w:val="nil"/>
              <w:bottom w:val="nil"/>
              <w:right w:val="single" w:sz="4" w:space="0" w:color="auto"/>
            </w:tcBorders>
          </w:tcPr>
          <w:p w:rsidR="00796CA5" w:rsidRPr="00270224" w:rsidRDefault="00796CA5" w:rsidP="003F401E">
            <w:pPr>
              <w:rPr>
                <w:sz w:val="22"/>
                <w:szCs w:val="22"/>
              </w:rPr>
            </w:pPr>
          </w:p>
        </w:tc>
        <w:tc>
          <w:tcPr>
            <w:tcW w:w="2977" w:type="dxa"/>
            <w:tcBorders>
              <w:top w:val="single" w:sz="4" w:space="0" w:color="auto"/>
              <w:left w:val="single" w:sz="4" w:space="0" w:color="auto"/>
              <w:bottom w:val="nil"/>
            </w:tcBorders>
          </w:tcPr>
          <w:p w:rsidR="00796CA5" w:rsidRPr="00270224" w:rsidRDefault="00796CA5" w:rsidP="003F401E">
            <w:pPr>
              <w:rPr>
                <w:sz w:val="22"/>
                <w:szCs w:val="22"/>
              </w:rPr>
            </w:pPr>
          </w:p>
        </w:tc>
        <w:tc>
          <w:tcPr>
            <w:tcW w:w="1843" w:type="dxa"/>
            <w:tcBorders>
              <w:top w:val="single" w:sz="4" w:space="0" w:color="auto"/>
              <w:bottom w:val="nil"/>
            </w:tcBorders>
          </w:tcPr>
          <w:p w:rsidR="00796CA5" w:rsidRPr="00270224" w:rsidRDefault="00796CA5" w:rsidP="003F401E">
            <w:pPr>
              <w:jc w:val="center"/>
              <w:rPr>
                <w:sz w:val="22"/>
                <w:szCs w:val="22"/>
              </w:rPr>
            </w:pPr>
            <w:r w:rsidRPr="00270224">
              <w:rPr>
                <w:sz w:val="22"/>
                <w:szCs w:val="22"/>
              </w:rPr>
              <w:t>3 : 4 : 11</w:t>
            </w:r>
          </w:p>
        </w:tc>
        <w:tc>
          <w:tcPr>
            <w:tcW w:w="850" w:type="dxa"/>
            <w:tcBorders>
              <w:top w:val="single" w:sz="4" w:space="0" w:color="auto"/>
              <w:bottom w:val="nil"/>
            </w:tcBorders>
          </w:tcPr>
          <w:p w:rsidR="00796CA5" w:rsidRPr="00270224" w:rsidRDefault="00796CA5" w:rsidP="003F401E">
            <w:pPr>
              <w:jc w:val="center"/>
              <w:rPr>
                <w:sz w:val="22"/>
                <w:szCs w:val="22"/>
              </w:rPr>
            </w:pPr>
            <w:r w:rsidRPr="00270224">
              <w:rPr>
                <w:sz w:val="22"/>
                <w:szCs w:val="22"/>
              </w:rPr>
              <w:t>P1</w:t>
            </w:r>
          </w:p>
        </w:tc>
        <w:tc>
          <w:tcPr>
            <w:tcW w:w="7938" w:type="dxa"/>
            <w:tcBorders>
              <w:top w:val="single" w:sz="4" w:space="0" w:color="auto"/>
              <w:bottom w:val="nil"/>
            </w:tcBorders>
          </w:tcPr>
          <w:p w:rsidR="00796CA5" w:rsidRPr="00270224" w:rsidRDefault="00796CA5" w:rsidP="003F401E">
            <w:pPr>
              <w:rPr>
                <w:sz w:val="22"/>
                <w:szCs w:val="22"/>
              </w:rPr>
            </w:pPr>
            <w:r w:rsidRPr="00270224">
              <w:rPr>
                <w:sz w:val="22"/>
                <w:szCs w:val="22"/>
              </w:rPr>
              <w:t xml:space="preserve">Makes a start e.g. by using multipliers e.g. 1 + 5 = 6 and 7 + 11 = 18 and 6 × 3 = 18 or </w:t>
            </w:r>
            <w:r w:rsidRPr="00270224">
              <w:rPr>
                <w:i/>
                <w:sz w:val="22"/>
                <w:szCs w:val="22"/>
              </w:rPr>
              <w:t>AB</w:t>
            </w:r>
            <w:r w:rsidRPr="00270224">
              <w:rPr>
                <w:sz w:val="22"/>
                <w:szCs w:val="22"/>
              </w:rPr>
              <w:t>:</w:t>
            </w:r>
            <w:r w:rsidRPr="00270224">
              <w:rPr>
                <w:i/>
                <w:sz w:val="22"/>
                <w:szCs w:val="22"/>
              </w:rPr>
              <w:t>BD</w:t>
            </w:r>
            <w:r w:rsidRPr="00270224">
              <w:rPr>
                <w:sz w:val="22"/>
                <w:szCs w:val="22"/>
              </w:rPr>
              <w:t xml:space="preserve"> = 3:15 or </w:t>
            </w:r>
            <w:r w:rsidRPr="00270224">
              <w:rPr>
                <w:i/>
                <w:sz w:val="22"/>
                <w:szCs w:val="22"/>
              </w:rPr>
              <w:t>x</w:t>
            </w:r>
            <w:r w:rsidRPr="00270224">
              <w:rPr>
                <w:sz w:val="22"/>
                <w:szCs w:val="22"/>
              </w:rPr>
              <w:t>=3</w:t>
            </w:r>
            <w:r w:rsidRPr="00270224">
              <w:rPr>
                <w:i/>
                <w:sz w:val="22"/>
                <w:szCs w:val="22"/>
              </w:rPr>
              <w:t>y</w:t>
            </w:r>
            <w:r w:rsidRPr="00270224">
              <w:rPr>
                <w:sz w:val="22"/>
                <w:szCs w:val="22"/>
              </w:rPr>
              <w:t xml:space="preserve"> (appropriate x and </w:t>
            </w:r>
            <w:r w:rsidRPr="00270224">
              <w:rPr>
                <w:i/>
                <w:sz w:val="22"/>
                <w:szCs w:val="22"/>
              </w:rPr>
              <w:t>y</w:t>
            </w:r>
            <w:r w:rsidRPr="00270224">
              <w:rPr>
                <w:sz w:val="22"/>
                <w:szCs w:val="22"/>
              </w:rPr>
              <w:t xml:space="preserve"> shown) or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6</m:t>
                  </m:r>
                </m:den>
              </m:f>
            </m:oMath>
            <w:r w:rsidRPr="00270224">
              <w:rPr>
                <w:sz w:val="22"/>
                <w:szCs w:val="22"/>
              </w:rPr>
              <w:t xml:space="preserve"> = </w:t>
            </w:r>
            <m:oMath>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18</m:t>
                  </m:r>
                </m:den>
              </m:f>
            </m:oMath>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3F401E">
            <w:pPr>
              <w:rPr>
                <w:sz w:val="22"/>
                <w:szCs w:val="22"/>
              </w:rPr>
            </w:pPr>
          </w:p>
        </w:tc>
        <w:tc>
          <w:tcPr>
            <w:tcW w:w="708" w:type="dxa"/>
            <w:tcBorders>
              <w:top w:val="nil"/>
              <w:left w:val="nil"/>
              <w:bottom w:val="nil"/>
              <w:right w:val="single" w:sz="4" w:space="0" w:color="auto"/>
            </w:tcBorders>
          </w:tcPr>
          <w:p w:rsidR="00796CA5" w:rsidRPr="00270224" w:rsidRDefault="00796CA5" w:rsidP="003F401E">
            <w:pPr>
              <w:rPr>
                <w:sz w:val="22"/>
                <w:szCs w:val="22"/>
              </w:rPr>
            </w:pPr>
          </w:p>
        </w:tc>
        <w:tc>
          <w:tcPr>
            <w:tcW w:w="2977" w:type="dxa"/>
            <w:tcBorders>
              <w:top w:val="nil"/>
              <w:left w:val="single" w:sz="4" w:space="0" w:color="auto"/>
              <w:bottom w:val="nil"/>
            </w:tcBorders>
          </w:tcPr>
          <w:p w:rsidR="00796CA5" w:rsidRPr="00270224" w:rsidRDefault="00796CA5" w:rsidP="003F401E">
            <w:pPr>
              <w:rPr>
                <w:sz w:val="22"/>
                <w:szCs w:val="22"/>
              </w:rPr>
            </w:pPr>
          </w:p>
        </w:tc>
        <w:tc>
          <w:tcPr>
            <w:tcW w:w="1843" w:type="dxa"/>
            <w:tcBorders>
              <w:top w:val="nil"/>
              <w:bottom w:val="nil"/>
            </w:tcBorders>
          </w:tcPr>
          <w:p w:rsidR="00796CA5" w:rsidRPr="00270224" w:rsidRDefault="00796CA5" w:rsidP="003F401E">
            <w:pPr>
              <w:jc w:val="center"/>
              <w:rPr>
                <w:sz w:val="22"/>
                <w:szCs w:val="22"/>
              </w:rPr>
            </w:pPr>
          </w:p>
        </w:tc>
        <w:tc>
          <w:tcPr>
            <w:tcW w:w="850" w:type="dxa"/>
            <w:tcBorders>
              <w:top w:val="nil"/>
              <w:bottom w:val="nil"/>
            </w:tcBorders>
          </w:tcPr>
          <w:p w:rsidR="00796CA5" w:rsidRPr="00270224" w:rsidRDefault="00796CA5" w:rsidP="003F401E">
            <w:pPr>
              <w:jc w:val="center"/>
              <w:rPr>
                <w:sz w:val="22"/>
                <w:szCs w:val="22"/>
              </w:rPr>
            </w:pPr>
            <w:r w:rsidRPr="00270224">
              <w:rPr>
                <w:sz w:val="22"/>
                <w:szCs w:val="22"/>
              </w:rPr>
              <w:t>P1</w:t>
            </w:r>
          </w:p>
        </w:tc>
        <w:tc>
          <w:tcPr>
            <w:tcW w:w="7938" w:type="dxa"/>
            <w:tcBorders>
              <w:top w:val="nil"/>
              <w:bottom w:val="nil"/>
            </w:tcBorders>
          </w:tcPr>
          <w:p w:rsidR="00796CA5" w:rsidRPr="00270224" w:rsidRDefault="00796CA5" w:rsidP="00715CC0">
            <w:pPr>
              <w:rPr>
                <w:sz w:val="22"/>
                <w:szCs w:val="22"/>
              </w:rPr>
            </w:pPr>
            <w:r w:rsidRPr="00270224">
              <w:rPr>
                <w:sz w:val="22"/>
                <w:szCs w:val="22"/>
              </w:rPr>
              <w:t xml:space="preserve">Complete process to find ratios e.g. (7 + 11) ÷ (1 + 5) = 3 and </w:t>
            </w:r>
          </w:p>
          <w:p w:rsidR="00796CA5" w:rsidRPr="00270224" w:rsidRDefault="00796CA5" w:rsidP="00715CC0">
            <w:pPr>
              <w:rPr>
                <w:sz w:val="22"/>
                <w:szCs w:val="22"/>
              </w:rPr>
            </w:pPr>
            <w:r w:rsidRPr="00270224">
              <w:rPr>
                <w:sz w:val="22"/>
                <w:szCs w:val="22"/>
              </w:rPr>
              <w:t xml:space="preserve">1 × “3” : 7 − (“3” × 1) : 11  </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3F401E">
            <w:pPr>
              <w:rPr>
                <w:sz w:val="22"/>
                <w:szCs w:val="22"/>
              </w:rPr>
            </w:pPr>
          </w:p>
        </w:tc>
        <w:tc>
          <w:tcPr>
            <w:tcW w:w="708" w:type="dxa"/>
            <w:tcBorders>
              <w:top w:val="nil"/>
              <w:left w:val="nil"/>
              <w:bottom w:val="nil"/>
              <w:right w:val="single" w:sz="4" w:space="0" w:color="auto"/>
            </w:tcBorders>
          </w:tcPr>
          <w:p w:rsidR="00796CA5" w:rsidRPr="00270224" w:rsidRDefault="00796CA5" w:rsidP="003F401E">
            <w:pPr>
              <w:rPr>
                <w:sz w:val="22"/>
                <w:szCs w:val="22"/>
              </w:rPr>
            </w:pPr>
          </w:p>
        </w:tc>
        <w:tc>
          <w:tcPr>
            <w:tcW w:w="2977" w:type="dxa"/>
            <w:tcBorders>
              <w:top w:val="nil"/>
              <w:left w:val="single" w:sz="4" w:space="0" w:color="auto"/>
              <w:bottom w:val="nil"/>
            </w:tcBorders>
          </w:tcPr>
          <w:p w:rsidR="00796CA5" w:rsidRPr="00270224" w:rsidRDefault="00796CA5" w:rsidP="003F401E">
            <w:pPr>
              <w:rPr>
                <w:sz w:val="22"/>
                <w:szCs w:val="22"/>
              </w:rPr>
            </w:pPr>
          </w:p>
        </w:tc>
        <w:tc>
          <w:tcPr>
            <w:tcW w:w="1843" w:type="dxa"/>
            <w:tcBorders>
              <w:top w:val="nil"/>
              <w:bottom w:val="nil"/>
            </w:tcBorders>
          </w:tcPr>
          <w:p w:rsidR="00796CA5" w:rsidRPr="00270224" w:rsidRDefault="00796CA5" w:rsidP="003F401E">
            <w:pPr>
              <w:jc w:val="center"/>
              <w:rPr>
                <w:sz w:val="22"/>
                <w:szCs w:val="22"/>
              </w:rPr>
            </w:pPr>
          </w:p>
        </w:tc>
        <w:tc>
          <w:tcPr>
            <w:tcW w:w="850" w:type="dxa"/>
            <w:tcBorders>
              <w:top w:val="nil"/>
              <w:bottom w:val="nil"/>
            </w:tcBorders>
          </w:tcPr>
          <w:p w:rsidR="00796CA5" w:rsidRPr="00270224" w:rsidRDefault="00796CA5" w:rsidP="003F401E">
            <w:pPr>
              <w:jc w:val="center"/>
              <w:rPr>
                <w:sz w:val="22"/>
                <w:szCs w:val="22"/>
              </w:rPr>
            </w:pPr>
            <w:r w:rsidRPr="00270224">
              <w:rPr>
                <w:sz w:val="22"/>
                <w:szCs w:val="22"/>
              </w:rPr>
              <w:t>A1</w:t>
            </w:r>
          </w:p>
        </w:tc>
        <w:tc>
          <w:tcPr>
            <w:tcW w:w="7938" w:type="dxa"/>
            <w:tcBorders>
              <w:top w:val="nil"/>
              <w:bottom w:val="nil"/>
            </w:tcBorders>
          </w:tcPr>
          <w:p w:rsidR="00796CA5" w:rsidRDefault="00796CA5" w:rsidP="00C06DDA">
            <w:pPr>
              <w:rPr>
                <w:sz w:val="22"/>
                <w:szCs w:val="22"/>
              </w:rPr>
            </w:pPr>
            <w:proofErr w:type="spellStart"/>
            <w:r w:rsidRPr="00270224">
              <w:rPr>
                <w:sz w:val="22"/>
                <w:szCs w:val="22"/>
              </w:rPr>
              <w:t>oe</w:t>
            </w:r>
            <w:proofErr w:type="spellEnd"/>
          </w:p>
          <w:p w:rsidR="00270224" w:rsidRPr="00270224" w:rsidRDefault="00270224" w:rsidP="00C06DDA">
            <w:pPr>
              <w:rPr>
                <w:sz w:val="22"/>
                <w:szCs w:val="22"/>
              </w:rPr>
            </w:pPr>
          </w:p>
        </w:tc>
      </w:tr>
      <w:tr w:rsidR="00796CA5" w:rsidRPr="00270224" w:rsidTr="00270224">
        <w:trPr>
          <w:trHeight w:val="20"/>
          <w:jc w:val="center"/>
        </w:trPr>
        <w:tc>
          <w:tcPr>
            <w:tcW w:w="534" w:type="dxa"/>
            <w:tcBorders>
              <w:top w:val="single" w:sz="4" w:space="0" w:color="auto"/>
              <w:left w:val="single" w:sz="4" w:space="0" w:color="auto"/>
              <w:bottom w:val="nil"/>
              <w:right w:val="nil"/>
            </w:tcBorders>
          </w:tcPr>
          <w:p w:rsidR="00796CA5" w:rsidRPr="00270224" w:rsidRDefault="00796CA5" w:rsidP="003F401E">
            <w:pPr>
              <w:rPr>
                <w:sz w:val="22"/>
                <w:szCs w:val="22"/>
              </w:rPr>
            </w:pPr>
            <w:r w:rsidRPr="00270224">
              <w:rPr>
                <w:sz w:val="22"/>
                <w:szCs w:val="22"/>
              </w:rPr>
              <w:t>13</w:t>
            </w:r>
          </w:p>
        </w:tc>
        <w:tc>
          <w:tcPr>
            <w:tcW w:w="708" w:type="dxa"/>
            <w:tcBorders>
              <w:top w:val="single" w:sz="4" w:space="0" w:color="auto"/>
              <w:left w:val="nil"/>
              <w:bottom w:val="nil"/>
              <w:right w:val="single" w:sz="4" w:space="0" w:color="auto"/>
            </w:tcBorders>
          </w:tcPr>
          <w:p w:rsidR="00796CA5" w:rsidRPr="00270224" w:rsidRDefault="00796CA5" w:rsidP="003F401E">
            <w:pPr>
              <w:rPr>
                <w:sz w:val="22"/>
                <w:szCs w:val="22"/>
              </w:rPr>
            </w:pPr>
          </w:p>
        </w:tc>
        <w:tc>
          <w:tcPr>
            <w:tcW w:w="2977" w:type="dxa"/>
            <w:tcBorders>
              <w:left w:val="single" w:sz="4" w:space="0" w:color="auto"/>
              <w:bottom w:val="nil"/>
            </w:tcBorders>
          </w:tcPr>
          <w:p w:rsidR="00796CA5" w:rsidRPr="00270224" w:rsidRDefault="00796CA5" w:rsidP="003F401E">
            <w:pPr>
              <w:rPr>
                <w:sz w:val="22"/>
                <w:szCs w:val="22"/>
              </w:rPr>
            </w:pPr>
          </w:p>
        </w:tc>
        <w:tc>
          <w:tcPr>
            <w:tcW w:w="1843" w:type="dxa"/>
            <w:tcBorders>
              <w:bottom w:val="nil"/>
            </w:tcBorders>
          </w:tcPr>
          <w:p w:rsidR="00796CA5" w:rsidRPr="00270224" w:rsidRDefault="00796CA5" w:rsidP="003F401E">
            <w:pPr>
              <w:rPr>
                <w:sz w:val="22"/>
                <w:szCs w:val="22"/>
              </w:rPr>
            </w:pPr>
            <w:r w:rsidRPr="00270224">
              <w:rPr>
                <w:i/>
                <w:sz w:val="22"/>
                <w:szCs w:val="22"/>
                <w:lang w:val="es-ES"/>
              </w:rPr>
              <w:t>y</w:t>
            </w:r>
            <w:r w:rsidRPr="00270224">
              <w:rPr>
                <w:sz w:val="22"/>
                <w:szCs w:val="22"/>
                <w:lang w:val="es-ES"/>
              </w:rPr>
              <w:t xml:space="preserve"> </w:t>
            </w:r>
            <w:r w:rsidRPr="00270224">
              <w:rPr>
                <w:sz w:val="22"/>
                <w:szCs w:val="22"/>
              </w:rPr>
              <w:sym w:font="Symbol" w:char="F0B3"/>
            </w:r>
            <w:r w:rsidRPr="00270224">
              <w:rPr>
                <w:sz w:val="22"/>
                <w:szCs w:val="22"/>
                <w:lang w:val="es-ES"/>
              </w:rPr>
              <w:t xml:space="preserve">  </w:t>
            </w:r>
            <w:r w:rsidRPr="00270224">
              <w:rPr>
                <w:sz w:val="22"/>
                <w:szCs w:val="22"/>
              </w:rPr>
              <w:sym w:font="Symbol" w:char="F02D"/>
            </w:r>
            <w:r w:rsidRPr="00270224">
              <w:rPr>
                <w:sz w:val="22"/>
                <w:szCs w:val="22"/>
                <w:lang w:val="es-ES"/>
              </w:rPr>
              <w:t xml:space="preserve">2, </w:t>
            </w:r>
            <w:r w:rsidRPr="00270224">
              <w:rPr>
                <w:i/>
                <w:sz w:val="22"/>
                <w:szCs w:val="22"/>
                <w:lang w:val="es-ES"/>
              </w:rPr>
              <w:t xml:space="preserve">y </w:t>
            </w:r>
            <w:r w:rsidRPr="00270224">
              <w:rPr>
                <w:sz w:val="22"/>
                <w:szCs w:val="22"/>
              </w:rPr>
              <w:sym w:font="Symbol" w:char="F0B3"/>
            </w:r>
            <w:r w:rsidRPr="00270224">
              <w:rPr>
                <w:sz w:val="22"/>
                <w:szCs w:val="22"/>
                <w:lang w:val="es-ES"/>
              </w:rPr>
              <w:t xml:space="preserve"> </w:t>
            </w:r>
            <w:r w:rsidRPr="00270224">
              <w:rPr>
                <w:i/>
                <w:sz w:val="22"/>
                <w:szCs w:val="22"/>
                <w:lang w:val="es-ES"/>
              </w:rPr>
              <w:t xml:space="preserve">x  </w:t>
            </w:r>
          </w:p>
        </w:tc>
        <w:tc>
          <w:tcPr>
            <w:tcW w:w="850" w:type="dxa"/>
            <w:tcBorders>
              <w:bottom w:val="nil"/>
            </w:tcBorders>
          </w:tcPr>
          <w:p w:rsidR="00796CA5" w:rsidRPr="00270224" w:rsidRDefault="00796CA5" w:rsidP="003F401E">
            <w:pPr>
              <w:jc w:val="center"/>
              <w:rPr>
                <w:sz w:val="22"/>
                <w:szCs w:val="22"/>
              </w:rPr>
            </w:pPr>
            <w:r w:rsidRPr="00270224">
              <w:rPr>
                <w:sz w:val="22"/>
                <w:szCs w:val="22"/>
              </w:rPr>
              <w:t>M1</w:t>
            </w:r>
          </w:p>
        </w:tc>
        <w:tc>
          <w:tcPr>
            <w:tcW w:w="7938" w:type="dxa"/>
            <w:tcBorders>
              <w:bottom w:val="nil"/>
            </w:tcBorders>
          </w:tcPr>
          <w:p w:rsidR="00796CA5" w:rsidRPr="00270224" w:rsidRDefault="00796CA5" w:rsidP="003755EB">
            <w:pPr>
              <w:rPr>
                <w:sz w:val="22"/>
                <w:szCs w:val="22"/>
              </w:rPr>
            </w:pPr>
            <w:r w:rsidRPr="00270224">
              <w:rPr>
                <w:i/>
                <w:sz w:val="22"/>
                <w:szCs w:val="22"/>
              </w:rPr>
              <w:t xml:space="preserve">y = </w:t>
            </w:r>
            <w:r w:rsidRPr="00270224">
              <w:rPr>
                <w:sz w:val="22"/>
                <w:szCs w:val="22"/>
              </w:rPr>
              <w:t xml:space="preserve"> </w:t>
            </w:r>
            <w:r w:rsidRPr="00270224">
              <w:rPr>
                <w:sz w:val="22"/>
                <w:szCs w:val="22"/>
              </w:rPr>
              <w:sym w:font="Symbol" w:char="F02D"/>
            </w:r>
            <w:r w:rsidRPr="00270224">
              <w:rPr>
                <w:sz w:val="22"/>
                <w:szCs w:val="22"/>
              </w:rPr>
              <w:t>2 indicated; accept any inequality for “=”</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3F401E">
            <w:pPr>
              <w:rPr>
                <w:sz w:val="22"/>
                <w:szCs w:val="22"/>
              </w:rPr>
            </w:pPr>
          </w:p>
        </w:tc>
        <w:tc>
          <w:tcPr>
            <w:tcW w:w="708" w:type="dxa"/>
            <w:tcBorders>
              <w:top w:val="nil"/>
              <w:left w:val="nil"/>
              <w:bottom w:val="nil"/>
              <w:right w:val="single" w:sz="4" w:space="0" w:color="auto"/>
            </w:tcBorders>
          </w:tcPr>
          <w:p w:rsidR="00796CA5" w:rsidRPr="00270224" w:rsidRDefault="00796CA5" w:rsidP="003F401E">
            <w:pPr>
              <w:rPr>
                <w:sz w:val="22"/>
                <w:szCs w:val="22"/>
              </w:rPr>
            </w:pPr>
          </w:p>
        </w:tc>
        <w:tc>
          <w:tcPr>
            <w:tcW w:w="2977" w:type="dxa"/>
            <w:tcBorders>
              <w:top w:val="nil"/>
              <w:left w:val="single" w:sz="4" w:space="0" w:color="auto"/>
              <w:bottom w:val="nil"/>
            </w:tcBorders>
          </w:tcPr>
          <w:p w:rsidR="00796CA5" w:rsidRPr="00270224" w:rsidRDefault="00796CA5" w:rsidP="003F401E">
            <w:pPr>
              <w:rPr>
                <w:sz w:val="22"/>
                <w:szCs w:val="22"/>
              </w:rPr>
            </w:pPr>
          </w:p>
        </w:tc>
        <w:tc>
          <w:tcPr>
            <w:tcW w:w="1843" w:type="dxa"/>
            <w:tcBorders>
              <w:top w:val="nil"/>
              <w:bottom w:val="nil"/>
            </w:tcBorders>
          </w:tcPr>
          <w:p w:rsidR="00796CA5" w:rsidRPr="00270224" w:rsidRDefault="00796CA5" w:rsidP="003F401E">
            <w:pPr>
              <w:jc w:val="center"/>
              <w:rPr>
                <w:sz w:val="22"/>
                <w:szCs w:val="22"/>
                <w:lang w:val="es-ES"/>
              </w:rPr>
            </w:pPr>
            <w:r w:rsidRPr="00270224">
              <w:rPr>
                <w:sz w:val="22"/>
                <w:szCs w:val="22"/>
                <w:lang w:val="es-ES"/>
              </w:rPr>
              <w:t>and</w:t>
            </w:r>
            <w:r w:rsidRPr="00270224">
              <w:rPr>
                <w:i/>
                <w:sz w:val="22"/>
                <w:szCs w:val="22"/>
                <w:lang w:val="es-ES"/>
              </w:rPr>
              <w:t xml:space="preserve"> y</w:t>
            </w:r>
            <w:r w:rsidRPr="00270224">
              <w:rPr>
                <w:sz w:val="22"/>
                <w:szCs w:val="22"/>
                <w:lang w:val="es-ES"/>
              </w:rPr>
              <w:t xml:space="preserve"> </w:t>
            </w:r>
            <w:r w:rsidRPr="00270224">
              <w:rPr>
                <w:sz w:val="22"/>
                <w:szCs w:val="22"/>
              </w:rPr>
              <w:sym w:font="Symbol" w:char="F0A3"/>
            </w:r>
            <w:r w:rsidRPr="00270224">
              <w:rPr>
                <w:sz w:val="22"/>
                <w:szCs w:val="22"/>
                <w:lang w:val="es-ES"/>
              </w:rPr>
              <w:t xml:space="preserve"> 0.5</w:t>
            </w:r>
            <w:r w:rsidRPr="00270224">
              <w:rPr>
                <w:i/>
                <w:sz w:val="22"/>
                <w:szCs w:val="22"/>
                <w:lang w:val="es-ES"/>
              </w:rPr>
              <w:t xml:space="preserve">x + </w:t>
            </w:r>
            <w:r w:rsidRPr="00270224">
              <w:rPr>
                <w:sz w:val="22"/>
                <w:szCs w:val="22"/>
                <w:lang w:val="es-ES"/>
              </w:rPr>
              <w:t>1</w:t>
            </w:r>
          </w:p>
        </w:tc>
        <w:tc>
          <w:tcPr>
            <w:tcW w:w="850" w:type="dxa"/>
            <w:tcBorders>
              <w:top w:val="nil"/>
              <w:bottom w:val="nil"/>
            </w:tcBorders>
          </w:tcPr>
          <w:p w:rsidR="00796CA5" w:rsidRPr="00270224" w:rsidRDefault="00796CA5" w:rsidP="003F401E">
            <w:pPr>
              <w:jc w:val="center"/>
              <w:rPr>
                <w:sz w:val="22"/>
                <w:szCs w:val="22"/>
              </w:rPr>
            </w:pPr>
            <w:r w:rsidRPr="00270224">
              <w:rPr>
                <w:sz w:val="22"/>
                <w:szCs w:val="22"/>
              </w:rPr>
              <w:t>M1</w:t>
            </w:r>
          </w:p>
        </w:tc>
        <w:tc>
          <w:tcPr>
            <w:tcW w:w="7938" w:type="dxa"/>
            <w:tcBorders>
              <w:top w:val="nil"/>
              <w:bottom w:val="nil"/>
            </w:tcBorders>
          </w:tcPr>
          <w:p w:rsidR="00796CA5" w:rsidRPr="00270224" w:rsidRDefault="00796CA5" w:rsidP="003755EB">
            <w:pPr>
              <w:rPr>
                <w:i/>
                <w:sz w:val="22"/>
                <w:szCs w:val="22"/>
              </w:rPr>
            </w:pPr>
            <w:r w:rsidRPr="00270224">
              <w:rPr>
                <w:i/>
                <w:sz w:val="22"/>
                <w:szCs w:val="22"/>
              </w:rPr>
              <w:t xml:space="preserve">y </w:t>
            </w:r>
            <w:r w:rsidRPr="00270224">
              <w:rPr>
                <w:sz w:val="22"/>
                <w:szCs w:val="22"/>
              </w:rPr>
              <w:t xml:space="preserve">= </w:t>
            </w:r>
            <w:r w:rsidRPr="00270224">
              <w:rPr>
                <w:i/>
                <w:sz w:val="22"/>
                <w:szCs w:val="22"/>
              </w:rPr>
              <w:t xml:space="preserve">x </w:t>
            </w:r>
            <w:proofErr w:type="spellStart"/>
            <w:r w:rsidRPr="00270224">
              <w:rPr>
                <w:sz w:val="22"/>
                <w:szCs w:val="22"/>
              </w:rPr>
              <w:t>oe</w:t>
            </w:r>
            <w:proofErr w:type="spellEnd"/>
            <w:r w:rsidRPr="00270224">
              <w:rPr>
                <w:sz w:val="22"/>
                <w:szCs w:val="22"/>
              </w:rPr>
              <w:t xml:space="preserve"> indicated; accept any inequality for “=”</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3F401E">
            <w:pPr>
              <w:rPr>
                <w:sz w:val="22"/>
                <w:szCs w:val="22"/>
              </w:rPr>
            </w:pPr>
          </w:p>
        </w:tc>
        <w:tc>
          <w:tcPr>
            <w:tcW w:w="708" w:type="dxa"/>
            <w:tcBorders>
              <w:top w:val="nil"/>
              <w:left w:val="nil"/>
              <w:bottom w:val="nil"/>
              <w:right w:val="single" w:sz="4" w:space="0" w:color="auto"/>
            </w:tcBorders>
          </w:tcPr>
          <w:p w:rsidR="00796CA5" w:rsidRPr="00270224" w:rsidRDefault="00796CA5" w:rsidP="003F401E">
            <w:pPr>
              <w:rPr>
                <w:sz w:val="22"/>
                <w:szCs w:val="22"/>
              </w:rPr>
            </w:pPr>
          </w:p>
        </w:tc>
        <w:tc>
          <w:tcPr>
            <w:tcW w:w="2977" w:type="dxa"/>
            <w:tcBorders>
              <w:top w:val="nil"/>
              <w:left w:val="single" w:sz="4" w:space="0" w:color="auto"/>
              <w:bottom w:val="nil"/>
            </w:tcBorders>
          </w:tcPr>
          <w:p w:rsidR="00796CA5" w:rsidRPr="00270224" w:rsidRDefault="00796CA5" w:rsidP="003F401E">
            <w:pPr>
              <w:rPr>
                <w:sz w:val="22"/>
                <w:szCs w:val="22"/>
              </w:rPr>
            </w:pPr>
          </w:p>
        </w:tc>
        <w:tc>
          <w:tcPr>
            <w:tcW w:w="1843" w:type="dxa"/>
            <w:tcBorders>
              <w:top w:val="nil"/>
              <w:bottom w:val="nil"/>
            </w:tcBorders>
          </w:tcPr>
          <w:p w:rsidR="00796CA5" w:rsidRPr="00270224" w:rsidRDefault="00796CA5" w:rsidP="003F401E">
            <w:pPr>
              <w:jc w:val="center"/>
              <w:rPr>
                <w:sz w:val="22"/>
                <w:szCs w:val="22"/>
              </w:rPr>
            </w:pPr>
          </w:p>
        </w:tc>
        <w:tc>
          <w:tcPr>
            <w:tcW w:w="850" w:type="dxa"/>
            <w:tcBorders>
              <w:top w:val="nil"/>
              <w:bottom w:val="nil"/>
            </w:tcBorders>
          </w:tcPr>
          <w:p w:rsidR="00796CA5" w:rsidRPr="00270224" w:rsidRDefault="00796CA5" w:rsidP="004A238E">
            <w:pPr>
              <w:jc w:val="center"/>
              <w:rPr>
                <w:sz w:val="22"/>
                <w:szCs w:val="22"/>
              </w:rPr>
            </w:pPr>
            <w:r w:rsidRPr="00270224">
              <w:rPr>
                <w:sz w:val="22"/>
                <w:szCs w:val="22"/>
              </w:rPr>
              <w:t>M1</w:t>
            </w:r>
          </w:p>
        </w:tc>
        <w:tc>
          <w:tcPr>
            <w:tcW w:w="7938" w:type="dxa"/>
            <w:tcBorders>
              <w:top w:val="nil"/>
              <w:bottom w:val="nil"/>
            </w:tcBorders>
          </w:tcPr>
          <w:p w:rsidR="00796CA5" w:rsidRPr="00270224" w:rsidRDefault="00796CA5" w:rsidP="003755EB">
            <w:pPr>
              <w:rPr>
                <w:sz w:val="22"/>
                <w:szCs w:val="22"/>
                <w:lang w:val="es-ES"/>
              </w:rPr>
            </w:pPr>
            <w:r w:rsidRPr="00270224">
              <w:rPr>
                <w:i/>
                <w:sz w:val="22"/>
                <w:szCs w:val="22"/>
                <w:lang w:val="es-ES"/>
              </w:rPr>
              <w:t>y</w:t>
            </w:r>
            <w:r w:rsidRPr="00270224">
              <w:rPr>
                <w:sz w:val="22"/>
                <w:szCs w:val="22"/>
                <w:lang w:val="es-ES"/>
              </w:rPr>
              <w:t xml:space="preserve"> = 0.5</w:t>
            </w:r>
            <w:r w:rsidRPr="00270224">
              <w:rPr>
                <w:i/>
                <w:sz w:val="22"/>
                <w:szCs w:val="22"/>
                <w:lang w:val="es-ES"/>
              </w:rPr>
              <w:t>x +</w:t>
            </w:r>
            <w:r w:rsidRPr="00270224">
              <w:rPr>
                <w:sz w:val="22"/>
                <w:szCs w:val="22"/>
                <w:lang w:val="es-ES"/>
              </w:rPr>
              <w:t xml:space="preserve">1 </w:t>
            </w:r>
            <w:proofErr w:type="spellStart"/>
            <w:r w:rsidRPr="00270224">
              <w:rPr>
                <w:sz w:val="22"/>
                <w:szCs w:val="22"/>
                <w:lang w:val="es-ES"/>
              </w:rPr>
              <w:t>oe</w:t>
            </w:r>
            <w:proofErr w:type="spellEnd"/>
            <w:r w:rsidRPr="00270224">
              <w:rPr>
                <w:sz w:val="22"/>
                <w:szCs w:val="22"/>
                <w:lang w:val="es-ES"/>
              </w:rPr>
              <w:t xml:space="preserve"> </w:t>
            </w:r>
            <w:proofErr w:type="spellStart"/>
            <w:r w:rsidRPr="00270224">
              <w:rPr>
                <w:sz w:val="22"/>
                <w:szCs w:val="22"/>
                <w:lang w:val="es-ES"/>
              </w:rPr>
              <w:t>indicated</w:t>
            </w:r>
            <w:proofErr w:type="spellEnd"/>
            <w:r w:rsidRPr="00270224">
              <w:rPr>
                <w:sz w:val="22"/>
                <w:szCs w:val="22"/>
                <w:lang w:val="es-ES"/>
              </w:rPr>
              <w:t xml:space="preserve">; </w:t>
            </w:r>
            <w:proofErr w:type="spellStart"/>
            <w:r w:rsidRPr="00270224">
              <w:rPr>
                <w:sz w:val="22"/>
                <w:szCs w:val="22"/>
                <w:lang w:val="es-ES"/>
              </w:rPr>
              <w:t>accept</w:t>
            </w:r>
            <w:proofErr w:type="spellEnd"/>
            <w:r w:rsidRPr="00270224">
              <w:rPr>
                <w:sz w:val="22"/>
                <w:szCs w:val="22"/>
                <w:lang w:val="es-ES"/>
              </w:rPr>
              <w:t xml:space="preserve"> </w:t>
            </w:r>
            <w:proofErr w:type="spellStart"/>
            <w:r w:rsidRPr="00270224">
              <w:rPr>
                <w:sz w:val="22"/>
                <w:szCs w:val="22"/>
                <w:lang w:val="es-ES"/>
              </w:rPr>
              <w:t>any</w:t>
            </w:r>
            <w:proofErr w:type="spellEnd"/>
            <w:r w:rsidRPr="00270224">
              <w:rPr>
                <w:sz w:val="22"/>
                <w:szCs w:val="22"/>
                <w:lang w:val="es-ES"/>
              </w:rPr>
              <w:t xml:space="preserve"> </w:t>
            </w:r>
            <w:proofErr w:type="spellStart"/>
            <w:r w:rsidRPr="00270224">
              <w:rPr>
                <w:sz w:val="22"/>
                <w:szCs w:val="22"/>
                <w:lang w:val="es-ES"/>
              </w:rPr>
              <w:t>inequality</w:t>
            </w:r>
            <w:proofErr w:type="spellEnd"/>
            <w:r w:rsidRPr="00270224">
              <w:rPr>
                <w:sz w:val="22"/>
                <w:szCs w:val="22"/>
                <w:lang w:val="es-ES"/>
              </w:rPr>
              <w:t xml:space="preserve"> </w:t>
            </w:r>
            <w:proofErr w:type="spellStart"/>
            <w:r w:rsidRPr="00270224">
              <w:rPr>
                <w:sz w:val="22"/>
                <w:szCs w:val="22"/>
                <w:lang w:val="es-ES"/>
              </w:rPr>
              <w:t>for</w:t>
            </w:r>
            <w:proofErr w:type="spellEnd"/>
            <w:r w:rsidRPr="00270224">
              <w:rPr>
                <w:sz w:val="22"/>
                <w:szCs w:val="22"/>
                <w:lang w:val="es-ES"/>
              </w:rPr>
              <w:t xml:space="preserve"> “=”</w:t>
            </w:r>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3F401E">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3F401E">
            <w:pPr>
              <w:rPr>
                <w:sz w:val="22"/>
                <w:szCs w:val="22"/>
              </w:rPr>
            </w:pPr>
          </w:p>
        </w:tc>
        <w:tc>
          <w:tcPr>
            <w:tcW w:w="2977" w:type="dxa"/>
            <w:tcBorders>
              <w:top w:val="nil"/>
              <w:left w:val="single" w:sz="4" w:space="0" w:color="auto"/>
            </w:tcBorders>
          </w:tcPr>
          <w:p w:rsidR="00796CA5" w:rsidRPr="00270224" w:rsidRDefault="00796CA5" w:rsidP="003F401E">
            <w:pPr>
              <w:rPr>
                <w:sz w:val="22"/>
                <w:szCs w:val="22"/>
              </w:rPr>
            </w:pPr>
          </w:p>
        </w:tc>
        <w:tc>
          <w:tcPr>
            <w:tcW w:w="1843" w:type="dxa"/>
            <w:tcBorders>
              <w:top w:val="nil"/>
            </w:tcBorders>
          </w:tcPr>
          <w:p w:rsidR="00796CA5" w:rsidRPr="00270224" w:rsidRDefault="00796CA5" w:rsidP="003F401E">
            <w:pPr>
              <w:jc w:val="center"/>
              <w:rPr>
                <w:sz w:val="22"/>
                <w:szCs w:val="22"/>
              </w:rPr>
            </w:pPr>
          </w:p>
        </w:tc>
        <w:tc>
          <w:tcPr>
            <w:tcW w:w="850" w:type="dxa"/>
            <w:tcBorders>
              <w:top w:val="nil"/>
            </w:tcBorders>
          </w:tcPr>
          <w:p w:rsidR="00796CA5" w:rsidRPr="00270224" w:rsidRDefault="00796CA5" w:rsidP="003F401E">
            <w:pPr>
              <w:jc w:val="center"/>
              <w:rPr>
                <w:sz w:val="22"/>
                <w:szCs w:val="22"/>
              </w:rPr>
            </w:pPr>
            <w:r w:rsidRPr="00270224">
              <w:rPr>
                <w:sz w:val="22"/>
                <w:szCs w:val="22"/>
              </w:rPr>
              <w:t>A1</w:t>
            </w:r>
          </w:p>
        </w:tc>
        <w:tc>
          <w:tcPr>
            <w:tcW w:w="7938" w:type="dxa"/>
            <w:tcBorders>
              <w:top w:val="nil"/>
            </w:tcBorders>
          </w:tcPr>
          <w:p w:rsidR="00796CA5" w:rsidRDefault="00796CA5" w:rsidP="003F401E">
            <w:pPr>
              <w:rPr>
                <w:sz w:val="22"/>
                <w:szCs w:val="22"/>
                <w:lang w:val="es-ES"/>
              </w:rPr>
            </w:pPr>
            <w:r w:rsidRPr="00270224">
              <w:rPr>
                <w:i/>
                <w:sz w:val="22"/>
                <w:szCs w:val="22"/>
                <w:lang w:val="es-ES"/>
              </w:rPr>
              <w:t>y</w:t>
            </w:r>
            <w:r w:rsidRPr="00270224">
              <w:rPr>
                <w:sz w:val="22"/>
                <w:szCs w:val="22"/>
                <w:lang w:val="es-ES"/>
              </w:rPr>
              <w:t xml:space="preserve"> </w:t>
            </w:r>
            <w:r w:rsidRPr="00270224">
              <w:rPr>
                <w:sz w:val="22"/>
                <w:szCs w:val="22"/>
              </w:rPr>
              <w:sym w:font="Symbol" w:char="F0B3"/>
            </w:r>
            <w:r w:rsidRPr="00270224">
              <w:rPr>
                <w:sz w:val="22"/>
                <w:szCs w:val="22"/>
                <w:lang w:val="es-ES"/>
              </w:rPr>
              <w:t xml:space="preserve">  </w:t>
            </w:r>
            <w:r w:rsidRPr="00270224">
              <w:rPr>
                <w:sz w:val="22"/>
                <w:szCs w:val="22"/>
              </w:rPr>
              <w:sym w:font="Symbol" w:char="F02D"/>
            </w:r>
            <w:r w:rsidRPr="00270224">
              <w:rPr>
                <w:sz w:val="22"/>
                <w:szCs w:val="22"/>
                <w:lang w:val="es-ES"/>
              </w:rPr>
              <w:t xml:space="preserve">2, </w:t>
            </w:r>
            <w:r w:rsidRPr="00270224">
              <w:rPr>
                <w:i/>
                <w:sz w:val="22"/>
                <w:szCs w:val="22"/>
                <w:lang w:val="es-ES"/>
              </w:rPr>
              <w:t xml:space="preserve">y </w:t>
            </w:r>
            <w:r w:rsidRPr="00270224">
              <w:rPr>
                <w:sz w:val="22"/>
                <w:szCs w:val="22"/>
              </w:rPr>
              <w:sym w:font="Symbol" w:char="F0B3"/>
            </w:r>
            <w:r w:rsidRPr="00270224">
              <w:rPr>
                <w:sz w:val="22"/>
                <w:szCs w:val="22"/>
                <w:lang w:val="es-ES"/>
              </w:rPr>
              <w:t xml:space="preserve"> </w:t>
            </w:r>
            <w:r w:rsidRPr="00270224">
              <w:rPr>
                <w:i/>
                <w:sz w:val="22"/>
                <w:szCs w:val="22"/>
                <w:lang w:val="es-ES"/>
              </w:rPr>
              <w:t xml:space="preserve">x  </w:t>
            </w:r>
            <w:r w:rsidRPr="00270224">
              <w:rPr>
                <w:sz w:val="22"/>
                <w:szCs w:val="22"/>
                <w:lang w:val="es-ES"/>
              </w:rPr>
              <w:t>and</w:t>
            </w:r>
            <w:r w:rsidRPr="00270224">
              <w:rPr>
                <w:i/>
                <w:sz w:val="22"/>
                <w:szCs w:val="22"/>
                <w:lang w:val="es-ES"/>
              </w:rPr>
              <w:t xml:space="preserve"> y</w:t>
            </w:r>
            <w:r w:rsidRPr="00270224">
              <w:rPr>
                <w:sz w:val="22"/>
                <w:szCs w:val="22"/>
                <w:lang w:val="es-ES"/>
              </w:rPr>
              <w:t xml:space="preserve"> </w:t>
            </w:r>
            <w:r w:rsidRPr="00270224">
              <w:rPr>
                <w:sz w:val="22"/>
                <w:szCs w:val="22"/>
              </w:rPr>
              <w:sym w:font="Symbol" w:char="F0A3"/>
            </w:r>
            <w:r w:rsidRPr="00270224">
              <w:rPr>
                <w:sz w:val="22"/>
                <w:szCs w:val="22"/>
                <w:lang w:val="es-ES"/>
              </w:rPr>
              <w:t xml:space="preserve"> 0.5</w:t>
            </w:r>
            <w:r w:rsidRPr="00270224">
              <w:rPr>
                <w:i/>
                <w:sz w:val="22"/>
                <w:szCs w:val="22"/>
                <w:lang w:val="es-ES"/>
              </w:rPr>
              <w:t xml:space="preserve">x + </w:t>
            </w:r>
            <w:r w:rsidRPr="00270224">
              <w:rPr>
                <w:sz w:val="22"/>
                <w:szCs w:val="22"/>
                <w:lang w:val="es-ES"/>
              </w:rPr>
              <w:t>1</w:t>
            </w:r>
          </w:p>
          <w:p w:rsidR="00270224" w:rsidRPr="00270224" w:rsidRDefault="00270224" w:rsidP="003F401E">
            <w:pPr>
              <w:rPr>
                <w:sz w:val="22"/>
                <w:szCs w:val="22"/>
                <w:lang w:val="es-ES"/>
              </w:rPr>
            </w:pPr>
          </w:p>
        </w:tc>
      </w:tr>
      <w:tr w:rsidR="00796CA5" w:rsidRPr="00270224" w:rsidTr="00270224">
        <w:trPr>
          <w:trHeight w:val="20"/>
          <w:jc w:val="center"/>
        </w:trPr>
        <w:tc>
          <w:tcPr>
            <w:tcW w:w="534" w:type="dxa"/>
            <w:tcBorders>
              <w:top w:val="single" w:sz="4" w:space="0" w:color="auto"/>
              <w:left w:val="single" w:sz="4" w:space="0" w:color="auto"/>
              <w:bottom w:val="nil"/>
              <w:right w:val="nil"/>
            </w:tcBorders>
          </w:tcPr>
          <w:p w:rsidR="00796CA5" w:rsidRPr="00270224" w:rsidRDefault="00796CA5" w:rsidP="003F401E">
            <w:pPr>
              <w:rPr>
                <w:sz w:val="22"/>
                <w:szCs w:val="22"/>
              </w:rPr>
            </w:pPr>
            <w:r w:rsidRPr="00270224">
              <w:rPr>
                <w:sz w:val="22"/>
                <w:szCs w:val="22"/>
              </w:rPr>
              <w:t>14</w:t>
            </w:r>
          </w:p>
        </w:tc>
        <w:tc>
          <w:tcPr>
            <w:tcW w:w="708" w:type="dxa"/>
            <w:tcBorders>
              <w:top w:val="single" w:sz="4" w:space="0" w:color="auto"/>
              <w:left w:val="nil"/>
              <w:bottom w:val="nil"/>
              <w:right w:val="single" w:sz="4" w:space="0" w:color="auto"/>
            </w:tcBorders>
          </w:tcPr>
          <w:p w:rsidR="00796CA5" w:rsidRPr="00270224" w:rsidRDefault="00796CA5" w:rsidP="003F401E">
            <w:pPr>
              <w:rPr>
                <w:sz w:val="22"/>
                <w:szCs w:val="22"/>
              </w:rPr>
            </w:pPr>
            <w:r w:rsidRPr="00270224">
              <w:rPr>
                <w:sz w:val="22"/>
                <w:szCs w:val="22"/>
              </w:rPr>
              <w:t>(a)</w:t>
            </w:r>
          </w:p>
        </w:tc>
        <w:tc>
          <w:tcPr>
            <w:tcW w:w="2977" w:type="dxa"/>
            <w:tcBorders>
              <w:left w:val="single" w:sz="4" w:space="0" w:color="auto"/>
              <w:bottom w:val="nil"/>
            </w:tcBorders>
          </w:tcPr>
          <w:p w:rsidR="00796CA5" w:rsidRPr="00270224" w:rsidRDefault="00796CA5" w:rsidP="00687090">
            <w:pPr>
              <w:rPr>
                <w:sz w:val="22"/>
                <w:szCs w:val="22"/>
              </w:rPr>
            </w:pPr>
          </w:p>
        </w:tc>
        <w:tc>
          <w:tcPr>
            <w:tcW w:w="1843" w:type="dxa"/>
            <w:tcBorders>
              <w:bottom w:val="nil"/>
            </w:tcBorders>
          </w:tcPr>
          <w:p w:rsidR="00796CA5" w:rsidRPr="00270224" w:rsidRDefault="008A03A1" w:rsidP="003F401E">
            <w:pPr>
              <w:jc w:val="center"/>
              <w:rPr>
                <w:sz w:val="22"/>
                <w:szCs w:val="22"/>
              </w:rPr>
            </w:pPr>
            <m:oMathPara>
              <m:oMath>
                <m:f>
                  <m:fPr>
                    <m:ctrlPr>
                      <w:rPr>
                        <w:rFonts w:ascii="Cambria Math" w:hAnsi="Cambria Math"/>
                        <w:i/>
                        <w:sz w:val="22"/>
                        <w:szCs w:val="22"/>
                      </w:rPr>
                    </m:ctrlPr>
                  </m:fPr>
                  <m:num>
                    <m:r>
                      <w:rPr>
                        <w:rFonts w:ascii="Cambria Math" w:hAnsi="Cambria Math"/>
                        <w:sz w:val="22"/>
                        <w:szCs w:val="22"/>
                      </w:rPr>
                      <m:t>x+4</m:t>
                    </m:r>
                  </m:num>
                  <m:den>
                    <m:r>
                      <w:rPr>
                        <w:rFonts w:ascii="Cambria Math" w:hAnsi="Cambria Math"/>
                        <w:sz w:val="22"/>
                        <w:szCs w:val="22"/>
                      </w:rPr>
                      <m:t>2x+3</m:t>
                    </m:r>
                  </m:den>
                </m:f>
              </m:oMath>
            </m:oMathPara>
          </w:p>
        </w:tc>
        <w:tc>
          <w:tcPr>
            <w:tcW w:w="850" w:type="dxa"/>
            <w:tcBorders>
              <w:bottom w:val="nil"/>
            </w:tcBorders>
          </w:tcPr>
          <w:p w:rsidR="00796CA5" w:rsidRPr="00270224" w:rsidRDefault="00796CA5" w:rsidP="003F401E">
            <w:pPr>
              <w:jc w:val="center"/>
              <w:rPr>
                <w:sz w:val="22"/>
                <w:szCs w:val="22"/>
              </w:rPr>
            </w:pPr>
            <w:r w:rsidRPr="00270224">
              <w:rPr>
                <w:sz w:val="22"/>
                <w:szCs w:val="22"/>
              </w:rPr>
              <w:t>M1</w:t>
            </w:r>
          </w:p>
        </w:tc>
        <w:tc>
          <w:tcPr>
            <w:tcW w:w="7938" w:type="dxa"/>
            <w:tcBorders>
              <w:bottom w:val="nil"/>
            </w:tcBorders>
          </w:tcPr>
          <w:p w:rsidR="00796CA5" w:rsidRPr="00270224" w:rsidRDefault="00796CA5" w:rsidP="003755EB">
            <w:pPr>
              <w:rPr>
                <w:sz w:val="22"/>
                <w:szCs w:val="22"/>
              </w:rPr>
            </w:pPr>
            <w:r w:rsidRPr="00270224">
              <w:rPr>
                <w:sz w:val="22"/>
                <w:szCs w:val="22"/>
              </w:rPr>
              <w:t xml:space="preserve">Factorising the denominator </w:t>
            </w:r>
            <m:oMath>
              <m:d>
                <m:dPr>
                  <m:ctrlPr>
                    <w:rPr>
                      <w:rFonts w:ascii="Cambria Math" w:hAnsi="Cambria Math"/>
                      <w:i/>
                      <w:sz w:val="22"/>
                      <w:szCs w:val="22"/>
                    </w:rPr>
                  </m:ctrlPr>
                </m:dPr>
                <m:e>
                  <m:r>
                    <w:rPr>
                      <w:rFonts w:ascii="Cambria Math" w:hAnsi="Cambria Math"/>
                      <w:sz w:val="22"/>
                      <w:szCs w:val="22"/>
                    </w:rPr>
                    <m:t>2x±3</m:t>
                  </m:r>
                </m:e>
              </m:d>
              <m:r>
                <w:rPr>
                  <w:rFonts w:ascii="Cambria Math" w:hAnsi="Cambria Math"/>
                  <w:sz w:val="22"/>
                  <w:szCs w:val="22"/>
                </w:rPr>
                <m:t>(x±4)</m:t>
              </m:r>
            </m:oMath>
            <w:r w:rsidRPr="00270224">
              <w:rPr>
                <w:sz w:val="22"/>
                <w:szCs w:val="22"/>
              </w:rPr>
              <w:t xml:space="preserve"> or 2</w:t>
            </w:r>
            <m:oMath>
              <m:d>
                <m:dPr>
                  <m:ctrlPr>
                    <w:rPr>
                      <w:rFonts w:ascii="Cambria Math" w:hAnsi="Cambria Math"/>
                      <w:i/>
                      <w:sz w:val="22"/>
                      <w:szCs w:val="22"/>
                    </w:rPr>
                  </m:ctrlPr>
                </m:dPr>
                <m:e>
                  <m:r>
                    <w:rPr>
                      <w:rFonts w:ascii="Cambria Math" w:hAnsi="Cambria Math"/>
                      <w:sz w:val="22"/>
                      <w:szCs w:val="22"/>
                    </w:rPr>
                    <m:t>x±1</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e>
              </m:d>
              <m:r>
                <w:rPr>
                  <w:rFonts w:ascii="Cambria Math" w:hAnsi="Cambria Math"/>
                  <w:sz w:val="22"/>
                  <w:szCs w:val="22"/>
                </w:rPr>
                <m:t>(x±4)</m:t>
              </m:r>
            </m:oMath>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3F401E">
            <w:pPr>
              <w:rPr>
                <w:sz w:val="22"/>
                <w:szCs w:val="22"/>
              </w:rPr>
            </w:pPr>
          </w:p>
        </w:tc>
        <w:tc>
          <w:tcPr>
            <w:tcW w:w="708" w:type="dxa"/>
            <w:tcBorders>
              <w:top w:val="nil"/>
              <w:left w:val="nil"/>
              <w:bottom w:val="nil"/>
              <w:right w:val="single" w:sz="4" w:space="0" w:color="auto"/>
            </w:tcBorders>
          </w:tcPr>
          <w:p w:rsidR="00796CA5" w:rsidRPr="00270224" w:rsidRDefault="00796CA5" w:rsidP="003F401E">
            <w:pPr>
              <w:rPr>
                <w:sz w:val="22"/>
                <w:szCs w:val="22"/>
              </w:rPr>
            </w:pPr>
          </w:p>
        </w:tc>
        <w:tc>
          <w:tcPr>
            <w:tcW w:w="2977" w:type="dxa"/>
            <w:tcBorders>
              <w:top w:val="nil"/>
              <w:left w:val="single" w:sz="4" w:space="0" w:color="auto"/>
              <w:bottom w:val="nil"/>
            </w:tcBorders>
          </w:tcPr>
          <w:p w:rsidR="00796CA5" w:rsidRPr="00270224" w:rsidRDefault="00796CA5" w:rsidP="003F401E">
            <w:pPr>
              <w:rPr>
                <w:sz w:val="22"/>
                <w:szCs w:val="22"/>
              </w:rPr>
            </w:pPr>
          </w:p>
        </w:tc>
        <w:tc>
          <w:tcPr>
            <w:tcW w:w="1843" w:type="dxa"/>
            <w:tcBorders>
              <w:top w:val="nil"/>
              <w:bottom w:val="nil"/>
            </w:tcBorders>
          </w:tcPr>
          <w:p w:rsidR="00796CA5" w:rsidRPr="00270224" w:rsidRDefault="00796CA5" w:rsidP="003F401E">
            <w:pPr>
              <w:jc w:val="center"/>
              <w:rPr>
                <w:sz w:val="22"/>
                <w:szCs w:val="22"/>
              </w:rPr>
            </w:pPr>
          </w:p>
        </w:tc>
        <w:tc>
          <w:tcPr>
            <w:tcW w:w="850" w:type="dxa"/>
            <w:tcBorders>
              <w:top w:val="nil"/>
              <w:bottom w:val="nil"/>
            </w:tcBorders>
          </w:tcPr>
          <w:p w:rsidR="00796CA5" w:rsidRPr="00270224" w:rsidRDefault="00796CA5" w:rsidP="003F401E">
            <w:pPr>
              <w:jc w:val="center"/>
              <w:rPr>
                <w:sz w:val="22"/>
                <w:szCs w:val="22"/>
              </w:rPr>
            </w:pPr>
            <w:r w:rsidRPr="00270224">
              <w:rPr>
                <w:sz w:val="22"/>
                <w:szCs w:val="22"/>
              </w:rPr>
              <w:t>M1</w:t>
            </w:r>
          </w:p>
        </w:tc>
        <w:tc>
          <w:tcPr>
            <w:tcW w:w="7938" w:type="dxa"/>
            <w:tcBorders>
              <w:top w:val="nil"/>
              <w:bottom w:val="nil"/>
            </w:tcBorders>
          </w:tcPr>
          <w:p w:rsidR="00796CA5" w:rsidRPr="00270224" w:rsidRDefault="00796CA5" w:rsidP="003755EB">
            <w:pPr>
              <w:rPr>
                <w:sz w:val="22"/>
                <w:szCs w:val="22"/>
              </w:rPr>
            </w:pPr>
            <w:r w:rsidRPr="00270224">
              <w:rPr>
                <w:sz w:val="22"/>
                <w:szCs w:val="22"/>
              </w:rPr>
              <w:t xml:space="preserve">Factorising the numerator </w:t>
            </w:r>
            <m:oMath>
              <m:d>
                <m:dPr>
                  <m:ctrlPr>
                    <w:rPr>
                      <w:rFonts w:ascii="Cambria Math" w:hAnsi="Cambria Math"/>
                      <w:i/>
                      <w:sz w:val="22"/>
                      <w:szCs w:val="22"/>
                    </w:rPr>
                  </m:ctrlPr>
                </m:dPr>
                <m:e>
                  <m:r>
                    <w:rPr>
                      <w:rFonts w:ascii="Cambria Math" w:hAnsi="Cambria Math"/>
                      <w:sz w:val="22"/>
                      <w:szCs w:val="22"/>
                    </w:rPr>
                    <m:t>x-4</m:t>
                  </m:r>
                </m:e>
              </m:d>
              <m:d>
                <m:dPr>
                  <m:ctrlPr>
                    <w:rPr>
                      <w:rFonts w:ascii="Cambria Math" w:hAnsi="Cambria Math"/>
                      <w:i/>
                      <w:sz w:val="22"/>
                      <w:szCs w:val="22"/>
                    </w:rPr>
                  </m:ctrlPr>
                </m:dPr>
                <m:e>
                  <m:r>
                    <w:rPr>
                      <w:rFonts w:ascii="Cambria Math" w:hAnsi="Cambria Math"/>
                      <w:sz w:val="22"/>
                      <w:szCs w:val="22"/>
                    </w:rPr>
                    <m:t>x+4</m:t>
                  </m:r>
                </m:e>
              </m:d>
            </m:oMath>
            <w:r w:rsidRPr="00270224">
              <w:rPr>
                <w:sz w:val="22"/>
                <w:szCs w:val="22"/>
              </w:rPr>
              <w:t xml:space="preserve"> </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3F401E">
            <w:pPr>
              <w:rPr>
                <w:sz w:val="22"/>
                <w:szCs w:val="22"/>
              </w:rPr>
            </w:pPr>
          </w:p>
        </w:tc>
        <w:tc>
          <w:tcPr>
            <w:tcW w:w="708" w:type="dxa"/>
            <w:tcBorders>
              <w:top w:val="nil"/>
              <w:left w:val="nil"/>
              <w:bottom w:val="nil"/>
              <w:right w:val="single" w:sz="4" w:space="0" w:color="auto"/>
            </w:tcBorders>
          </w:tcPr>
          <w:p w:rsidR="00796CA5" w:rsidRPr="00270224" w:rsidRDefault="00796CA5" w:rsidP="003F401E">
            <w:pPr>
              <w:rPr>
                <w:sz w:val="22"/>
                <w:szCs w:val="22"/>
              </w:rPr>
            </w:pPr>
          </w:p>
        </w:tc>
        <w:tc>
          <w:tcPr>
            <w:tcW w:w="2977" w:type="dxa"/>
            <w:tcBorders>
              <w:top w:val="nil"/>
              <w:left w:val="single" w:sz="4" w:space="0" w:color="auto"/>
              <w:bottom w:val="nil"/>
            </w:tcBorders>
          </w:tcPr>
          <w:p w:rsidR="00796CA5" w:rsidRPr="00270224" w:rsidRDefault="00796CA5" w:rsidP="003F401E">
            <w:pPr>
              <w:rPr>
                <w:sz w:val="22"/>
                <w:szCs w:val="22"/>
              </w:rPr>
            </w:pPr>
          </w:p>
        </w:tc>
        <w:tc>
          <w:tcPr>
            <w:tcW w:w="1843" w:type="dxa"/>
            <w:tcBorders>
              <w:top w:val="nil"/>
              <w:bottom w:val="nil"/>
            </w:tcBorders>
          </w:tcPr>
          <w:p w:rsidR="00796CA5" w:rsidRPr="00270224" w:rsidRDefault="00796CA5" w:rsidP="003F401E">
            <w:pPr>
              <w:jc w:val="center"/>
              <w:rPr>
                <w:sz w:val="22"/>
                <w:szCs w:val="22"/>
              </w:rPr>
            </w:pPr>
          </w:p>
        </w:tc>
        <w:tc>
          <w:tcPr>
            <w:tcW w:w="850" w:type="dxa"/>
            <w:tcBorders>
              <w:top w:val="nil"/>
              <w:bottom w:val="nil"/>
            </w:tcBorders>
          </w:tcPr>
          <w:p w:rsidR="00796CA5" w:rsidRPr="00270224" w:rsidRDefault="00796CA5" w:rsidP="003F401E">
            <w:pPr>
              <w:jc w:val="center"/>
              <w:rPr>
                <w:sz w:val="22"/>
                <w:szCs w:val="22"/>
              </w:rPr>
            </w:pPr>
            <w:r w:rsidRPr="00270224">
              <w:rPr>
                <w:sz w:val="22"/>
                <w:szCs w:val="22"/>
              </w:rPr>
              <w:t>A1</w:t>
            </w:r>
          </w:p>
        </w:tc>
        <w:tc>
          <w:tcPr>
            <w:tcW w:w="7938" w:type="dxa"/>
            <w:tcBorders>
              <w:top w:val="nil"/>
              <w:bottom w:val="nil"/>
            </w:tcBorders>
          </w:tcPr>
          <w:p w:rsidR="00796CA5" w:rsidRPr="00270224" w:rsidRDefault="00796CA5" w:rsidP="003F401E">
            <w:pPr>
              <w:rPr>
                <w:sz w:val="22"/>
                <w:szCs w:val="22"/>
              </w:rPr>
            </w:pPr>
            <w:proofErr w:type="spellStart"/>
            <w:r w:rsidRPr="00270224">
              <w:rPr>
                <w:sz w:val="22"/>
                <w:szCs w:val="22"/>
              </w:rPr>
              <w:t>oe</w:t>
            </w:r>
            <w:proofErr w:type="spellEnd"/>
          </w:p>
          <w:p w:rsidR="00796CA5" w:rsidRPr="00270224" w:rsidRDefault="00796CA5" w:rsidP="003F401E">
            <w:pPr>
              <w:rPr>
                <w:sz w:val="22"/>
                <w:szCs w:val="22"/>
              </w:rPr>
            </w:pP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3F401E">
            <w:pPr>
              <w:rPr>
                <w:sz w:val="22"/>
                <w:szCs w:val="22"/>
              </w:rPr>
            </w:pPr>
          </w:p>
        </w:tc>
        <w:tc>
          <w:tcPr>
            <w:tcW w:w="708" w:type="dxa"/>
            <w:tcBorders>
              <w:top w:val="nil"/>
              <w:left w:val="nil"/>
              <w:bottom w:val="nil"/>
              <w:right w:val="single" w:sz="4" w:space="0" w:color="auto"/>
            </w:tcBorders>
          </w:tcPr>
          <w:p w:rsidR="00796CA5" w:rsidRPr="00270224" w:rsidRDefault="00796CA5" w:rsidP="003F401E">
            <w:pPr>
              <w:rPr>
                <w:sz w:val="22"/>
                <w:szCs w:val="22"/>
              </w:rPr>
            </w:pPr>
            <w:r w:rsidRPr="00270224">
              <w:rPr>
                <w:sz w:val="22"/>
                <w:szCs w:val="22"/>
              </w:rPr>
              <w:t>(b)</w:t>
            </w:r>
          </w:p>
        </w:tc>
        <w:tc>
          <w:tcPr>
            <w:tcW w:w="2977" w:type="dxa"/>
            <w:tcBorders>
              <w:top w:val="nil"/>
              <w:left w:val="single" w:sz="4" w:space="0" w:color="auto"/>
              <w:bottom w:val="nil"/>
            </w:tcBorders>
          </w:tcPr>
          <w:p w:rsidR="00796CA5" w:rsidRPr="00270224" w:rsidRDefault="00796CA5" w:rsidP="003F401E">
            <w:pPr>
              <w:rPr>
                <w:sz w:val="22"/>
                <w:szCs w:val="22"/>
              </w:rPr>
            </w:pPr>
          </w:p>
        </w:tc>
        <w:tc>
          <w:tcPr>
            <w:tcW w:w="1843" w:type="dxa"/>
            <w:tcBorders>
              <w:top w:val="nil"/>
              <w:bottom w:val="nil"/>
            </w:tcBorders>
          </w:tcPr>
          <w:p w:rsidR="00796CA5" w:rsidRPr="00270224" w:rsidRDefault="00796CA5" w:rsidP="003F401E">
            <w:pPr>
              <w:jc w:val="center"/>
              <w:rPr>
                <w:sz w:val="22"/>
                <w:szCs w:val="22"/>
              </w:rPr>
            </w:pPr>
            <w:r w:rsidRPr="00270224">
              <w:rPr>
                <w:position w:val="-24"/>
                <w:sz w:val="22"/>
                <w:szCs w:val="22"/>
              </w:rPr>
              <w:object w:dxaOrig="1060" w:dyaOrig="620">
                <v:shape id="_x0000_i1036" type="#_x0000_t75" style="width:54pt;height:31.5pt" o:ole="">
                  <v:imagedata r:id="rId37" o:title=""/>
                </v:shape>
                <o:OLEObject Type="Embed" ProgID="Equation.DSMT4" ShapeID="_x0000_i1036" DrawAspect="Content" ObjectID="_1561898168" r:id="rId38"/>
              </w:object>
            </w:r>
            <w:r w:rsidRPr="00270224">
              <w:rPr>
                <w:sz w:val="22"/>
                <w:szCs w:val="22"/>
              </w:rPr>
              <w:t xml:space="preserve"> </w:t>
            </w:r>
          </w:p>
        </w:tc>
        <w:tc>
          <w:tcPr>
            <w:tcW w:w="850" w:type="dxa"/>
            <w:tcBorders>
              <w:top w:val="nil"/>
              <w:bottom w:val="nil"/>
            </w:tcBorders>
          </w:tcPr>
          <w:p w:rsidR="00796CA5" w:rsidRPr="00270224" w:rsidRDefault="00796CA5" w:rsidP="003F401E">
            <w:pPr>
              <w:jc w:val="center"/>
              <w:rPr>
                <w:sz w:val="22"/>
                <w:szCs w:val="22"/>
              </w:rPr>
            </w:pPr>
            <w:r w:rsidRPr="00270224">
              <w:rPr>
                <w:sz w:val="22"/>
                <w:szCs w:val="22"/>
              </w:rPr>
              <w:t>M1</w:t>
            </w:r>
          </w:p>
        </w:tc>
        <w:tc>
          <w:tcPr>
            <w:tcW w:w="7938" w:type="dxa"/>
            <w:tcBorders>
              <w:top w:val="nil"/>
              <w:bottom w:val="nil"/>
            </w:tcBorders>
          </w:tcPr>
          <w:p w:rsidR="00796CA5" w:rsidRPr="00270224" w:rsidRDefault="00796CA5" w:rsidP="003755EB">
            <w:pPr>
              <w:rPr>
                <w:sz w:val="22"/>
                <w:szCs w:val="22"/>
              </w:rPr>
            </w:pPr>
            <w:r w:rsidRPr="00270224">
              <w:rPr>
                <w:sz w:val="22"/>
                <w:szCs w:val="22"/>
              </w:rPr>
              <w:t>A correct step towards solution  e.g. expanding brackets to get 15</w:t>
            </w:r>
            <w:r w:rsidRPr="00270224">
              <w:rPr>
                <w:i/>
                <w:sz w:val="22"/>
                <w:szCs w:val="22"/>
              </w:rPr>
              <w:t>t</w:t>
            </w:r>
            <w:r w:rsidRPr="00270224">
              <w:rPr>
                <w:sz w:val="22"/>
                <w:szCs w:val="22"/>
              </w:rPr>
              <w:t xml:space="preserve"> – 30</w:t>
            </w:r>
            <w:r w:rsidRPr="00270224">
              <w:rPr>
                <w:i/>
                <w:sz w:val="22"/>
                <w:szCs w:val="22"/>
              </w:rPr>
              <w:t>v</w:t>
            </w:r>
            <w:r w:rsidRPr="00270224">
              <w:rPr>
                <w:sz w:val="22"/>
                <w:szCs w:val="22"/>
              </w:rPr>
              <w:t xml:space="preserve"> or multiply both sides by </w:t>
            </w:r>
            <w:r w:rsidRPr="00270224">
              <w:rPr>
                <w:i/>
                <w:sz w:val="22"/>
                <w:szCs w:val="22"/>
              </w:rPr>
              <w:t>v</w:t>
            </w:r>
            <w:r w:rsidRPr="00270224">
              <w:rPr>
                <w:sz w:val="22"/>
                <w:szCs w:val="22"/>
              </w:rPr>
              <w:t xml:space="preserve"> </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3F401E">
            <w:pPr>
              <w:rPr>
                <w:sz w:val="22"/>
                <w:szCs w:val="22"/>
              </w:rPr>
            </w:pPr>
          </w:p>
        </w:tc>
        <w:tc>
          <w:tcPr>
            <w:tcW w:w="708" w:type="dxa"/>
            <w:tcBorders>
              <w:top w:val="nil"/>
              <w:left w:val="nil"/>
              <w:bottom w:val="nil"/>
              <w:right w:val="single" w:sz="4" w:space="0" w:color="auto"/>
            </w:tcBorders>
          </w:tcPr>
          <w:p w:rsidR="00796CA5" w:rsidRPr="00270224" w:rsidRDefault="00796CA5" w:rsidP="003F401E">
            <w:pPr>
              <w:rPr>
                <w:sz w:val="22"/>
                <w:szCs w:val="22"/>
              </w:rPr>
            </w:pPr>
          </w:p>
        </w:tc>
        <w:tc>
          <w:tcPr>
            <w:tcW w:w="2977" w:type="dxa"/>
            <w:tcBorders>
              <w:top w:val="nil"/>
              <w:left w:val="single" w:sz="4" w:space="0" w:color="auto"/>
              <w:bottom w:val="nil"/>
            </w:tcBorders>
          </w:tcPr>
          <w:p w:rsidR="00796CA5" w:rsidRPr="00270224" w:rsidRDefault="00796CA5" w:rsidP="003F401E">
            <w:pPr>
              <w:rPr>
                <w:sz w:val="22"/>
                <w:szCs w:val="22"/>
              </w:rPr>
            </w:pPr>
          </w:p>
        </w:tc>
        <w:tc>
          <w:tcPr>
            <w:tcW w:w="1843" w:type="dxa"/>
            <w:tcBorders>
              <w:top w:val="nil"/>
              <w:bottom w:val="nil"/>
            </w:tcBorders>
          </w:tcPr>
          <w:p w:rsidR="00796CA5" w:rsidRPr="00270224" w:rsidRDefault="00796CA5" w:rsidP="003F401E">
            <w:pPr>
              <w:jc w:val="center"/>
              <w:rPr>
                <w:sz w:val="22"/>
                <w:szCs w:val="22"/>
              </w:rPr>
            </w:pPr>
          </w:p>
        </w:tc>
        <w:tc>
          <w:tcPr>
            <w:tcW w:w="850" w:type="dxa"/>
            <w:tcBorders>
              <w:top w:val="nil"/>
              <w:bottom w:val="nil"/>
            </w:tcBorders>
          </w:tcPr>
          <w:p w:rsidR="00796CA5" w:rsidRPr="00270224" w:rsidRDefault="00796CA5" w:rsidP="003F401E">
            <w:pPr>
              <w:jc w:val="center"/>
              <w:rPr>
                <w:sz w:val="22"/>
                <w:szCs w:val="22"/>
              </w:rPr>
            </w:pPr>
            <w:r w:rsidRPr="00270224">
              <w:rPr>
                <w:sz w:val="22"/>
                <w:szCs w:val="22"/>
              </w:rPr>
              <w:t>M1</w:t>
            </w:r>
          </w:p>
        </w:tc>
        <w:tc>
          <w:tcPr>
            <w:tcW w:w="7938" w:type="dxa"/>
            <w:tcBorders>
              <w:top w:val="nil"/>
              <w:bottom w:val="nil"/>
            </w:tcBorders>
          </w:tcPr>
          <w:p w:rsidR="00796CA5" w:rsidRPr="00270224" w:rsidRDefault="00796CA5" w:rsidP="007F7868">
            <w:pPr>
              <w:rPr>
                <w:sz w:val="22"/>
                <w:szCs w:val="22"/>
              </w:rPr>
            </w:pPr>
            <w:r w:rsidRPr="00270224">
              <w:rPr>
                <w:sz w:val="22"/>
                <w:szCs w:val="22"/>
              </w:rPr>
              <w:t xml:space="preserve">For a method to rearrange the formula to isolate terms in </w:t>
            </w:r>
            <w:r w:rsidRPr="00270224">
              <w:rPr>
                <w:i/>
                <w:sz w:val="22"/>
                <w:szCs w:val="22"/>
              </w:rPr>
              <w:t>v</w:t>
            </w:r>
            <w:r w:rsidRPr="00270224">
              <w:rPr>
                <w:sz w:val="22"/>
                <w:szCs w:val="22"/>
              </w:rPr>
              <w:t xml:space="preserve"> </w:t>
            </w:r>
            <w:proofErr w:type="spellStart"/>
            <w:r w:rsidRPr="00270224">
              <w:rPr>
                <w:sz w:val="22"/>
                <w:szCs w:val="22"/>
              </w:rPr>
              <w:t>eg</w:t>
            </w:r>
            <w:proofErr w:type="spellEnd"/>
            <w:r w:rsidRPr="00270224">
              <w:rPr>
                <w:sz w:val="22"/>
                <w:szCs w:val="22"/>
              </w:rPr>
              <w:t xml:space="preserve"> </w:t>
            </w:r>
            <m:oMath>
              <m:r>
                <w:rPr>
                  <w:rFonts w:ascii="Cambria Math" w:hAnsi="Cambria Math"/>
                  <w:sz w:val="22"/>
                  <w:szCs w:val="22"/>
                </w:rPr>
                <m:t>vw+30v=15t</m:t>
              </m:r>
            </m:oMath>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3F401E">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3F401E">
            <w:pPr>
              <w:rPr>
                <w:sz w:val="22"/>
                <w:szCs w:val="22"/>
              </w:rPr>
            </w:pPr>
          </w:p>
        </w:tc>
        <w:tc>
          <w:tcPr>
            <w:tcW w:w="2977" w:type="dxa"/>
            <w:tcBorders>
              <w:top w:val="nil"/>
              <w:left w:val="single" w:sz="4" w:space="0" w:color="auto"/>
              <w:bottom w:val="single" w:sz="4" w:space="0" w:color="auto"/>
            </w:tcBorders>
          </w:tcPr>
          <w:p w:rsidR="00796CA5" w:rsidRPr="00270224" w:rsidRDefault="00796CA5" w:rsidP="003F401E">
            <w:pPr>
              <w:rPr>
                <w:sz w:val="22"/>
                <w:szCs w:val="22"/>
              </w:rPr>
            </w:pPr>
          </w:p>
        </w:tc>
        <w:tc>
          <w:tcPr>
            <w:tcW w:w="1843" w:type="dxa"/>
            <w:tcBorders>
              <w:top w:val="nil"/>
              <w:bottom w:val="single" w:sz="4" w:space="0" w:color="auto"/>
            </w:tcBorders>
          </w:tcPr>
          <w:p w:rsidR="00796CA5" w:rsidRPr="00270224" w:rsidRDefault="00796CA5" w:rsidP="003F401E">
            <w:pPr>
              <w:jc w:val="center"/>
              <w:rPr>
                <w:sz w:val="22"/>
                <w:szCs w:val="22"/>
              </w:rPr>
            </w:pPr>
          </w:p>
        </w:tc>
        <w:tc>
          <w:tcPr>
            <w:tcW w:w="850" w:type="dxa"/>
            <w:tcBorders>
              <w:top w:val="nil"/>
              <w:bottom w:val="single" w:sz="4" w:space="0" w:color="auto"/>
            </w:tcBorders>
          </w:tcPr>
          <w:p w:rsidR="00796CA5" w:rsidRPr="00270224" w:rsidRDefault="00796CA5" w:rsidP="00E01DA0">
            <w:pPr>
              <w:jc w:val="center"/>
              <w:rPr>
                <w:sz w:val="22"/>
                <w:szCs w:val="22"/>
              </w:rPr>
            </w:pPr>
            <w:r w:rsidRPr="00270224">
              <w:rPr>
                <w:sz w:val="22"/>
                <w:szCs w:val="22"/>
              </w:rPr>
              <w:t>A1</w:t>
            </w:r>
          </w:p>
        </w:tc>
        <w:tc>
          <w:tcPr>
            <w:tcW w:w="7938" w:type="dxa"/>
            <w:tcBorders>
              <w:top w:val="nil"/>
              <w:bottom w:val="single" w:sz="4" w:space="0" w:color="auto"/>
            </w:tcBorders>
          </w:tcPr>
          <w:p w:rsidR="00796CA5" w:rsidRDefault="00796CA5" w:rsidP="003F401E">
            <w:pPr>
              <w:rPr>
                <w:sz w:val="22"/>
                <w:szCs w:val="22"/>
              </w:rPr>
            </w:pPr>
            <w:r w:rsidRPr="00270224">
              <w:rPr>
                <w:sz w:val="22"/>
                <w:szCs w:val="22"/>
              </w:rPr>
              <w:t xml:space="preserve"> </w:t>
            </w:r>
            <w:proofErr w:type="spellStart"/>
            <w:r w:rsidRPr="00270224">
              <w:rPr>
                <w:sz w:val="22"/>
                <w:szCs w:val="22"/>
              </w:rPr>
              <w:t>oe</w:t>
            </w:r>
            <w:proofErr w:type="spellEnd"/>
          </w:p>
          <w:p w:rsidR="00270224" w:rsidRPr="00270224" w:rsidRDefault="00270224" w:rsidP="003F401E">
            <w:pPr>
              <w:rPr>
                <w:sz w:val="22"/>
                <w:szCs w:val="22"/>
              </w:rPr>
            </w:pPr>
          </w:p>
        </w:tc>
      </w:tr>
      <w:tr w:rsidR="00796CA5" w:rsidRPr="00270224" w:rsidTr="00270224">
        <w:trPr>
          <w:trHeight w:val="20"/>
          <w:jc w:val="center"/>
        </w:trPr>
        <w:tc>
          <w:tcPr>
            <w:tcW w:w="534" w:type="dxa"/>
            <w:tcBorders>
              <w:top w:val="single" w:sz="4" w:space="0" w:color="auto"/>
              <w:left w:val="single" w:sz="4" w:space="0" w:color="auto"/>
              <w:bottom w:val="nil"/>
              <w:right w:val="nil"/>
            </w:tcBorders>
          </w:tcPr>
          <w:p w:rsidR="00796CA5" w:rsidRPr="00270224" w:rsidRDefault="00796CA5" w:rsidP="003F401E">
            <w:pPr>
              <w:rPr>
                <w:sz w:val="22"/>
                <w:szCs w:val="22"/>
              </w:rPr>
            </w:pPr>
            <w:r w:rsidRPr="00270224">
              <w:rPr>
                <w:sz w:val="22"/>
                <w:szCs w:val="22"/>
              </w:rPr>
              <w:lastRenderedPageBreak/>
              <w:t>15</w:t>
            </w:r>
          </w:p>
        </w:tc>
        <w:tc>
          <w:tcPr>
            <w:tcW w:w="708" w:type="dxa"/>
            <w:tcBorders>
              <w:top w:val="single" w:sz="4" w:space="0" w:color="auto"/>
              <w:left w:val="nil"/>
              <w:bottom w:val="nil"/>
              <w:right w:val="single" w:sz="4" w:space="0" w:color="auto"/>
            </w:tcBorders>
          </w:tcPr>
          <w:p w:rsidR="00796CA5" w:rsidRPr="00270224" w:rsidRDefault="00796CA5" w:rsidP="003F401E">
            <w:pPr>
              <w:rPr>
                <w:sz w:val="22"/>
                <w:szCs w:val="22"/>
              </w:rPr>
            </w:pPr>
          </w:p>
        </w:tc>
        <w:tc>
          <w:tcPr>
            <w:tcW w:w="2977" w:type="dxa"/>
            <w:tcBorders>
              <w:left w:val="single" w:sz="4" w:space="0" w:color="auto"/>
              <w:bottom w:val="nil"/>
            </w:tcBorders>
          </w:tcPr>
          <w:p w:rsidR="00796CA5" w:rsidRPr="00270224" w:rsidRDefault="00796CA5" w:rsidP="00FE5C85">
            <w:pPr>
              <w:rPr>
                <w:strike/>
                <w:sz w:val="22"/>
                <w:szCs w:val="22"/>
              </w:rPr>
            </w:pPr>
          </w:p>
        </w:tc>
        <w:tc>
          <w:tcPr>
            <w:tcW w:w="1843" w:type="dxa"/>
            <w:tcBorders>
              <w:bottom w:val="nil"/>
            </w:tcBorders>
          </w:tcPr>
          <w:p w:rsidR="00796CA5" w:rsidRPr="00270224" w:rsidRDefault="00796CA5" w:rsidP="003F401E">
            <w:pPr>
              <w:jc w:val="center"/>
              <w:rPr>
                <w:sz w:val="22"/>
                <w:szCs w:val="22"/>
              </w:rPr>
            </w:pPr>
            <w:r w:rsidRPr="00270224">
              <w:rPr>
                <w:sz w:val="22"/>
                <w:szCs w:val="22"/>
              </w:rPr>
              <w:t>2.63</w:t>
            </w:r>
          </w:p>
        </w:tc>
        <w:tc>
          <w:tcPr>
            <w:tcW w:w="850" w:type="dxa"/>
            <w:tcBorders>
              <w:bottom w:val="nil"/>
            </w:tcBorders>
          </w:tcPr>
          <w:p w:rsidR="00796CA5" w:rsidRPr="00270224" w:rsidRDefault="00796CA5" w:rsidP="005A4EBB">
            <w:pPr>
              <w:jc w:val="center"/>
              <w:rPr>
                <w:sz w:val="22"/>
                <w:szCs w:val="22"/>
              </w:rPr>
            </w:pPr>
            <w:r w:rsidRPr="00270224">
              <w:rPr>
                <w:sz w:val="22"/>
                <w:szCs w:val="22"/>
              </w:rPr>
              <w:t>P1</w:t>
            </w:r>
          </w:p>
        </w:tc>
        <w:tc>
          <w:tcPr>
            <w:tcW w:w="7938" w:type="dxa"/>
            <w:tcBorders>
              <w:bottom w:val="nil"/>
            </w:tcBorders>
            <w:vAlign w:val="center"/>
          </w:tcPr>
          <w:p w:rsidR="00796CA5" w:rsidRPr="00270224" w:rsidRDefault="00796CA5" w:rsidP="00F04763">
            <w:pPr>
              <w:rPr>
                <w:sz w:val="22"/>
                <w:szCs w:val="22"/>
              </w:rPr>
            </w:pPr>
            <w:r w:rsidRPr="00270224">
              <w:rPr>
                <w:sz w:val="22"/>
                <w:szCs w:val="22"/>
              </w:rPr>
              <w:t xml:space="preserve">for setting up the expression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d>
                <m:dPr>
                  <m:ctrlPr>
                    <w:rPr>
                      <w:rFonts w:ascii="Cambria Math" w:hAnsi="Cambria Math"/>
                      <w:i/>
                      <w:sz w:val="22"/>
                      <w:szCs w:val="22"/>
                    </w:rPr>
                  </m:ctrlPr>
                </m:dPr>
                <m:e>
                  <m:r>
                    <w:rPr>
                      <w:rFonts w:ascii="Cambria Math" w:hAnsi="Cambria Math"/>
                      <w:sz w:val="22"/>
                      <w:szCs w:val="22"/>
                    </w:rPr>
                    <m:t>x+3</m:t>
                  </m:r>
                </m:e>
              </m:d>
              <m:d>
                <m:dPr>
                  <m:ctrlPr>
                    <w:rPr>
                      <w:rFonts w:ascii="Cambria Math" w:hAnsi="Cambria Math"/>
                      <w:i/>
                      <w:sz w:val="22"/>
                      <w:szCs w:val="22"/>
                    </w:rPr>
                  </m:ctrlPr>
                </m:dPr>
                <m:e>
                  <m:r>
                    <w:rPr>
                      <w:rFonts w:ascii="Cambria Math" w:hAnsi="Cambria Math"/>
                      <w:sz w:val="22"/>
                      <w:szCs w:val="22"/>
                    </w:rPr>
                    <m:t>2x-1</m:t>
                  </m:r>
                </m:e>
              </m:d>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45</m:t>
                  </m:r>
                </m:e>
              </m:func>
            </m:oMath>
            <w:r w:rsidRPr="00270224">
              <w:rPr>
                <w:sz w:val="22"/>
                <w:szCs w:val="22"/>
              </w:rPr>
              <w:t xml:space="preserve"> (may be seen in an equation)</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3F401E">
            <w:pPr>
              <w:rPr>
                <w:sz w:val="22"/>
                <w:szCs w:val="22"/>
              </w:rPr>
            </w:pPr>
          </w:p>
        </w:tc>
        <w:tc>
          <w:tcPr>
            <w:tcW w:w="708" w:type="dxa"/>
            <w:tcBorders>
              <w:top w:val="nil"/>
              <w:left w:val="nil"/>
              <w:bottom w:val="nil"/>
              <w:right w:val="single" w:sz="4" w:space="0" w:color="auto"/>
            </w:tcBorders>
          </w:tcPr>
          <w:p w:rsidR="00796CA5" w:rsidRPr="00270224" w:rsidRDefault="00796CA5" w:rsidP="003F401E">
            <w:pPr>
              <w:rPr>
                <w:sz w:val="22"/>
                <w:szCs w:val="22"/>
              </w:rPr>
            </w:pPr>
          </w:p>
        </w:tc>
        <w:tc>
          <w:tcPr>
            <w:tcW w:w="2977" w:type="dxa"/>
            <w:tcBorders>
              <w:top w:val="nil"/>
              <w:left w:val="single" w:sz="4" w:space="0" w:color="auto"/>
              <w:bottom w:val="nil"/>
              <w:right w:val="single" w:sz="4" w:space="0" w:color="auto"/>
            </w:tcBorders>
          </w:tcPr>
          <w:p w:rsidR="00796CA5" w:rsidRPr="00270224" w:rsidRDefault="00796CA5" w:rsidP="003F401E">
            <w:pPr>
              <w:rPr>
                <w:sz w:val="22"/>
                <w:szCs w:val="22"/>
              </w:rPr>
            </w:pPr>
          </w:p>
        </w:tc>
        <w:tc>
          <w:tcPr>
            <w:tcW w:w="1843" w:type="dxa"/>
            <w:tcBorders>
              <w:top w:val="nil"/>
              <w:left w:val="single" w:sz="4" w:space="0" w:color="auto"/>
              <w:bottom w:val="nil"/>
              <w:right w:val="single" w:sz="4" w:space="0" w:color="auto"/>
            </w:tcBorders>
          </w:tcPr>
          <w:p w:rsidR="00796CA5" w:rsidRPr="00270224" w:rsidRDefault="00796CA5" w:rsidP="003F401E">
            <w:pPr>
              <w:jc w:val="center"/>
              <w:rPr>
                <w:sz w:val="22"/>
                <w:szCs w:val="22"/>
              </w:rPr>
            </w:pPr>
          </w:p>
        </w:tc>
        <w:tc>
          <w:tcPr>
            <w:tcW w:w="850" w:type="dxa"/>
            <w:tcBorders>
              <w:top w:val="nil"/>
              <w:left w:val="single" w:sz="4" w:space="0" w:color="auto"/>
              <w:bottom w:val="nil"/>
              <w:right w:val="single" w:sz="4" w:space="0" w:color="auto"/>
            </w:tcBorders>
          </w:tcPr>
          <w:p w:rsidR="00796CA5" w:rsidRPr="00270224" w:rsidRDefault="00796CA5" w:rsidP="003F401E">
            <w:pPr>
              <w:jc w:val="center"/>
              <w:rPr>
                <w:sz w:val="22"/>
                <w:szCs w:val="22"/>
              </w:rPr>
            </w:pPr>
            <w:r w:rsidRPr="00270224">
              <w:rPr>
                <w:sz w:val="22"/>
                <w:szCs w:val="22"/>
              </w:rPr>
              <w:t>P1</w:t>
            </w:r>
          </w:p>
        </w:tc>
        <w:tc>
          <w:tcPr>
            <w:tcW w:w="7938" w:type="dxa"/>
            <w:tcBorders>
              <w:top w:val="nil"/>
              <w:left w:val="single" w:sz="4" w:space="0" w:color="auto"/>
              <w:bottom w:val="nil"/>
            </w:tcBorders>
          </w:tcPr>
          <w:p w:rsidR="00796CA5" w:rsidRPr="00270224" w:rsidRDefault="00796CA5" w:rsidP="003755EB">
            <w:pPr>
              <w:rPr>
                <w:sz w:val="22"/>
                <w:szCs w:val="22"/>
              </w:rPr>
            </w:pPr>
            <w:r w:rsidRPr="00270224">
              <w:rPr>
                <w:sz w:val="22"/>
                <w:szCs w:val="22"/>
              </w:rPr>
              <w:t xml:space="preserve">(dep) for expanding the brackets in the expression or for the equation </w:t>
            </w:r>
          </w:p>
          <w:p w:rsidR="00796CA5" w:rsidRPr="00270224" w:rsidRDefault="00796CA5" w:rsidP="005A4EBB">
            <w:pPr>
              <w:rPr>
                <w:sz w:val="22"/>
                <w:szCs w:val="22"/>
              </w:rPr>
            </w:pPr>
            <w:r w:rsidRPr="00270224">
              <w:rPr>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d>
                <m:dPr>
                  <m:ctrlPr>
                    <w:rPr>
                      <w:rFonts w:ascii="Cambria Math" w:hAnsi="Cambria Math"/>
                      <w:i/>
                      <w:sz w:val="22"/>
                      <w:szCs w:val="22"/>
                    </w:rPr>
                  </m:ctrlPr>
                </m:dPr>
                <m:e>
                  <m:r>
                    <w:rPr>
                      <w:rFonts w:ascii="Cambria Math" w:hAnsi="Cambria Math"/>
                      <w:sz w:val="22"/>
                      <w:szCs w:val="22"/>
                    </w:rPr>
                    <m:t>x+3</m:t>
                  </m:r>
                </m:e>
              </m:d>
              <m:d>
                <m:dPr>
                  <m:ctrlPr>
                    <w:rPr>
                      <w:rFonts w:ascii="Cambria Math" w:hAnsi="Cambria Math"/>
                      <w:i/>
                      <w:sz w:val="22"/>
                      <w:szCs w:val="22"/>
                    </w:rPr>
                  </m:ctrlPr>
                </m:dPr>
                <m:e>
                  <m:r>
                    <w:rPr>
                      <w:rFonts w:ascii="Cambria Math" w:hAnsi="Cambria Math"/>
                      <w:sz w:val="22"/>
                      <w:szCs w:val="22"/>
                    </w:rPr>
                    <m:t>2x-1</m:t>
                  </m:r>
                </m:e>
              </m:d>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45</m:t>
                  </m:r>
                </m:e>
              </m:func>
            </m:oMath>
            <w:r w:rsidRPr="00270224">
              <w:rPr>
                <w:sz w:val="22"/>
                <w:szCs w:val="22"/>
              </w:rPr>
              <w:t xml:space="preserve"> =6</w:t>
            </w:r>
            <m:oMath>
              <m:rad>
                <m:radPr>
                  <m:degHide m:val="1"/>
                  <m:ctrlPr>
                    <w:rPr>
                      <w:rFonts w:ascii="Cambria Math" w:hAnsi="Cambria Math"/>
                      <w:i/>
                      <w:sz w:val="22"/>
                      <w:szCs w:val="22"/>
                    </w:rPr>
                  </m:ctrlPr>
                </m:radPr>
                <m:deg/>
                <m:e>
                  <m:r>
                    <w:rPr>
                      <w:rFonts w:ascii="Cambria Math" w:hAnsi="Cambria Math"/>
                      <w:sz w:val="22"/>
                      <w:szCs w:val="22"/>
                    </w:rPr>
                    <m:t>2</m:t>
                  </m:r>
                </m:e>
              </m:rad>
            </m:oMath>
            <w:r w:rsidRPr="00270224">
              <w:rPr>
                <w:sz w:val="22"/>
                <w:szCs w:val="22"/>
              </w:rPr>
              <w:t xml:space="preserve"> oe</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3F401E">
            <w:pPr>
              <w:rPr>
                <w:sz w:val="22"/>
                <w:szCs w:val="22"/>
              </w:rPr>
            </w:pPr>
          </w:p>
        </w:tc>
        <w:tc>
          <w:tcPr>
            <w:tcW w:w="708" w:type="dxa"/>
            <w:tcBorders>
              <w:top w:val="nil"/>
              <w:left w:val="nil"/>
              <w:bottom w:val="nil"/>
              <w:right w:val="single" w:sz="4" w:space="0" w:color="auto"/>
            </w:tcBorders>
          </w:tcPr>
          <w:p w:rsidR="00796CA5" w:rsidRPr="00270224" w:rsidRDefault="00796CA5" w:rsidP="003F401E">
            <w:pPr>
              <w:rPr>
                <w:sz w:val="22"/>
                <w:szCs w:val="22"/>
              </w:rPr>
            </w:pPr>
          </w:p>
        </w:tc>
        <w:tc>
          <w:tcPr>
            <w:tcW w:w="2977" w:type="dxa"/>
            <w:tcBorders>
              <w:top w:val="nil"/>
              <w:left w:val="single" w:sz="4" w:space="0" w:color="auto"/>
              <w:bottom w:val="nil"/>
              <w:right w:val="single" w:sz="4" w:space="0" w:color="auto"/>
            </w:tcBorders>
          </w:tcPr>
          <w:p w:rsidR="00796CA5" w:rsidRPr="00270224" w:rsidRDefault="00796CA5" w:rsidP="003F401E">
            <w:pPr>
              <w:rPr>
                <w:sz w:val="22"/>
                <w:szCs w:val="22"/>
              </w:rPr>
            </w:pPr>
          </w:p>
        </w:tc>
        <w:tc>
          <w:tcPr>
            <w:tcW w:w="1843" w:type="dxa"/>
            <w:tcBorders>
              <w:top w:val="nil"/>
              <w:left w:val="single" w:sz="4" w:space="0" w:color="auto"/>
              <w:bottom w:val="nil"/>
              <w:right w:val="single" w:sz="4" w:space="0" w:color="auto"/>
            </w:tcBorders>
          </w:tcPr>
          <w:p w:rsidR="00796CA5" w:rsidRPr="00270224" w:rsidRDefault="00796CA5" w:rsidP="003F401E">
            <w:pPr>
              <w:jc w:val="center"/>
              <w:rPr>
                <w:sz w:val="22"/>
                <w:szCs w:val="22"/>
              </w:rPr>
            </w:pPr>
          </w:p>
        </w:tc>
        <w:tc>
          <w:tcPr>
            <w:tcW w:w="850" w:type="dxa"/>
            <w:tcBorders>
              <w:top w:val="nil"/>
              <w:left w:val="single" w:sz="4" w:space="0" w:color="auto"/>
              <w:bottom w:val="nil"/>
              <w:right w:val="single" w:sz="4" w:space="0" w:color="auto"/>
            </w:tcBorders>
            <w:vAlign w:val="center"/>
          </w:tcPr>
          <w:p w:rsidR="00796CA5" w:rsidRPr="00270224" w:rsidRDefault="00796CA5" w:rsidP="003F401E">
            <w:pPr>
              <w:jc w:val="center"/>
              <w:rPr>
                <w:sz w:val="22"/>
                <w:szCs w:val="22"/>
              </w:rPr>
            </w:pPr>
            <w:r w:rsidRPr="00270224">
              <w:rPr>
                <w:sz w:val="22"/>
                <w:szCs w:val="22"/>
              </w:rPr>
              <w:t>P1</w:t>
            </w:r>
          </w:p>
        </w:tc>
        <w:tc>
          <w:tcPr>
            <w:tcW w:w="7938" w:type="dxa"/>
            <w:tcBorders>
              <w:top w:val="nil"/>
              <w:left w:val="single" w:sz="4" w:space="0" w:color="auto"/>
              <w:bottom w:val="nil"/>
            </w:tcBorders>
          </w:tcPr>
          <w:p w:rsidR="00796CA5" w:rsidRPr="00270224" w:rsidRDefault="00796CA5" w:rsidP="003755EB">
            <w:pPr>
              <w:rPr>
                <w:sz w:val="22"/>
                <w:szCs w:val="22"/>
              </w:rPr>
            </w:pPr>
            <w:r w:rsidRPr="00270224">
              <w:rPr>
                <w:sz w:val="22"/>
                <w:szCs w:val="22"/>
              </w:rPr>
              <w:t>(dep) for the process to set up the equation and rearrange to the form</w:t>
            </w:r>
          </w:p>
          <w:p w:rsidR="00796CA5" w:rsidRPr="00270224" w:rsidRDefault="00796CA5" w:rsidP="003755EB">
            <w:pPr>
              <w:rPr>
                <w:sz w:val="22"/>
                <w:szCs w:val="22"/>
              </w:rPr>
            </w:pPr>
            <w:r w:rsidRPr="00270224">
              <w:rPr>
                <w:sz w:val="22"/>
                <w:szCs w:val="22"/>
              </w:rPr>
              <w:t xml:space="preserve"> </w:t>
            </w:r>
            <m:oMath>
              <m:r>
                <w:rPr>
                  <w:rFonts w:ascii="Cambria Math" w:hAnsi="Cambria Math"/>
                  <w:sz w:val="22"/>
                  <w:szCs w:val="22"/>
                </w:rPr>
                <m:t>ax²+bx+c=d</m:t>
              </m:r>
            </m:oMath>
            <w:r w:rsidRPr="00270224">
              <w:rPr>
                <w:sz w:val="22"/>
                <w:szCs w:val="22"/>
              </w:rPr>
              <w:t xml:space="preserve">  e.g. to  2</w:t>
            </w:r>
            <w:r w:rsidRPr="00270224">
              <w:rPr>
                <w:i/>
                <w:sz w:val="22"/>
                <w:szCs w:val="22"/>
              </w:rPr>
              <w:t>x</w:t>
            </w:r>
            <w:r w:rsidRPr="00270224">
              <w:rPr>
                <w:sz w:val="22"/>
                <w:szCs w:val="22"/>
                <w:vertAlign w:val="superscript"/>
              </w:rPr>
              <w:t>2</w:t>
            </w:r>
            <w:r w:rsidRPr="00270224">
              <w:rPr>
                <w:sz w:val="22"/>
                <w:szCs w:val="22"/>
              </w:rPr>
              <w:t xml:space="preserve"> + 5</w:t>
            </w:r>
            <w:r w:rsidRPr="00270224">
              <w:rPr>
                <w:i/>
                <w:sz w:val="22"/>
                <w:szCs w:val="22"/>
              </w:rPr>
              <w:t>x</w:t>
            </w:r>
            <w:r w:rsidRPr="00270224">
              <w:rPr>
                <w:sz w:val="22"/>
                <w:szCs w:val="22"/>
              </w:rPr>
              <w:t xml:space="preserve"> – 27 = 0 or 24 = 2</w:t>
            </w:r>
            <w:r w:rsidRPr="00270224">
              <w:rPr>
                <w:i/>
                <w:sz w:val="22"/>
                <w:szCs w:val="22"/>
              </w:rPr>
              <w:t>x</w:t>
            </w:r>
            <w:r w:rsidRPr="00270224">
              <w:rPr>
                <w:sz w:val="22"/>
                <w:szCs w:val="22"/>
                <w:vertAlign w:val="superscript"/>
              </w:rPr>
              <w:t>2</w:t>
            </w:r>
            <w:r w:rsidRPr="00270224">
              <w:rPr>
                <w:sz w:val="22"/>
                <w:szCs w:val="22"/>
              </w:rPr>
              <w:t xml:space="preserve"> + 5</w:t>
            </w:r>
            <w:r w:rsidRPr="00270224">
              <w:rPr>
                <w:i/>
                <w:sz w:val="22"/>
                <w:szCs w:val="22"/>
              </w:rPr>
              <w:t>x</w:t>
            </w:r>
            <w:r w:rsidRPr="00270224">
              <w:rPr>
                <w:sz w:val="22"/>
                <w:szCs w:val="22"/>
              </w:rPr>
              <w:t xml:space="preserve"> – 3 </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3F401E">
            <w:pPr>
              <w:rPr>
                <w:sz w:val="22"/>
                <w:szCs w:val="22"/>
              </w:rPr>
            </w:pPr>
          </w:p>
        </w:tc>
        <w:tc>
          <w:tcPr>
            <w:tcW w:w="708" w:type="dxa"/>
            <w:tcBorders>
              <w:top w:val="nil"/>
              <w:left w:val="nil"/>
              <w:bottom w:val="nil"/>
              <w:right w:val="single" w:sz="4" w:space="0" w:color="auto"/>
            </w:tcBorders>
          </w:tcPr>
          <w:p w:rsidR="00796CA5" w:rsidRPr="00270224" w:rsidRDefault="00796CA5" w:rsidP="003F401E">
            <w:pPr>
              <w:rPr>
                <w:sz w:val="22"/>
                <w:szCs w:val="22"/>
              </w:rPr>
            </w:pPr>
          </w:p>
        </w:tc>
        <w:tc>
          <w:tcPr>
            <w:tcW w:w="2977" w:type="dxa"/>
            <w:tcBorders>
              <w:top w:val="nil"/>
              <w:left w:val="single" w:sz="4" w:space="0" w:color="auto"/>
              <w:bottom w:val="nil"/>
              <w:right w:val="single" w:sz="4" w:space="0" w:color="auto"/>
            </w:tcBorders>
          </w:tcPr>
          <w:p w:rsidR="00796CA5" w:rsidRPr="00270224" w:rsidRDefault="00796CA5" w:rsidP="003F401E">
            <w:pPr>
              <w:rPr>
                <w:sz w:val="22"/>
                <w:szCs w:val="22"/>
              </w:rPr>
            </w:pPr>
          </w:p>
        </w:tc>
        <w:tc>
          <w:tcPr>
            <w:tcW w:w="1843" w:type="dxa"/>
            <w:tcBorders>
              <w:top w:val="nil"/>
              <w:left w:val="single" w:sz="4" w:space="0" w:color="auto"/>
              <w:bottom w:val="nil"/>
              <w:right w:val="single" w:sz="4" w:space="0" w:color="auto"/>
            </w:tcBorders>
          </w:tcPr>
          <w:p w:rsidR="00796CA5" w:rsidRPr="00270224" w:rsidRDefault="00796CA5" w:rsidP="003F401E">
            <w:pPr>
              <w:jc w:val="center"/>
              <w:rPr>
                <w:sz w:val="22"/>
                <w:szCs w:val="22"/>
              </w:rPr>
            </w:pPr>
          </w:p>
        </w:tc>
        <w:tc>
          <w:tcPr>
            <w:tcW w:w="850" w:type="dxa"/>
            <w:tcBorders>
              <w:top w:val="nil"/>
              <w:left w:val="single" w:sz="4" w:space="0" w:color="auto"/>
              <w:bottom w:val="nil"/>
              <w:right w:val="single" w:sz="4" w:space="0" w:color="auto"/>
            </w:tcBorders>
            <w:vAlign w:val="center"/>
          </w:tcPr>
          <w:p w:rsidR="00796CA5" w:rsidRPr="00270224" w:rsidRDefault="00796CA5" w:rsidP="003F401E">
            <w:pPr>
              <w:jc w:val="center"/>
              <w:rPr>
                <w:sz w:val="22"/>
                <w:szCs w:val="22"/>
              </w:rPr>
            </w:pPr>
            <w:r w:rsidRPr="00270224">
              <w:rPr>
                <w:sz w:val="22"/>
                <w:szCs w:val="22"/>
              </w:rPr>
              <w:t>P1</w:t>
            </w:r>
          </w:p>
        </w:tc>
        <w:tc>
          <w:tcPr>
            <w:tcW w:w="7938" w:type="dxa"/>
            <w:tcBorders>
              <w:top w:val="nil"/>
              <w:left w:val="single" w:sz="4" w:space="0" w:color="auto"/>
              <w:bottom w:val="nil"/>
            </w:tcBorders>
          </w:tcPr>
          <w:p w:rsidR="00796CA5" w:rsidRPr="00270224" w:rsidRDefault="00796CA5" w:rsidP="00255F25">
            <w:pPr>
              <w:rPr>
                <w:sz w:val="22"/>
                <w:szCs w:val="22"/>
              </w:rPr>
            </w:pPr>
            <w:r w:rsidRPr="00270224">
              <w:rPr>
                <w:sz w:val="22"/>
                <w:szCs w:val="22"/>
              </w:rPr>
              <w:t>(dep)</w:t>
            </w:r>
            <w:r w:rsidR="00AD5EA1" w:rsidRPr="00270224">
              <w:rPr>
                <w:sz w:val="22"/>
                <w:szCs w:val="22"/>
              </w:rPr>
              <w:t xml:space="preserve"> </w:t>
            </w:r>
            <w:r w:rsidRPr="00270224">
              <w:rPr>
                <w:sz w:val="22"/>
                <w:szCs w:val="22"/>
              </w:rPr>
              <w:t xml:space="preserve">for substitution into the quadratic formula e.g. </w:t>
            </w:r>
            <w:r w:rsidRPr="00270224">
              <w:rPr>
                <w:position w:val="-24"/>
                <w:sz w:val="22"/>
                <w:szCs w:val="22"/>
              </w:rPr>
              <w:object w:dxaOrig="2160" w:dyaOrig="700">
                <v:shape id="_x0000_i1037" type="#_x0000_t75" style="width:108.75pt;height:35.25pt" o:ole="">
                  <v:imagedata r:id="rId39" o:title=""/>
                </v:shape>
                <o:OLEObject Type="Embed" ProgID="Equation.DSMT4" ShapeID="_x0000_i1037" DrawAspect="Content" ObjectID="_1561898169" r:id="rId40"/>
              </w:object>
            </w:r>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3F401E">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3F401E">
            <w:pPr>
              <w:rPr>
                <w:sz w:val="22"/>
                <w:szCs w:val="22"/>
              </w:rPr>
            </w:pPr>
          </w:p>
        </w:tc>
        <w:tc>
          <w:tcPr>
            <w:tcW w:w="2977" w:type="dxa"/>
            <w:tcBorders>
              <w:top w:val="nil"/>
              <w:left w:val="single" w:sz="4" w:space="0" w:color="auto"/>
              <w:bottom w:val="single" w:sz="4" w:space="0" w:color="auto"/>
              <w:right w:val="single" w:sz="4" w:space="0" w:color="auto"/>
            </w:tcBorders>
          </w:tcPr>
          <w:p w:rsidR="00796CA5" w:rsidRPr="00270224" w:rsidRDefault="00796CA5" w:rsidP="003F401E">
            <w:pPr>
              <w:rPr>
                <w:sz w:val="22"/>
                <w:szCs w:val="22"/>
              </w:rPr>
            </w:pPr>
          </w:p>
        </w:tc>
        <w:tc>
          <w:tcPr>
            <w:tcW w:w="1843" w:type="dxa"/>
            <w:tcBorders>
              <w:top w:val="nil"/>
              <w:left w:val="single" w:sz="4" w:space="0" w:color="auto"/>
              <w:bottom w:val="single" w:sz="4" w:space="0" w:color="auto"/>
              <w:right w:val="single" w:sz="4" w:space="0" w:color="auto"/>
            </w:tcBorders>
          </w:tcPr>
          <w:p w:rsidR="00796CA5" w:rsidRPr="00270224" w:rsidRDefault="00796CA5" w:rsidP="003F401E">
            <w:pPr>
              <w:jc w:val="center"/>
              <w:rPr>
                <w:sz w:val="22"/>
                <w:szCs w:val="22"/>
              </w:rPr>
            </w:pPr>
          </w:p>
        </w:tc>
        <w:tc>
          <w:tcPr>
            <w:tcW w:w="850" w:type="dxa"/>
            <w:tcBorders>
              <w:top w:val="nil"/>
              <w:left w:val="single" w:sz="4" w:space="0" w:color="auto"/>
              <w:bottom w:val="single" w:sz="4" w:space="0" w:color="auto"/>
              <w:right w:val="single" w:sz="4" w:space="0" w:color="auto"/>
            </w:tcBorders>
          </w:tcPr>
          <w:p w:rsidR="00796CA5" w:rsidRPr="00270224" w:rsidRDefault="00796CA5" w:rsidP="003F401E">
            <w:pPr>
              <w:jc w:val="center"/>
              <w:rPr>
                <w:sz w:val="22"/>
                <w:szCs w:val="22"/>
              </w:rPr>
            </w:pPr>
            <w:r w:rsidRPr="00270224">
              <w:rPr>
                <w:sz w:val="22"/>
                <w:szCs w:val="22"/>
              </w:rPr>
              <w:t>A1</w:t>
            </w:r>
          </w:p>
        </w:tc>
        <w:tc>
          <w:tcPr>
            <w:tcW w:w="7938" w:type="dxa"/>
            <w:tcBorders>
              <w:top w:val="nil"/>
              <w:left w:val="single" w:sz="4" w:space="0" w:color="auto"/>
              <w:bottom w:val="single" w:sz="4" w:space="0" w:color="auto"/>
            </w:tcBorders>
          </w:tcPr>
          <w:p w:rsidR="00796CA5" w:rsidRDefault="00796CA5" w:rsidP="003F401E">
            <w:pPr>
              <w:rPr>
                <w:sz w:val="22"/>
                <w:szCs w:val="22"/>
              </w:rPr>
            </w:pPr>
            <w:proofErr w:type="gramStart"/>
            <w:r w:rsidRPr="00270224">
              <w:rPr>
                <w:sz w:val="22"/>
                <w:szCs w:val="22"/>
              </w:rPr>
              <w:t>for</w:t>
            </w:r>
            <w:proofErr w:type="gramEnd"/>
            <w:r w:rsidRPr="00270224">
              <w:rPr>
                <w:sz w:val="22"/>
                <w:szCs w:val="22"/>
              </w:rPr>
              <w:t xml:space="preserve"> 2.63(10436…)</w:t>
            </w:r>
          </w:p>
          <w:p w:rsidR="00270224" w:rsidRPr="00270224" w:rsidRDefault="00270224" w:rsidP="003F401E">
            <w:pPr>
              <w:rPr>
                <w:sz w:val="22"/>
                <w:szCs w:val="22"/>
              </w:rPr>
            </w:pPr>
          </w:p>
        </w:tc>
      </w:tr>
      <w:tr w:rsidR="00796CA5" w:rsidRPr="00270224" w:rsidTr="00270224">
        <w:trPr>
          <w:trHeight w:val="20"/>
          <w:jc w:val="center"/>
        </w:trPr>
        <w:tc>
          <w:tcPr>
            <w:tcW w:w="534" w:type="dxa"/>
            <w:tcBorders>
              <w:top w:val="single" w:sz="4" w:space="0" w:color="auto"/>
              <w:left w:val="single" w:sz="4" w:space="0" w:color="auto"/>
              <w:bottom w:val="nil"/>
              <w:right w:val="nil"/>
            </w:tcBorders>
          </w:tcPr>
          <w:p w:rsidR="00796CA5" w:rsidRPr="00270224" w:rsidRDefault="00796CA5" w:rsidP="00AF0243">
            <w:pPr>
              <w:rPr>
                <w:sz w:val="22"/>
                <w:szCs w:val="22"/>
              </w:rPr>
            </w:pPr>
            <w:r w:rsidRPr="00270224">
              <w:rPr>
                <w:sz w:val="22"/>
                <w:szCs w:val="22"/>
              </w:rPr>
              <w:t>16</w:t>
            </w:r>
          </w:p>
        </w:tc>
        <w:tc>
          <w:tcPr>
            <w:tcW w:w="708" w:type="dxa"/>
            <w:tcBorders>
              <w:top w:val="single" w:sz="4" w:space="0" w:color="auto"/>
              <w:left w:val="nil"/>
              <w:bottom w:val="nil"/>
              <w:right w:val="single" w:sz="4" w:space="0" w:color="auto"/>
            </w:tcBorders>
          </w:tcPr>
          <w:p w:rsidR="00796CA5" w:rsidRPr="00270224" w:rsidRDefault="00796CA5" w:rsidP="00AF0243">
            <w:pPr>
              <w:rPr>
                <w:sz w:val="22"/>
                <w:szCs w:val="22"/>
              </w:rPr>
            </w:pPr>
            <w:r w:rsidRPr="00270224">
              <w:rPr>
                <w:sz w:val="22"/>
                <w:szCs w:val="22"/>
              </w:rPr>
              <w:t>(a)</w:t>
            </w:r>
          </w:p>
        </w:tc>
        <w:tc>
          <w:tcPr>
            <w:tcW w:w="2977" w:type="dxa"/>
            <w:tcBorders>
              <w:top w:val="single" w:sz="4" w:space="0" w:color="auto"/>
              <w:left w:val="single" w:sz="4" w:space="0" w:color="auto"/>
              <w:bottom w:val="nil"/>
            </w:tcBorders>
          </w:tcPr>
          <w:p w:rsidR="00796CA5" w:rsidRPr="00270224" w:rsidRDefault="00796CA5" w:rsidP="00AF0243">
            <w:pPr>
              <w:rPr>
                <w:sz w:val="22"/>
                <w:szCs w:val="22"/>
              </w:rPr>
            </w:pPr>
          </w:p>
        </w:tc>
        <w:tc>
          <w:tcPr>
            <w:tcW w:w="1843" w:type="dxa"/>
            <w:tcBorders>
              <w:top w:val="single" w:sz="4" w:space="0" w:color="auto"/>
              <w:bottom w:val="nil"/>
            </w:tcBorders>
          </w:tcPr>
          <w:p w:rsidR="00796CA5" w:rsidRPr="00270224" w:rsidRDefault="00796CA5" w:rsidP="00AF0243">
            <w:pPr>
              <w:jc w:val="center"/>
              <w:rPr>
                <w:sz w:val="22"/>
                <w:szCs w:val="22"/>
                <w:vertAlign w:val="subscript"/>
              </w:rPr>
            </w:pPr>
            <w:r w:rsidRPr="00270224">
              <w:rPr>
                <w:i/>
                <w:sz w:val="22"/>
                <w:szCs w:val="22"/>
              </w:rPr>
              <w:t>x</w:t>
            </w:r>
            <w:r w:rsidRPr="00270224">
              <w:rPr>
                <w:sz w:val="22"/>
                <w:szCs w:val="22"/>
                <w:vertAlign w:val="subscript"/>
              </w:rPr>
              <w:t>1=-2.64</w:t>
            </w:r>
          </w:p>
        </w:tc>
        <w:tc>
          <w:tcPr>
            <w:tcW w:w="850" w:type="dxa"/>
            <w:tcBorders>
              <w:top w:val="single" w:sz="4" w:space="0" w:color="auto"/>
              <w:bottom w:val="nil"/>
            </w:tcBorders>
          </w:tcPr>
          <w:p w:rsidR="00796CA5" w:rsidRPr="00270224" w:rsidRDefault="00796CA5" w:rsidP="00AF0243">
            <w:pPr>
              <w:jc w:val="center"/>
              <w:rPr>
                <w:sz w:val="22"/>
                <w:szCs w:val="22"/>
              </w:rPr>
            </w:pPr>
            <w:r w:rsidRPr="00270224">
              <w:rPr>
                <w:sz w:val="22"/>
                <w:szCs w:val="22"/>
              </w:rPr>
              <w:t>M1</w:t>
            </w:r>
          </w:p>
        </w:tc>
        <w:tc>
          <w:tcPr>
            <w:tcW w:w="7938" w:type="dxa"/>
            <w:tcBorders>
              <w:top w:val="single" w:sz="4" w:space="0" w:color="auto"/>
              <w:bottom w:val="nil"/>
            </w:tcBorders>
          </w:tcPr>
          <w:p w:rsidR="00796CA5" w:rsidRPr="00270224" w:rsidRDefault="00796CA5" w:rsidP="00AF0243">
            <w:pPr>
              <w:rPr>
                <w:sz w:val="22"/>
                <w:szCs w:val="22"/>
              </w:rPr>
            </w:pPr>
            <w:r w:rsidRPr="00270224">
              <w:rPr>
                <w:sz w:val="22"/>
                <w:szCs w:val="22"/>
              </w:rPr>
              <w:t xml:space="preserve">for substitution of −2.5 into the equation (to get </w:t>
            </w:r>
            <w:r w:rsidRPr="00270224">
              <w:rPr>
                <w:i/>
                <w:sz w:val="22"/>
                <w:szCs w:val="22"/>
              </w:rPr>
              <w:t xml:space="preserve"> x</w:t>
            </w:r>
            <w:r w:rsidRPr="00270224">
              <w:rPr>
                <w:sz w:val="22"/>
                <w:szCs w:val="22"/>
                <w:vertAlign w:val="subscript"/>
              </w:rPr>
              <w:t>1</w:t>
            </w:r>
            <w:r w:rsidRPr="00270224">
              <w:rPr>
                <w:sz w:val="22"/>
                <w:szCs w:val="22"/>
              </w:rPr>
              <w:t xml:space="preserve">= </w:t>
            </w:r>
            <m:oMath>
              <m:r>
                <w:rPr>
                  <w:rFonts w:ascii="Cambria Math" w:hAnsi="Cambria Math"/>
                  <w:sz w:val="22"/>
                  <w:szCs w:val="22"/>
                </w:rPr>
                <m:t>-</m:t>
              </m:r>
            </m:oMath>
            <w:r w:rsidRPr="00270224">
              <w:rPr>
                <w:sz w:val="22"/>
                <w:szCs w:val="22"/>
              </w:rPr>
              <w:t>2.64)</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AF0243">
            <w:pPr>
              <w:rPr>
                <w:sz w:val="22"/>
                <w:szCs w:val="22"/>
              </w:rPr>
            </w:pPr>
          </w:p>
        </w:tc>
        <w:tc>
          <w:tcPr>
            <w:tcW w:w="708" w:type="dxa"/>
            <w:tcBorders>
              <w:top w:val="nil"/>
              <w:left w:val="nil"/>
              <w:bottom w:val="nil"/>
              <w:right w:val="single" w:sz="4" w:space="0" w:color="auto"/>
            </w:tcBorders>
          </w:tcPr>
          <w:p w:rsidR="00796CA5" w:rsidRPr="00270224" w:rsidRDefault="00796CA5" w:rsidP="00AF0243">
            <w:pPr>
              <w:rPr>
                <w:sz w:val="22"/>
                <w:szCs w:val="22"/>
              </w:rPr>
            </w:pPr>
          </w:p>
        </w:tc>
        <w:tc>
          <w:tcPr>
            <w:tcW w:w="2977" w:type="dxa"/>
            <w:tcBorders>
              <w:top w:val="nil"/>
              <w:left w:val="single" w:sz="4" w:space="0" w:color="auto"/>
              <w:bottom w:val="nil"/>
            </w:tcBorders>
          </w:tcPr>
          <w:p w:rsidR="00796CA5" w:rsidRPr="00270224" w:rsidRDefault="00796CA5" w:rsidP="00AF0243">
            <w:pPr>
              <w:rPr>
                <w:sz w:val="22"/>
                <w:szCs w:val="22"/>
              </w:rPr>
            </w:pPr>
          </w:p>
        </w:tc>
        <w:tc>
          <w:tcPr>
            <w:tcW w:w="1843" w:type="dxa"/>
            <w:tcBorders>
              <w:top w:val="nil"/>
              <w:bottom w:val="nil"/>
            </w:tcBorders>
          </w:tcPr>
          <w:p w:rsidR="00796CA5" w:rsidRPr="00270224" w:rsidRDefault="00796CA5" w:rsidP="00AF0243">
            <w:pPr>
              <w:jc w:val="center"/>
              <w:rPr>
                <w:sz w:val="22"/>
                <w:szCs w:val="22"/>
                <w:vertAlign w:val="subscript"/>
              </w:rPr>
            </w:pPr>
            <w:r w:rsidRPr="00270224">
              <w:rPr>
                <w:i/>
                <w:sz w:val="22"/>
                <w:szCs w:val="22"/>
              </w:rPr>
              <w:t>x</w:t>
            </w:r>
            <w:r w:rsidRPr="00270224">
              <w:rPr>
                <w:sz w:val="22"/>
                <w:szCs w:val="22"/>
                <w:vertAlign w:val="subscript"/>
              </w:rPr>
              <w:t>2= -2.57392</w:t>
            </w:r>
          </w:p>
        </w:tc>
        <w:tc>
          <w:tcPr>
            <w:tcW w:w="850" w:type="dxa"/>
            <w:tcBorders>
              <w:top w:val="nil"/>
              <w:bottom w:val="nil"/>
            </w:tcBorders>
          </w:tcPr>
          <w:p w:rsidR="00796CA5" w:rsidRPr="00270224" w:rsidRDefault="00796CA5" w:rsidP="00AF0243">
            <w:pPr>
              <w:jc w:val="center"/>
              <w:rPr>
                <w:sz w:val="22"/>
                <w:szCs w:val="22"/>
              </w:rPr>
            </w:pPr>
            <w:r w:rsidRPr="00270224">
              <w:rPr>
                <w:sz w:val="22"/>
                <w:szCs w:val="22"/>
              </w:rPr>
              <w:t>M1</w:t>
            </w:r>
          </w:p>
        </w:tc>
        <w:tc>
          <w:tcPr>
            <w:tcW w:w="7938" w:type="dxa"/>
            <w:tcBorders>
              <w:top w:val="nil"/>
              <w:bottom w:val="nil"/>
            </w:tcBorders>
          </w:tcPr>
          <w:p w:rsidR="00796CA5" w:rsidRPr="00270224" w:rsidRDefault="00796CA5" w:rsidP="00AF0243">
            <w:pPr>
              <w:rPr>
                <w:sz w:val="22"/>
                <w:szCs w:val="22"/>
              </w:rPr>
            </w:pPr>
            <w:r w:rsidRPr="00270224">
              <w:rPr>
                <w:sz w:val="22"/>
                <w:szCs w:val="22"/>
              </w:rPr>
              <w:t>for substitution of “</w:t>
            </w:r>
            <w:r w:rsidRPr="00270224">
              <w:rPr>
                <w:i/>
                <w:sz w:val="22"/>
                <w:szCs w:val="22"/>
              </w:rPr>
              <w:t>x</w:t>
            </w:r>
            <w:r w:rsidRPr="00270224">
              <w:rPr>
                <w:sz w:val="22"/>
                <w:szCs w:val="22"/>
                <w:vertAlign w:val="subscript"/>
              </w:rPr>
              <w:t>1</w:t>
            </w:r>
            <w:r w:rsidRPr="00270224">
              <w:rPr>
                <w:sz w:val="22"/>
                <w:szCs w:val="22"/>
              </w:rPr>
              <w:t xml:space="preserve">= </w:t>
            </w:r>
            <m:oMath>
              <m:r>
                <w:rPr>
                  <w:rFonts w:ascii="Cambria Math" w:hAnsi="Cambria Math"/>
                  <w:sz w:val="22"/>
                  <w:szCs w:val="22"/>
                </w:rPr>
                <m:t>-</m:t>
              </m:r>
            </m:oMath>
            <w:r w:rsidRPr="00270224">
              <w:rPr>
                <w:sz w:val="22"/>
                <w:szCs w:val="22"/>
              </w:rPr>
              <w:t>2.64” and “</w:t>
            </w:r>
            <w:r w:rsidRPr="00270224">
              <w:rPr>
                <w:i/>
                <w:sz w:val="22"/>
                <w:szCs w:val="22"/>
              </w:rPr>
              <w:t>x</w:t>
            </w:r>
            <w:r w:rsidRPr="00270224">
              <w:rPr>
                <w:sz w:val="22"/>
                <w:szCs w:val="22"/>
                <w:vertAlign w:val="subscript"/>
              </w:rPr>
              <w:t>2</w:t>
            </w:r>
            <w:r w:rsidRPr="00270224">
              <w:rPr>
                <w:sz w:val="22"/>
                <w:szCs w:val="22"/>
              </w:rPr>
              <w:t>=</w:t>
            </w:r>
            <w:r w:rsidRPr="00270224">
              <w:rPr>
                <w:sz w:val="22"/>
                <w:szCs w:val="22"/>
                <w:vertAlign w:val="subscript"/>
              </w:rPr>
              <w:t xml:space="preserve"> </w:t>
            </w:r>
            <w:r w:rsidRPr="00270224">
              <w:rPr>
                <w:sz w:val="22"/>
                <w:szCs w:val="22"/>
              </w:rPr>
              <w:t xml:space="preserve"> </w:t>
            </w:r>
            <m:oMath>
              <m:r>
                <w:rPr>
                  <w:rFonts w:ascii="Cambria Math" w:hAnsi="Cambria Math"/>
                  <w:sz w:val="22"/>
                  <w:szCs w:val="22"/>
                </w:rPr>
                <m:t>-</m:t>
              </m:r>
            </m:oMath>
            <w:r w:rsidRPr="00270224">
              <w:rPr>
                <w:sz w:val="22"/>
                <w:szCs w:val="22"/>
              </w:rPr>
              <w:t xml:space="preserve">2.57392” </w:t>
            </w:r>
            <w:r w:rsidRPr="00270224">
              <w:rPr>
                <w:sz w:val="22"/>
                <w:szCs w:val="22"/>
                <w:vertAlign w:val="subscript"/>
              </w:rPr>
              <w:t xml:space="preserve"> </w:t>
            </w:r>
            <w:r w:rsidRPr="00270224">
              <w:rPr>
                <w:sz w:val="22"/>
                <w:szCs w:val="22"/>
              </w:rPr>
              <w:t>to give</w:t>
            </w:r>
            <w:r w:rsidRPr="00270224">
              <w:rPr>
                <w:sz w:val="22"/>
                <w:szCs w:val="22"/>
                <w:vertAlign w:val="subscript"/>
              </w:rPr>
              <w:t xml:space="preserve">  </w:t>
            </w:r>
            <w:r w:rsidRPr="00270224">
              <w:rPr>
                <w:i/>
                <w:sz w:val="22"/>
                <w:szCs w:val="22"/>
              </w:rPr>
              <w:t>x</w:t>
            </w:r>
            <w:r w:rsidRPr="00270224">
              <w:rPr>
                <w:sz w:val="22"/>
                <w:szCs w:val="22"/>
                <w:vertAlign w:val="subscript"/>
              </w:rPr>
              <w:t xml:space="preserve">2 </w:t>
            </w:r>
            <w:r w:rsidRPr="00270224">
              <w:rPr>
                <w:sz w:val="22"/>
                <w:szCs w:val="22"/>
              </w:rPr>
              <w:t xml:space="preserve">and </w:t>
            </w:r>
            <w:r w:rsidRPr="00270224">
              <w:rPr>
                <w:sz w:val="22"/>
                <w:szCs w:val="22"/>
                <w:vertAlign w:val="subscript"/>
              </w:rPr>
              <w:t xml:space="preserve"> </w:t>
            </w:r>
            <w:r w:rsidRPr="00270224">
              <w:rPr>
                <w:i/>
                <w:sz w:val="22"/>
                <w:szCs w:val="22"/>
              </w:rPr>
              <w:t>x</w:t>
            </w:r>
            <w:r w:rsidRPr="00270224">
              <w:rPr>
                <w:sz w:val="22"/>
                <w:szCs w:val="22"/>
                <w:vertAlign w:val="subscript"/>
              </w:rPr>
              <w:t>3</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AF0243">
            <w:pPr>
              <w:rPr>
                <w:sz w:val="22"/>
                <w:szCs w:val="22"/>
              </w:rPr>
            </w:pPr>
          </w:p>
        </w:tc>
        <w:tc>
          <w:tcPr>
            <w:tcW w:w="708" w:type="dxa"/>
            <w:tcBorders>
              <w:top w:val="nil"/>
              <w:left w:val="nil"/>
              <w:bottom w:val="nil"/>
              <w:right w:val="single" w:sz="4" w:space="0" w:color="auto"/>
            </w:tcBorders>
          </w:tcPr>
          <w:p w:rsidR="00796CA5" w:rsidRPr="00270224" w:rsidRDefault="00796CA5" w:rsidP="00AF0243">
            <w:pPr>
              <w:rPr>
                <w:sz w:val="22"/>
                <w:szCs w:val="22"/>
              </w:rPr>
            </w:pPr>
          </w:p>
        </w:tc>
        <w:tc>
          <w:tcPr>
            <w:tcW w:w="2977" w:type="dxa"/>
            <w:tcBorders>
              <w:top w:val="nil"/>
              <w:left w:val="single" w:sz="4" w:space="0" w:color="auto"/>
              <w:bottom w:val="nil"/>
            </w:tcBorders>
          </w:tcPr>
          <w:p w:rsidR="00796CA5" w:rsidRPr="00270224" w:rsidRDefault="00796CA5" w:rsidP="00AF0243">
            <w:pPr>
              <w:rPr>
                <w:sz w:val="22"/>
                <w:szCs w:val="22"/>
              </w:rPr>
            </w:pPr>
          </w:p>
        </w:tc>
        <w:tc>
          <w:tcPr>
            <w:tcW w:w="1843" w:type="dxa"/>
            <w:tcBorders>
              <w:top w:val="nil"/>
              <w:bottom w:val="nil"/>
            </w:tcBorders>
          </w:tcPr>
          <w:p w:rsidR="00796CA5" w:rsidRPr="00270224" w:rsidRDefault="00796CA5" w:rsidP="00AF0243">
            <w:pPr>
              <w:jc w:val="center"/>
              <w:rPr>
                <w:sz w:val="22"/>
                <w:szCs w:val="22"/>
              </w:rPr>
            </w:pPr>
            <w:r w:rsidRPr="00270224">
              <w:rPr>
                <w:i/>
                <w:sz w:val="22"/>
                <w:szCs w:val="22"/>
              </w:rPr>
              <w:t>x</w:t>
            </w:r>
            <w:r w:rsidRPr="00270224">
              <w:rPr>
                <w:sz w:val="22"/>
                <w:szCs w:val="22"/>
                <w:vertAlign w:val="subscript"/>
              </w:rPr>
              <w:t>3=-2.603767255</w:t>
            </w:r>
          </w:p>
        </w:tc>
        <w:tc>
          <w:tcPr>
            <w:tcW w:w="850" w:type="dxa"/>
            <w:tcBorders>
              <w:top w:val="nil"/>
              <w:bottom w:val="nil"/>
            </w:tcBorders>
          </w:tcPr>
          <w:p w:rsidR="00796CA5" w:rsidRPr="00270224" w:rsidRDefault="00796CA5" w:rsidP="00AF0243">
            <w:pPr>
              <w:jc w:val="center"/>
              <w:rPr>
                <w:sz w:val="22"/>
                <w:szCs w:val="22"/>
              </w:rPr>
            </w:pPr>
            <w:r w:rsidRPr="00270224">
              <w:rPr>
                <w:sz w:val="22"/>
                <w:szCs w:val="22"/>
              </w:rPr>
              <w:t>A1</w:t>
            </w:r>
          </w:p>
        </w:tc>
        <w:tc>
          <w:tcPr>
            <w:tcW w:w="7938" w:type="dxa"/>
            <w:tcBorders>
              <w:top w:val="nil"/>
              <w:bottom w:val="nil"/>
            </w:tcBorders>
          </w:tcPr>
          <w:p w:rsidR="00796CA5" w:rsidRPr="00270224" w:rsidRDefault="00796CA5" w:rsidP="00AF0243">
            <w:pPr>
              <w:rPr>
                <w:sz w:val="22"/>
                <w:szCs w:val="22"/>
              </w:rPr>
            </w:pPr>
            <w:r w:rsidRPr="00270224">
              <w:rPr>
                <w:sz w:val="22"/>
                <w:szCs w:val="22"/>
              </w:rPr>
              <w:t xml:space="preserve">for </w:t>
            </w:r>
            <w:r w:rsidRPr="00270224">
              <w:rPr>
                <w:i/>
                <w:sz w:val="22"/>
                <w:szCs w:val="22"/>
              </w:rPr>
              <w:t>x</w:t>
            </w:r>
            <w:r w:rsidRPr="00270224">
              <w:rPr>
                <w:sz w:val="22"/>
                <w:szCs w:val="22"/>
                <w:vertAlign w:val="subscript"/>
              </w:rPr>
              <w:t>1</w:t>
            </w:r>
            <w:r w:rsidRPr="00270224">
              <w:rPr>
                <w:sz w:val="22"/>
                <w:szCs w:val="22"/>
              </w:rPr>
              <w:t xml:space="preserve">= </w:t>
            </w:r>
            <m:oMath>
              <m:r>
                <w:rPr>
                  <w:rFonts w:ascii="Cambria Math" w:hAnsi="Cambria Math"/>
                  <w:sz w:val="22"/>
                  <w:szCs w:val="22"/>
                </w:rPr>
                <m:t>-</m:t>
              </m:r>
            </m:oMath>
            <w:r w:rsidRPr="00270224">
              <w:rPr>
                <w:sz w:val="22"/>
                <w:szCs w:val="22"/>
              </w:rPr>
              <w:t xml:space="preserve">2.64 oe, </w:t>
            </w:r>
            <w:r w:rsidRPr="00270224">
              <w:rPr>
                <w:i/>
                <w:sz w:val="22"/>
                <w:szCs w:val="22"/>
              </w:rPr>
              <w:t>x</w:t>
            </w:r>
            <w:r w:rsidRPr="00270224">
              <w:rPr>
                <w:sz w:val="22"/>
                <w:szCs w:val="22"/>
                <w:vertAlign w:val="subscript"/>
              </w:rPr>
              <w:t>2</w:t>
            </w:r>
            <w:r w:rsidRPr="00270224">
              <w:rPr>
                <w:sz w:val="22"/>
                <w:szCs w:val="22"/>
              </w:rPr>
              <w:t>=</w:t>
            </w:r>
            <w:r w:rsidRPr="00270224">
              <w:rPr>
                <w:sz w:val="22"/>
                <w:szCs w:val="22"/>
                <w:vertAlign w:val="subscript"/>
              </w:rPr>
              <w:t xml:space="preserve"> </w:t>
            </w:r>
            <w:r w:rsidRPr="00270224">
              <w:rPr>
                <w:sz w:val="22"/>
                <w:szCs w:val="22"/>
              </w:rPr>
              <w:t xml:space="preserve"> </w:t>
            </w:r>
            <m:oMath>
              <m:r>
                <w:rPr>
                  <w:rFonts w:ascii="Cambria Math" w:hAnsi="Cambria Math"/>
                  <w:sz w:val="22"/>
                  <w:szCs w:val="22"/>
                </w:rPr>
                <m:t>-</m:t>
              </m:r>
            </m:oMath>
            <w:r w:rsidRPr="00270224">
              <w:rPr>
                <w:sz w:val="22"/>
                <w:szCs w:val="22"/>
              </w:rPr>
              <w:t xml:space="preserve">2.57(392) and </w:t>
            </w:r>
            <w:r w:rsidRPr="00270224">
              <w:rPr>
                <w:sz w:val="22"/>
                <w:szCs w:val="22"/>
                <w:vertAlign w:val="subscript"/>
              </w:rPr>
              <w:t xml:space="preserve"> </w:t>
            </w:r>
            <w:r w:rsidRPr="00270224">
              <w:rPr>
                <w:i/>
                <w:sz w:val="22"/>
                <w:szCs w:val="22"/>
              </w:rPr>
              <w:t>x</w:t>
            </w:r>
            <w:r w:rsidRPr="00270224">
              <w:rPr>
                <w:sz w:val="22"/>
                <w:szCs w:val="22"/>
                <w:vertAlign w:val="subscript"/>
              </w:rPr>
              <w:t>3</w:t>
            </w:r>
            <w:r w:rsidRPr="00270224">
              <w:rPr>
                <w:sz w:val="22"/>
                <w:szCs w:val="22"/>
              </w:rPr>
              <w:t xml:space="preserve">= </w:t>
            </w:r>
            <m:oMath>
              <m:r>
                <w:rPr>
                  <w:rFonts w:ascii="Cambria Math" w:hAnsi="Cambria Math"/>
                  <w:sz w:val="22"/>
                  <w:szCs w:val="22"/>
                </w:rPr>
                <m:t>-</m:t>
              </m:r>
            </m:oMath>
            <w:r w:rsidRPr="00270224">
              <w:rPr>
                <w:sz w:val="22"/>
                <w:szCs w:val="22"/>
              </w:rPr>
              <w:t>2.6(03767255)</w:t>
            </w:r>
          </w:p>
          <w:p w:rsidR="00796CA5" w:rsidRPr="00270224" w:rsidRDefault="00796CA5" w:rsidP="002B5E30">
            <w:pPr>
              <w:rPr>
                <w:sz w:val="22"/>
                <w:szCs w:val="22"/>
              </w:rPr>
            </w:pPr>
            <w:r w:rsidRPr="00270224">
              <w:rPr>
                <w:sz w:val="22"/>
                <w:szCs w:val="22"/>
              </w:rPr>
              <w:t xml:space="preserve">Condone </w:t>
            </w:r>
            <w:r w:rsidRPr="00270224">
              <w:rPr>
                <w:i/>
                <w:sz w:val="22"/>
                <w:szCs w:val="22"/>
              </w:rPr>
              <w:t>x</w:t>
            </w:r>
            <w:r w:rsidRPr="00270224">
              <w:rPr>
                <w:sz w:val="22"/>
                <w:szCs w:val="22"/>
                <w:vertAlign w:val="subscript"/>
              </w:rPr>
              <w:t>3</w:t>
            </w:r>
            <w:r w:rsidRPr="00270224">
              <w:rPr>
                <w:sz w:val="22"/>
                <w:szCs w:val="22"/>
              </w:rPr>
              <w:t xml:space="preserve">= </w:t>
            </w:r>
            <m:oMath>
              <m:r>
                <w:rPr>
                  <w:rFonts w:ascii="Cambria Math" w:hAnsi="Cambria Math"/>
                  <w:sz w:val="22"/>
                  <w:szCs w:val="22"/>
                </w:rPr>
                <m:t>-</m:t>
              </m:r>
            </m:oMath>
            <w:r w:rsidRPr="00270224">
              <w:rPr>
                <w:sz w:val="22"/>
                <w:szCs w:val="22"/>
              </w:rPr>
              <w:t xml:space="preserve">2.61 if </w:t>
            </w:r>
            <w:r w:rsidRPr="00270224">
              <w:rPr>
                <w:i/>
                <w:sz w:val="22"/>
                <w:szCs w:val="22"/>
              </w:rPr>
              <w:t>x</w:t>
            </w:r>
            <w:r w:rsidRPr="00270224">
              <w:rPr>
                <w:sz w:val="22"/>
                <w:szCs w:val="22"/>
                <w:vertAlign w:val="subscript"/>
              </w:rPr>
              <w:t>2</w:t>
            </w:r>
            <w:r w:rsidRPr="00270224">
              <w:rPr>
                <w:sz w:val="22"/>
                <w:szCs w:val="22"/>
              </w:rPr>
              <w:t>=</w:t>
            </w:r>
            <w:r w:rsidRPr="00270224">
              <w:rPr>
                <w:sz w:val="22"/>
                <w:szCs w:val="22"/>
                <w:vertAlign w:val="subscript"/>
              </w:rPr>
              <w:t xml:space="preserve"> </w:t>
            </w:r>
            <w:r w:rsidRPr="00270224">
              <w:rPr>
                <w:sz w:val="22"/>
                <w:szCs w:val="22"/>
              </w:rPr>
              <w:t xml:space="preserve"> </w:t>
            </w:r>
            <m:oMath>
              <m:r>
                <w:rPr>
                  <w:rFonts w:ascii="Cambria Math" w:hAnsi="Cambria Math"/>
                  <w:sz w:val="22"/>
                  <w:szCs w:val="22"/>
                </w:rPr>
                <m:t>-</m:t>
              </m:r>
            </m:oMath>
            <w:r w:rsidRPr="00270224">
              <w:rPr>
                <w:sz w:val="22"/>
                <w:szCs w:val="22"/>
              </w:rPr>
              <w:t>2.57 is used in the substitution</w:t>
            </w:r>
          </w:p>
          <w:p w:rsidR="00796CA5" w:rsidRPr="00270224" w:rsidRDefault="00796CA5" w:rsidP="002B5E30">
            <w:pPr>
              <w:rPr>
                <w:sz w:val="22"/>
                <w:szCs w:val="22"/>
              </w:rPr>
            </w:pP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AF0243">
            <w:pPr>
              <w:rPr>
                <w:sz w:val="22"/>
                <w:szCs w:val="22"/>
              </w:rPr>
            </w:pPr>
          </w:p>
        </w:tc>
        <w:tc>
          <w:tcPr>
            <w:tcW w:w="708" w:type="dxa"/>
            <w:tcBorders>
              <w:top w:val="nil"/>
              <w:left w:val="nil"/>
              <w:bottom w:val="nil"/>
              <w:right w:val="single" w:sz="4" w:space="0" w:color="auto"/>
            </w:tcBorders>
          </w:tcPr>
          <w:p w:rsidR="00796CA5" w:rsidRPr="00270224" w:rsidRDefault="00796CA5" w:rsidP="00AF0243">
            <w:pPr>
              <w:rPr>
                <w:sz w:val="22"/>
                <w:szCs w:val="22"/>
              </w:rPr>
            </w:pPr>
            <w:r w:rsidRPr="00270224">
              <w:rPr>
                <w:sz w:val="22"/>
                <w:szCs w:val="22"/>
              </w:rPr>
              <w:t>(b)</w:t>
            </w:r>
          </w:p>
        </w:tc>
        <w:tc>
          <w:tcPr>
            <w:tcW w:w="2977" w:type="dxa"/>
            <w:tcBorders>
              <w:top w:val="nil"/>
              <w:left w:val="single" w:sz="4" w:space="0" w:color="auto"/>
              <w:bottom w:val="nil"/>
            </w:tcBorders>
          </w:tcPr>
          <w:p w:rsidR="00796CA5" w:rsidRPr="00270224" w:rsidRDefault="00796CA5" w:rsidP="00AF0243">
            <w:pPr>
              <w:rPr>
                <w:sz w:val="22"/>
                <w:szCs w:val="22"/>
              </w:rPr>
            </w:pPr>
          </w:p>
        </w:tc>
        <w:tc>
          <w:tcPr>
            <w:tcW w:w="1843" w:type="dxa"/>
            <w:tcBorders>
              <w:top w:val="nil"/>
              <w:bottom w:val="nil"/>
            </w:tcBorders>
          </w:tcPr>
          <w:p w:rsidR="00796CA5" w:rsidRPr="00270224" w:rsidRDefault="00796CA5" w:rsidP="00AF0243">
            <w:pPr>
              <w:jc w:val="center"/>
              <w:rPr>
                <w:sz w:val="22"/>
                <w:szCs w:val="22"/>
              </w:rPr>
            </w:pPr>
            <w:r w:rsidRPr="00270224">
              <w:rPr>
                <w:sz w:val="22"/>
                <w:szCs w:val="22"/>
              </w:rPr>
              <w:t>Statements</w:t>
            </w:r>
          </w:p>
        </w:tc>
        <w:tc>
          <w:tcPr>
            <w:tcW w:w="850" w:type="dxa"/>
            <w:tcBorders>
              <w:top w:val="nil"/>
              <w:bottom w:val="nil"/>
            </w:tcBorders>
          </w:tcPr>
          <w:p w:rsidR="00796CA5" w:rsidRPr="00270224" w:rsidRDefault="00796CA5" w:rsidP="00AF0243">
            <w:pPr>
              <w:jc w:val="center"/>
              <w:rPr>
                <w:sz w:val="22"/>
                <w:szCs w:val="22"/>
              </w:rPr>
            </w:pPr>
            <w:r w:rsidRPr="00270224">
              <w:rPr>
                <w:sz w:val="22"/>
                <w:szCs w:val="22"/>
              </w:rPr>
              <w:t>C1</w:t>
            </w:r>
          </w:p>
        </w:tc>
        <w:tc>
          <w:tcPr>
            <w:tcW w:w="7938" w:type="dxa"/>
            <w:tcBorders>
              <w:top w:val="nil"/>
              <w:bottom w:val="nil"/>
            </w:tcBorders>
          </w:tcPr>
          <w:p w:rsidR="00796CA5" w:rsidRPr="00270224" w:rsidRDefault="00796CA5" w:rsidP="00AF0243">
            <w:pPr>
              <w:rPr>
                <w:sz w:val="22"/>
                <w:szCs w:val="22"/>
              </w:rPr>
            </w:pPr>
            <w:r w:rsidRPr="00270224">
              <w:rPr>
                <w:sz w:val="22"/>
                <w:szCs w:val="22"/>
              </w:rPr>
              <w:t>Connection between equation and iterative form in (a) e.g. rearrangement</w:t>
            </w:r>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AF0243">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AF0243">
            <w:pPr>
              <w:rPr>
                <w:sz w:val="22"/>
                <w:szCs w:val="22"/>
              </w:rPr>
            </w:pPr>
          </w:p>
        </w:tc>
        <w:tc>
          <w:tcPr>
            <w:tcW w:w="2977" w:type="dxa"/>
            <w:tcBorders>
              <w:top w:val="nil"/>
              <w:left w:val="single" w:sz="4" w:space="0" w:color="auto"/>
              <w:bottom w:val="single" w:sz="4" w:space="0" w:color="auto"/>
            </w:tcBorders>
          </w:tcPr>
          <w:p w:rsidR="00796CA5" w:rsidRPr="00270224" w:rsidRDefault="00796CA5" w:rsidP="00AF0243">
            <w:pPr>
              <w:rPr>
                <w:sz w:val="22"/>
                <w:szCs w:val="22"/>
              </w:rPr>
            </w:pPr>
          </w:p>
        </w:tc>
        <w:tc>
          <w:tcPr>
            <w:tcW w:w="1843" w:type="dxa"/>
            <w:tcBorders>
              <w:top w:val="nil"/>
              <w:bottom w:val="single" w:sz="4" w:space="0" w:color="auto"/>
            </w:tcBorders>
          </w:tcPr>
          <w:p w:rsidR="00796CA5" w:rsidRPr="00270224" w:rsidRDefault="00796CA5" w:rsidP="00AF0243">
            <w:pPr>
              <w:jc w:val="center"/>
              <w:rPr>
                <w:sz w:val="22"/>
                <w:szCs w:val="22"/>
              </w:rPr>
            </w:pPr>
          </w:p>
        </w:tc>
        <w:tc>
          <w:tcPr>
            <w:tcW w:w="850" w:type="dxa"/>
            <w:tcBorders>
              <w:top w:val="nil"/>
              <w:bottom w:val="single" w:sz="4" w:space="0" w:color="auto"/>
            </w:tcBorders>
          </w:tcPr>
          <w:p w:rsidR="00796CA5" w:rsidRPr="00270224" w:rsidRDefault="00796CA5" w:rsidP="00AF0243">
            <w:pPr>
              <w:jc w:val="center"/>
              <w:rPr>
                <w:sz w:val="22"/>
                <w:szCs w:val="22"/>
              </w:rPr>
            </w:pPr>
            <w:r w:rsidRPr="00270224">
              <w:rPr>
                <w:sz w:val="22"/>
                <w:szCs w:val="22"/>
              </w:rPr>
              <w:t>C1</w:t>
            </w:r>
          </w:p>
        </w:tc>
        <w:tc>
          <w:tcPr>
            <w:tcW w:w="7938" w:type="dxa"/>
            <w:tcBorders>
              <w:top w:val="nil"/>
              <w:bottom w:val="single" w:sz="4" w:space="0" w:color="auto"/>
            </w:tcBorders>
          </w:tcPr>
          <w:p w:rsidR="00796CA5" w:rsidRDefault="00796CA5" w:rsidP="002536F9">
            <w:pPr>
              <w:rPr>
                <w:sz w:val="22"/>
                <w:szCs w:val="22"/>
              </w:rPr>
            </w:pPr>
            <w:r w:rsidRPr="00270224">
              <w:rPr>
                <w:sz w:val="22"/>
                <w:szCs w:val="22"/>
              </w:rPr>
              <w:t xml:space="preserve"> Statement e.g. iteration is an estimation of a solution</w:t>
            </w:r>
          </w:p>
          <w:p w:rsidR="00270224" w:rsidRPr="00270224" w:rsidRDefault="00270224" w:rsidP="002536F9">
            <w:pPr>
              <w:rPr>
                <w:sz w:val="22"/>
                <w:szCs w:val="22"/>
              </w:rPr>
            </w:pPr>
          </w:p>
        </w:tc>
      </w:tr>
      <w:tr w:rsidR="00796CA5" w:rsidRPr="00270224" w:rsidTr="00270224">
        <w:trPr>
          <w:trHeight w:val="20"/>
          <w:jc w:val="center"/>
        </w:trPr>
        <w:tc>
          <w:tcPr>
            <w:tcW w:w="534" w:type="dxa"/>
            <w:tcBorders>
              <w:top w:val="single" w:sz="4" w:space="0" w:color="auto"/>
              <w:left w:val="single" w:sz="4" w:space="0" w:color="auto"/>
              <w:bottom w:val="nil"/>
              <w:right w:val="nil"/>
            </w:tcBorders>
          </w:tcPr>
          <w:p w:rsidR="00796CA5" w:rsidRPr="00270224" w:rsidRDefault="00796CA5" w:rsidP="00AF0243">
            <w:pPr>
              <w:rPr>
                <w:sz w:val="22"/>
                <w:szCs w:val="22"/>
              </w:rPr>
            </w:pPr>
            <w:r w:rsidRPr="00270224">
              <w:rPr>
                <w:sz w:val="22"/>
                <w:szCs w:val="22"/>
              </w:rPr>
              <w:t>17</w:t>
            </w:r>
          </w:p>
        </w:tc>
        <w:tc>
          <w:tcPr>
            <w:tcW w:w="708" w:type="dxa"/>
            <w:tcBorders>
              <w:top w:val="single" w:sz="4" w:space="0" w:color="auto"/>
              <w:left w:val="nil"/>
              <w:bottom w:val="nil"/>
              <w:right w:val="single" w:sz="4" w:space="0" w:color="auto"/>
            </w:tcBorders>
          </w:tcPr>
          <w:p w:rsidR="00796CA5" w:rsidRPr="00270224" w:rsidRDefault="00796CA5" w:rsidP="00AF0243">
            <w:pPr>
              <w:rPr>
                <w:sz w:val="22"/>
                <w:szCs w:val="22"/>
              </w:rPr>
            </w:pPr>
            <w:r w:rsidRPr="00270224">
              <w:rPr>
                <w:sz w:val="22"/>
                <w:szCs w:val="22"/>
              </w:rPr>
              <w:t>(a)</w:t>
            </w:r>
          </w:p>
        </w:tc>
        <w:tc>
          <w:tcPr>
            <w:tcW w:w="2977" w:type="dxa"/>
            <w:tcBorders>
              <w:top w:val="single" w:sz="4" w:space="0" w:color="auto"/>
              <w:left w:val="single" w:sz="4" w:space="0" w:color="auto"/>
              <w:bottom w:val="nil"/>
            </w:tcBorders>
          </w:tcPr>
          <w:p w:rsidR="00796CA5" w:rsidRPr="00270224" w:rsidRDefault="00796CA5" w:rsidP="00AF0243">
            <w:pPr>
              <w:rPr>
                <w:sz w:val="22"/>
                <w:szCs w:val="22"/>
              </w:rPr>
            </w:pPr>
          </w:p>
        </w:tc>
        <w:tc>
          <w:tcPr>
            <w:tcW w:w="1843" w:type="dxa"/>
            <w:tcBorders>
              <w:top w:val="single" w:sz="4" w:space="0" w:color="auto"/>
              <w:bottom w:val="nil"/>
            </w:tcBorders>
          </w:tcPr>
          <w:p w:rsidR="00796CA5" w:rsidRPr="00270224" w:rsidRDefault="00796CA5" w:rsidP="00AF0243">
            <w:pPr>
              <w:jc w:val="center"/>
              <w:rPr>
                <w:sz w:val="22"/>
                <w:szCs w:val="22"/>
              </w:rPr>
            </w:pPr>
            <w:r w:rsidRPr="00270224">
              <w:rPr>
                <w:sz w:val="22"/>
                <w:szCs w:val="22"/>
              </w:rPr>
              <w:t>No</w:t>
            </w:r>
          </w:p>
        </w:tc>
        <w:tc>
          <w:tcPr>
            <w:tcW w:w="850" w:type="dxa"/>
            <w:tcBorders>
              <w:top w:val="single" w:sz="4" w:space="0" w:color="auto"/>
              <w:bottom w:val="nil"/>
            </w:tcBorders>
          </w:tcPr>
          <w:p w:rsidR="00796CA5" w:rsidRPr="00270224" w:rsidRDefault="00796CA5" w:rsidP="00AF0243">
            <w:pPr>
              <w:jc w:val="center"/>
              <w:rPr>
                <w:sz w:val="22"/>
                <w:szCs w:val="22"/>
              </w:rPr>
            </w:pPr>
            <w:r w:rsidRPr="00270224">
              <w:rPr>
                <w:sz w:val="22"/>
                <w:szCs w:val="22"/>
              </w:rPr>
              <w:t>P1</w:t>
            </w:r>
          </w:p>
        </w:tc>
        <w:tc>
          <w:tcPr>
            <w:tcW w:w="7938" w:type="dxa"/>
            <w:tcBorders>
              <w:top w:val="single" w:sz="4" w:space="0" w:color="auto"/>
              <w:bottom w:val="nil"/>
            </w:tcBorders>
          </w:tcPr>
          <w:p w:rsidR="00796CA5" w:rsidRPr="00270224" w:rsidRDefault="00796CA5" w:rsidP="008B3215">
            <w:pPr>
              <w:rPr>
                <w:sz w:val="22"/>
                <w:szCs w:val="22"/>
              </w:rPr>
            </w:pPr>
            <w:proofErr w:type="gramStart"/>
            <w:r w:rsidRPr="00270224">
              <w:rPr>
                <w:sz w:val="22"/>
                <w:szCs w:val="22"/>
              </w:rPr>
              <w:t>for</w:t>
            </w:r>
            <w:proofErr w:type="gramEnd"/>
            <w:r w:rsidRPr="00270224">
              <w:rPr>
                <w:sz w:val="22"/>
                <w:szCs w:val="22"/>
              </w:rPr>
              <w:t xml:space="preserve"> 265 or 275 or 274.999... </w:t>
            </w:r>
            <w:proofErr w:type="gramStart"/>
            <w:r w:rsidRPr="00270224">
              <w:rPr>
                <w:sz w:val="22"/>
                <w:szCs w:val="22"/>
              </w:rPr>
              <w:t>or</w:t>
            </w:r>
            <w:proofErr w:type="gramEnd"/>
            <w:r w:rsidRPr="00270224">
              <w:rPr>
                <w:sz w:val="22"/>
                <w:szCs w:val="22"/>
              </w:rPr>
              <w:t xml:space="preserve"> 107.5 or 112.5 or 112.4999...</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AF0243">
            <w:pPr>
              <w:rPr>
                <w:sz w:val="22"/>
                <w:szCs w:val="22"/>
              </w:rPr>
            </w:pPr>
          </w:p>
        </w:tc>
        <w:tc>
          <w:tcPr>
            <w:tcW w:w="708" w:type="dxa"/>
            <w:tcBorders>
              <w:top w:val="nil"/>
              <w:left w:val="nil"/>
              <w:bottom w:val="nil"/>
              <w:right w:val="single" w:sz="4" w:space="0" w:color="auto"/>
            </w:tcBorders>
          </w:tcPr>
          <w:p w:rsidR="00796CA5" w:rsidRPr="00270224" w:rsidRDefault="00796CA5" w:rsidP="00AF0243">
            <w:pPr>
              <w:rPr>
                <w:sz w:val="22"/>
                <w:szCs w:val="22"/>
              </w:rPr>
            </w:pPr>
          </w:p>
        </w:tc>
        <w:tc>
          <w:tcPr>
            <w:tcW w:w="2977" w:type="dxa"/>
            <w:tcBorders>
              <w:top w:val="nil"/>
              <w:left w:val="single" w:sz="4" w:space="0" w:color="auto"/>
              <w:bottom w:val="nil"/>
            </w:tcBorders>
          </w:tcPr>
          <w:p w:rsidR="00796CA5" w:rsidRPr="00270224" w:rsidRDefault="00796CA5" w:rsidP="00AF0243">
            <w:pPr>
              <w:rPr>
                <w:sz w:val="22"/>
                <w:szCs w:val="22"/>
              </w:rPr>
            </w:pPr>
          </w:p>
        </w:tc>
        <w:tc>
          <w:tcPr>
            <w:tcW w:w="1843" w:type="dxa"/>
            <w:tcBorders>
              <w:top w:val="nil"/>
              <w:bottom w:val="nil"/>
            </w:tcBorders>
          </w:tcPr>
          <w:p w:rsidR="00796CA5" w:rsidRPr="00270224" w:rsidRDefault="00796CA5" w:rsidP="00AF0243">
            <w:pPr>
              <w:jc w:val="center"/>
              <w:rPr>
                <w:sz w:val="22"/>
                <w:szCs w:val="22"/>
              </w:rPr>
            </w:pPr>
            <w:r w:rsidRPr="00270224">
              <w:rPr>
                <w:sz w:val="22"/>
                <w:szCs w:val="22"/>
              </w:rPr>
              <w:t>(supported)</w:t>
            </w:r>
          </w:p>
        </w:tc>
        <w:tc>
          <w:tcPr>
            <w:tcW w:w="850" w:type="dxa"/>
            <w:tcBorders>
              <w:top w:val="nil"/>
              <w:bottom w:val="nil"/>
            </w:tcBorders>
          </w:tcPr>
          <w:p w:rsidR="00796CA5" w:rsidRPr="00270224" w:rsidRDefault="00796CA5" w:rsidP="008B3215">
            <w:pPr>
              <w:jc w:val="center"/>
              <w:rPr>
                <w:sz w:val="22"/>
                <w:szCs w:val="22"/>
              </w:rPr>
            </w:pPr>
            <w:r w:rsidRPr="00270224">
              <w:rPr>
                <w:sz w:val="22"/>
                <w:szCs w:val="22"/>
              </w:rPr>
              <w:t>P1</w:t>
            </w:r>
          </w:p>
        </w:tc>
        <w:tc>
          <w:tcPr>
            <w:tcW w:w="7938" w:type="dxa"/>
            <w:tcBorders>
              <w:top w:val="nil"/>
              <w:bottom w:val="nil"/>
            </w:tcBorders>
          </w:tcPr>
          <w:p w:rsidR="00796CA5" w:rsidRPr="00270224" w:rsidRDefault="00796CA5" w:rsidP="00501E3B">
            <w:pPr>
              <w:rPr>
                <w:sz w:val="22"/>
                <w:szCs w:val="22"/>
              </w:rPr>
            </w:pPr>
            <w:r w:rsidRPr="00270224">
              <w:rPr>
                <w:sz w:val="22"/>
                <w:szCs w:val="22"/>
              </w:rPr>
              <w:t xml:space="preserve">process to find </w:t>
            </w:r>
            <m:oMath>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t</m:t>
                  </m:r>
                </m:den>
              </m:f>
            </m:oMath>
            <w:r w:rsidRPr="00270224">
              <w:rPr>
                <w:sz w:val="22"/>
                <w:szCs w:val="22"/>
              </w:rPr>
              <w:t xml:space="preserve">  where 270&lt; </w:t>
            </w:r>
            <w:r w:rsidRPr="00270224">
              <w:rPr>
                <w:i/>
                <w:sz w:val="22"/>
                <w:szCs w:val="22"/>
              </w:rPr>
              <w:t>d</w:t>
            </w:r>
            <w:r w:rsidRPr="00270224">
              <w:rPr>
                <w:sz w:val="22"/>
                <w:szCs w:val="22"/>
              </w:rPr>
              <w:t xml:space="preserve"> ≤ 275 and 107.5≤ </w:t>
            </w:r>
            <w:r w:rsidRPr="00270224">
              <w:rPr>
                <w:i/>
                <w:sz w:val="22"/>
                <w:szCs w:val="22"/>
              </w:rPr>
              <w:t xml:space="preserve">t </w:t>
            </w:r>
            <w:r w:rsidRPr="00270224">
              <w:rPr>
                <w:sz w:val="22"/>
                <w:szCs w:val="22"/>
              </w:rPr>
              <w:t xml:space="preserve">&lt; 110 </w:t>
            </w:r>
            <w:proofErr w:type="spellStart"/>
            <w:r w:rsidRPr="00270224">
              <w:rPr>
                <w:sz w:val="22"/>
                <w:szCs w:val="22"/>
              </w:rPr>
              <w:t>oe</w:t>
            </w:r>
            <w:proofErr w:type="spellEnd"/>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AF0243">
            <w:pPr>
              <w:rPr>
                <w:sz w:val="22"/>
                <w:szCs w:val="22"/>
              </w:rPr>
            </w:pPr>
          </w:p>
        </w:tc>
        <w:tc>
          <w:tcPr>
            <w:tcW w:w="708" w:type="dxa"/>
            <w:tcBorders>
              <w:top w:val="nil"/>
              <w:left w:val="nil"/>
              <w:bottom w:val="nil"/>
              <w:right w:val="single" w:sz="4" w:space="0" w:color="auto"/>
            </w:tcBorders>
          </w:tcPr>
          <w:p w:rsidR="00796CA5" w:rsidRPr="00270224" w:rsidRDefault="00796CA5" w:rsidP="00AF0243">
            <w:pPr>
              <w:rPr>
                <w:sz w:val="22"/>
                <w:szCs w:val="22"/>
              </w:rPr>
            </w:pPr>
          </w:p>
        </w:tc>
        <w:tc>
          <w:tcPr>
            <w:tcW w:w="2977" w:type="dxa"/>
            <w:tcBorders>
              <w:top w:val="nil"/>
              <w:left w:val="single" w:sz="4" w:space="0" w:color="auto"/>
              <w:bottom w:val="nil"/>
            </w:tcBorders>
          </w:tcPr>
          <w:p w:rsidR="00796CA5" w:rsidRPr="00270224" w:rsidRDefault="00796CA5" w:rsidP="00AF0243">
            <w:pPr>
              <w:rPr>
                <w:color w:val="FF0000"/>
                <w:sz w:val="22"/>
                <w:szCs w:val="22"/>
              </w:rPr>
            </w:pPr>
          </w:p>
        </w:tc>
        <w:tc>
          <w:tcPr>
            <w:tcW w:w="1843" w:type="dxa"/>
            <w:tcBorders>
              <w:top w:val="nil"/>
              <w:bottom w:val="nil"/>
            </w:tcBorders>
          </w:tcPr>
          <w:p w:rsidR="00796CA5" w:rsidRPr="00270224" w:rsidRDefault="00796CA5" w:rsidP="00AF0243">
            <w:pPr>
              <w:jc w:val="center"/>
              <w:rPr>
                <w:sz w:val="22"/>
                <w:szCs w:val="22"/>
              </w:rPr>
            </w:pPr>
          </w:p>
        </w:tc>
        <w:tc>
          <w:tcPr>
            <w:tcW w:w="850" w:type="dxa"/>
            <w:tcBorders>
              <w:top w:val="nil"/>
              <w:bottom w:val="nil"/>
            </w:tcBorders>
          </w:tcPr>
          <w:p w:rsidR="00796CA5" w:rsidRPr="00270224" w:rsidRDefault="00796CA5" w:rsidP="00AF0243">
            <w:pPr>
              <w:jc w:val="center"/>
              <w:rPr>
                <w:sz w:val="22"/>
                <w:szCs w:val="22"/>
              </w:rPr>
            </w:pPr>
            <w:r w:rsidRPr="00270224">
              <w:rPr>
                <w:sz w:val="22"/>
                <w:szCs w:val="22"/>
              </w:rPr>
              <w:t>P1</w:t>
            </w:r>
          </w:p>
        </w:tc>
        <w:tc>
          <w:tcPr>
            <w:tcW w:w="7938" w:type="dxa"/>
            <w:tcBorders>
              <w:top w:val="nil"/>
              <w:bottom w:val="nil"/>
            </w:tcBorders>
          </w:tcPr>
          <w:p w:rsidR="00796CA5" w:rsidRPr="00270224" w:rsidRDefault="00796CA5" w:rsidP="007F04B1">
            <w:pPr>
              <w:rPr>
                <w:sz w:val="22"/>
                <w:szCs w:val="22"/>
              </w:rPr>
            </w:pPr>
            <w:r w:rsidRPr="00270224">
              <w:rPr>
                <w:sz w:val="22"/>
                <w:szCs w:val="22"/>
              </w:rPr>
              <w:t xml:space="preserve">for process to work in consistent units of time </w:t>
            </w:r>
          </w:p>
          <w:p w:rsidR="00796CA5" w:rsidRPr="00270224" w:rsidRDefault="00796CA5" w:rsidP="007F04B1">
            <w:pPr>
              <w:rPr>
                <w:sz w:val="22"/>
                <w:szCs w:val="22"/>
              </w:rPr>
            </w:pPr>
            <w:proofErr w:type="spellStart"/>
            <w:r w:rsidRPr="00270224">
              <w:rPr>
                <w:sz w:val="22"/>
                <w:szCs w:val="22"/>
              </w:rPr>
              <w:t>eg</w:t>
            </w:r>
            <w:proofErr w:type="spellEnd"/>
            <w:r w:rsidRPr="00270224">
              <w:rPr>
                <w:sz w:val="22"/>
                <w:szCs w:val="22"/>
              </w:rPr>
              <w:t xml:space="preserve"> </w:t>
            </w:r>
            <m:oMath>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t</m:t>
                  </m:r>
                </m:den>
              </m:f>
            </m:oMath>
            <w:r w:rsidRPr="00270224">
              <w:rPr>
                <w:sz w:val="22"/>
                <w:szCs w:val="22"/>
              </w:rPr>
              <w:t xml:space="preserve"> </w:t>
            </w:r>
            <m:oMath>
              <m:r>
                <w:rPr>
                  <w:rFonts w:ascii="Cambria Math" w:hAnsi="Cambria Math"/>
                  <w:sz w:val="22"/>
                  <w:szCs w:val="22"/>
                </w:rPr>
                <m:t>×</m:t>
              </m:r>
            </m:oMath>
            <w:r w:rsidRPr="00270224">
              <w:rPr>
                <w:sz w:val="22"/>
                <w:szCs w:val="22"/>
              </w:rPr>
              <w:t xml:space="preserve"> 60 or </w:t>
            </w:r>
            <w:r w:rsidRPr="00270224">
              <w:rPr>
                <w:i/>
                <w:sz w:val="22"/>
                <w:szCs w:val="22"/>
              </w:rPr>
              <w:t>t</w:t>
            </w:r>
            <w:r w:rsidRPr="00270224">
              <w:rPr>
                <w:sz w:val="22"/>
                <w:szCs w:val="22"/>
              </w:rPr>
              <w:t xml:space="preserve"> ÷ 60 where 265≤ </w:t>
            </w:r>
            <w:r w:rsidRPr="00270224">
              <w:rPr>
                <w:i/>
                <w:sz w:val="22"/>
                <w:szCs w:val="22"/>
              </w:rPr>
              <w:t>d</w:t>
            </w:r>
            <w:r w:rsidRPr="00270224">
              <w:rPr>
                <w:sz w:val="22"/>
                <w:szCs w:val="22"/>
              </w:rPr>
              <w:t xml:space="preserve"> ≤ 275 and 107.5≤ </w:t>
            </w:r>
            <w:r w:rsidRPr="00270224">
              <w:rPr>
                <w:i/>
                <w:sz w:val="22"/>
                <w:szCs w:val="22"/>
              </w:rPr>
              <w:t xml:space="preserve">t </w:t>
            </w:r>
            <w:r w:rsidRPr="00270224">
              <w:rPr>
                <w:sz w:val="22"/>
                <w:szCs w:val="22"/>
              </w:rPr>
              <w:t xml:space="preserve">&lt; 110 </w:t>
            </w:r>
            <w:proofErr w:type="spellStart"/>
            <w:r w:rsidRPr="00270224">
              <w:rPr>
                <w:sz w:val="22"/>
                <w:szCs w:val="22"/>
              </w:rPr>
              <w:t>oe</w:t>
            </w:r>
            <w:proofErr w:type="spellEnd"/>
            <w:r w:rsidRPr="00270224">
              <w:rPr>
                <w:sz w:val="22"/>
                <w:szCs w:val="22"/>
              </w:rPr>
              <w:t xml:space="preserve"> </w:t>
            </w:r>
          </w:p>
          <w:p w:rsidR="00796CA5" w:rsidRPr="00270224" w:rsidRDefault="00796CA5" w:rsidP="007F04B1">
            <w:pPr>
              <w:rPr>
                <w:sz w:val="22"/>
                <w:szCs w:val="22"/>
              </w:rPr>
            </w:pPr>
            <w:proofErr w:type="gramStart"/>
            <w:r w:rsidRPr="00270224">
              <w:rPr>
                <w:sz w:val="22"/>
                <w:szCs w:val="22"/>
              </w:rPr>
              <w:t>or</w:t>
            </w:r>
            <w:proofErr w:type="gramEnd"/>
            <w:r w:rsidRPr="00270224">
              <w:rPr>
                <w:sz w:val="22"/>
                <w:szCs w:val="22"/>
              </w:rPr>
              <w:t xml:space="preserve"> 160 </w:t>
            </w:r>
            <m:oMath>
              <m:r>
                <w:rPr>
                  <w:rFonts w:ascii="Cambria Math" w:hAnsi="Cambria Math"/>
                  <w:sz w:val="22"/>
                  <w:szCs w:val="22"/>
                </w:rPr>
                <m:t>÷</m:t>
              </m:r>
            </m:oMath>
            <w:r w:rsidRPr="00270224">
              <w:rPr>
                <w:sz w:val="22"/>
                <w:szCs w:val="22"/>
              </w:rPr>
              <w:t xml:space="preserve"> 60 (= 2.666..)</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AF0243">
            <w:pPr>
              <w:rPr>
                <w:sz w:val="22"/>
                <w:szCs w:val="22"/>
              </w:rPr>
            </w:pPr>
          </w:p>
        </w:tc>
        <w:tc>
          <w:tcPr>
            <w:tcW w:w="708" w:type="dxa"/>
            <w:tcBorders>
              <w:top w:val="nil"/>
              <w:left w:val="nil"/>
              <w:bottom w:val="nil"/>
              <w:right w:val="single" w:sz="4" w:space="0" w:color="auto"/>
            </w:tcBorders>
          </w:tcPr>
          <w:p w:rsidR="00796CA5" w:rsidRPr="00270224" w:rsidRDefault="00796CA5" w:rsidP="00AF0243">
            <w:pPr>
              <w:rPr>
                <w:sz w:val="22"/>
                <w:szCs w:val="22"/>
              </w:rPr>
            </w:pPr>
          </w:p>
        </w:tc>
        <w:tc>
          <w:tcPr>
            <w:tcW w:w="2977" w:type="dxa"/>
            <w:tcBorders>
              <w:top w:val="nil"/>
              <w:left w:val="single" w:sz="4" w:space="0" w:color="auto"/>
              <w:bottom w:val="nil"/>
            </w:tcBorders>
          </w:tcPr>
          <w:p w:rsidR="00796CA5" w:rsidRPr="00270224" w:rsidRDefault="00796CA5" w:rsidP="00AF0243">
            <w:pPr>
              <w:rPr>
                <w:sz w:val="22"/>
                <w:szCs w:val="22"/>
              </w:rPr>
            </w:pPr>
          </w:p>
        </w:tc>
        <w:tc>
          <w:tcPr>
            <w:tcW w:w="1843" w:type="dxa"/>
            <w:tcBorders>
              <w:top w:val="nil"/>
              <w:bottom w:val="nil"/>
            </w:tcBorders>
          </w:tcPr>
          <w:p w:rsidR="00796CA5" w:rsidRPr="00270224" w:rsidRDefault="00796CA5" w:rsidP="00AF0243">
            <w:pPr>
              <w:jc w:val="center"/>
              <w:rPr>
                <w:sz w:val="22"/>
                <w:szCs w:val="22"/>
              </w:rPr>
            </w:pPr>
          </w:p>
        </w:tc>
        <w:tc>
          <w:tcPr>
            <w:tcW w:w="850" w:type="dxa"/>
            <w:tcBorders>
              <w:top w:val="nil"/>
              <w:bottom w:val="nil"/>
            </w:tcBorders>
          </w:tcPr>
          <w:p w:rsidR="00796CA5" w:rsidRPr="00270224" w:rsidRDefault="00796CA5" w:rsidP="00AF0243">
            <w:pPr>
              <w:jc w:val="center"/>
              <w:rPr>
                <w:sz w:val="22"/>
                <w:szCs w:val="22"/>
              </w:rPr>
            </w:pPr>
            <w:r w:rsidRPr="00270224">
              <w:rPr>
                <w:sz w:val="22"/>
                <w:szCs w:val="22"/>
              </w:rPr>
              <w:t>C1</w:t>
            </w:r>
          </w:p>
        </w:tc>
        <w:tc>
          <w:tcPr>
            <w:tcW w:w="7938" w:type="dxa"/>
            <w:tcBorders>
              <w:top w:val="nil"/>
              <w:bottom w:val="nil"/>
            </w:tcBorders>
          </w:tcPr>
          <w:p w:rsidR="00796CA5" w:rsidRPr="00270224" w:rsidRDefault="00796CA5" w:rsidP="008B3215">
            <w:pPr>
              <w:rPr>
                <w:sz w:val="22"/>
                <w:szCs w:val="22"/>
              </w:rPr>
            </w:pPr>
            <w:r w:rsidRPr="00270224">
              <w:rPr>
                <w:sz w:val="22"/>
                <w:szCs w:val="22"/>
              </w:rPr>
              <w:t xml:space="preserve">Conclusion supported with correct figure(s) given </w:t>
            </w:r>
            <w:proofErr w:type="spellStart"/>
            <w:r w:rsidRPr="00270224">
              <w:rPr>
                <w:sz w:val="22"/>
                <w:szCs w:val="22"/>
              </w:rPr>
              <w:t>eg</w:t>
            </w:r>
            <w:proofErr w:type="spellEnd"/>
            <w:r w:rsidRPr="00270224">
              <w:rPr>
                <w:sz w:val="22"/>
                <w:szCs w:val="22"/>
              </w:rPr>
              <w:t xml:space="preserve"> No and 153(.488..) or </w:t>
            </w:r>
          </w:p>
          <w:p w:rsidR="00796CA5" w:rsidRPr="00270224" w:rsidRDefault="00796CA5" w:rsidP="008B3215">
            <w:pPr>
              <w:rPr>
                <w:sz w:val="22"/>
                <w:szCs w:val="22"/>
              </w:rPr>
            </w:pPr>
            <w:r w:rsidRPr="00270224">
              <w:rPr>
                <w:sz w:val="22"/>
                <w:szCs w:val="22"/>
              </w:rPr>
              <w:t>No and 2.66 to 2.7 and 2.5(581..) from correct working</w:t>
            </w:r>
          </w:p>
          <w:p w:rsidR="00796CA5" w:rsidRPr="00270224" w:rsidRDefault="00796CA5" w:rsidP="008B3215">
            <w:pPr>
              <w:rPr>
                <w:sz w:val="22"/>
                <w:szCs w:val="22"/>
              </w:rPr>
            </w:pPr>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AF0243">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AF0243">
            <w:pPr>
              <w:rPr>
                <w:sz w:val="22"/>
                <w:szCs w:val="22"/>
              </w:rPr>
            </w:pPr>
            <w:r w:rsidRPr="00270224">
              <w:rPr>
                <w:sz w:val="22"/>
                <w:szCs w:val="22"/>
              </w:rPr>
              <w:t>(b)</w:t>
            </w:r>
          </w:p>
        </w:tc>
        <w:tc>
          <w:tcPr>
            <w:tcW w:w="2977" w:type="dxa"/>
            <w:tcBorders>
              <w:top w:val="nil"/>
              <w:left w:val="single" w:sz="4" w:space="0" w:color="auto"/>
              <w:bottom w:val="single" w:sz="4" w:space="0" w:color="auto"/>
            </w:tcBorders>
          </w:tcPr>
          <w:p w:rsidR="00796CA5" w:rsidRPr="00270224" w:rsidRDefault="00796CA5" w:rsidP="00AF0243">
            <w:pPr>
              <w:rPr>
                <w:sz w:val="22"/>
                <w:szCs w:val="22"/>
              </w:rPr>
            </w:pPr>
          </w:p>
        </w:tc>
        <w:tc>
          <w:tcPr>
            <w:tcW w:w="1843" w:type="dxa"/>
            <w:tcBorders>
              <w:top w:val="nil"/>
              <w:bottom w:val="single" w:sz="4" w:space="0" w:color="auto"/>
            </w:tcBorders>
          </w:tcPr>
          <w:p w:rsidR="00796CA5" w:rsidRPr="00270224" w:rsidRDefault="00796CA5" w:rsidP="00AF0243">
            <w:pPr>
              <w:jc w:val="center"/>
              <w:rPr>
                <w:sz w:val="22"/>
                <w:szCs w:val="22"/>
              </w:rPr>
            </w:pPr>
            <w:r w:rsidRPr="00270224">
              <w:rPr>
                <w:sz w:val="22"/>
                <w:szCs w:val="22"/>
              </w:rPr>
              <w:t>Statement</w:t>
            </w:r>
          </w:p>
        </w:tc>
        <w:tc>
          <w:tcPr>
            <w:tcW w:w="850" w:type="dxa"/>
            <w:tcBorders>
              <w:top w:val="nil"/>
              <w:bottom w:val="single" w:sz="4" w:space="0" w:color="auto"/>
            </w:tcBorders>
          </w:tcPr>
          <w:p w:rsidR="00796CA5" w:rsidRPr="00270224" w:rsidRDefault="00796CA5" w:rsidP="00AF0243">
            <w:pPr>
              <w:jc w:val="center"/>
              <w:rPr>
                <w:sz w:val="22"/>
                <w:szCs w:val="22"/>
              </w:rPr>
            </w:pPr>
            <w:r w:rsidRPr="00270224">
              <w:rPr>
                <w:sz w:val="22"/>
                <w:szCs w:val="22"/>
              </w:rPr>
              <w:t>C1</w:t>
            </w:r>
          </w:p>
        </w:tc>
        <w:tc>
          <w:tcPr>
            <w:tcW w:w="7938" w:type="dxa"/>
            <w:tcBorders>
              <w:top w:val="nil"/>
              <w:bottom w:val="single" w:sz="4" w:space="0" w:color="auto"/>
            </w:tcBorders>
          </w:tcPr>
          <w:p w:rsidR="00796CA5" w:rsidRDefault="00796CA5" w:rsidP="004203F6">
            <w:pPr>
              <w:rPr>
                <w:sz w:val="22"/>
                <w:szCs w:val="22"/>
              </w:rPr>
            </w:pPr>
            <w:r w:rsidRPr="00270224">
              <w:rPr>
                <w:sz w:val="22"/>
                <w:szCs w:val="22"/>
              </w:rPr>
              <w:t>e.g. Less distance in the same time so (max) speed would drop</w:t>
            </w:r>
          </w:p>
          <w:p w:rsidR="00270224" w:rsidRPr="00270224" w:rsidRDefault="00270224" w:rsidP="004203F6">
            <w:pPr>
              <w:rPr>
                <w:sz w:val="22"/>
                <w:szCs w:val="22"/>
              </w:rPr>
            </w:pPr>
          </w:p>
        </w:tc>
      </w:tr>
    </w:tbl>
    <w:p w:rsidR="00270224" w:rsidRDefault="00270224">
      <w:r>
        <w:br w:type="page"/>
      </w:r>
    </w:p>
    <w:tbl>
      <w:tblPr>
        <w:tblStyle w:val="TableGrid"/>
        <w:tblW w:w="14850" w:type="dxa"/>
        <w:jc w:val="center"/>
        <w:tblLayout w:type="fixed"/>
        <w:tblLook w:val="04A0" w:firstRow="1" w:lastRow="0" w:firstColumn="1" w:lastColumn="0" w:noHBand="0" w:noVBand="1"/>
      </w:tblPr>
      <w:tblGrid>
        <w:gridCol w:w="534"/>
        <w:gridCol w:w="708"/>
        <w:gridCol w:w="2977"/>
        <w:gridCol w:w="1843"/>
        <w:gridCol w:w="850"/>
        <w:gridCol w:w="920"/>
        <w:gridCol w:w="7018"/>
      </w:tblGrid>
      <w:tr w:rsidR="00270224" w:rsidRPr="00270224" w:rsidTr="00270224">
        <w:trPr>
          <w:tblHeader/>
          <w:jc w:val="center"/>
        </w:trPr>
        <w:tc>
          <w:tcPr>
            <w:tcW w:w="14850" w:type="dxa"/>
            <w:gridSpan w:val="7"/>
            <w:tcBorders>
              <w:bottom w:val="single" w:sz="4" w:space="0" w:color="auto"/>
            </w:tcBorders>
            <w:shd w:val="clear" w:color="auto" w:fill="A6A6A6" w:themeFill="background1" w:themeFillShade="A6"/>
          </w:tcPr>
          <w:p w:rsidR="00270224" w:rsidRPr="00270224" w:rsidRDefault="00270224" w:rsidP="00270224">
            <w:pPr>
              <w:rPr>
                <w:b/>
                <w:sz w:val="22"/>
                <w:szCs w:val="22"/>
              </w:rPr>
            </w:pPr>
            <w:r w:rsidRPr="00270224">
              <w:rPr>
                <w:b/>
                <w:sz w:val="22"/>
                <w:szCs w:val="22"/>
              </w:rPr>
              <w:lastRenderedPageBreak/>
              <w:t>Paper 1MA1: 3H</w:t>
            </w:r>
          </w:p>
        </w:tc>
      </w:tr>
      <w:tr w:rsidR="00270224" w:rsidRPr="00270224" w:rsidTr="00270224">
        <w:trPr>
          <w:tblHeader/>
          <w:jc w:val="center"/>
        </w:trPr>
        <w:tc>
          <w:tcPr>
            <w:tcW w:w="1242" w:type="dxa"/>
            <w:gridSpan w:val="2"/>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Question</w:t>
            </w:r>
          </w:p>
        </w:tc>
        <w:tc>
          <w:tcPr>
            <w:tcW w:w="2977" w:type="dxa"/>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Working</w:t>
            </w:r>
          </w:p>
        </w:tc>
        <w:tc>
          <w:tcPr>
            <w:tcW w:w="1843" w:type="dxa"/>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Answer</w:t>
            </w:r>
          </w:p>
        </w:tc>
        <w:tc>
          <w:tcPr>
            <w:tcW w:w="850" w:type="dxa"/>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Mark</w:t>
            </w:r>
          </w:p>
        </w:tc>
        <w:tc>
          <w:tcPr>
            <w:tcW w:w="7938" w:type="dxa"/>
            <w:gridSpan w:val="2"/>
            <w:tcBorders>
              <w:bottom w:val="single" w:sz="4" w:space="0" w:color="auto"/>
            </w:tcBorders>
            <w:shd w:val="clear" w:color="auto" w:fill="A6A6A6" w:themeFill="background1" w:themeFillShade="A6"/>
          </w:tcPr>
          <w:p w:rsidR="00270224" w:rsidRPr="00270224" w:rsidRDefault="00270224" w:rsidP="00270224">
            <w:pPr>
              <w:jc w:val="center"/>
              <w:rPr>
                <w:b/>
                <w:sz w:val="22"/>
                <w:szCs w:val="22"/>
              </w:rPr>
            </w:pPr>
            <w:r w:rsidRPr="00270224">
              <w:rPr>
                <w:b/>
                <w:sz w:val="22"/>
                <w:szCs w:val="22"/>
              </w:rPr>
              <w:t>Notes</w:t>
            </w:r>
          </w:p>
        </w:tc>
      </w:tr>
      <w:tr w:rsidR="00796CA5" w:rsidRPr="00270224" w:rsidTr="00270224">
        <w:trPr>
          <w:trHeight w:val="20"/>
          <w:jc w:val="center"/>
        </w:trPr>
        <w:tc>
          <w:tcPr>
            <w:tcW w:w="534" w:type="dxa"/>
            <w:tcBorders>
              <w:top w:val="single" w:sz="4" w:space="0" w:color="auto"/>
              <w:left w:val="single" w:sz="4" w:space="0" w:color="auto"/>
              <w:bottom w:val="nil"/>
              <w:right w:val="nil"/>
            </w:tcBorders>
          </w:tcPr>
          <w:p w:rsidR="00796CA5" w:rsidRPr="00270224" w:rsidRDefault="00796CA5" w:rsidP="00C06DDA">
            <w:pPr>
              <w:rPr>
                <w:sz w:val="22"/>
                <w:szCs w:val="22"/>
              </w:rPr>
            </w:pPr>
            <w:r w:rsidRPr="00270224">
              <w:rPr>
                <w:sz w:val="22"/>
                <w:szCs w:val="22"/>
              </w:rPr>
              <w:t>18</w:t>
            </w:r>
          </w:p>
        </w:tc>
        <w:tc>
          <w:tcPr>
            <w:tcW w:w="708" w:type="dxa"/>
            <w:tcBorders>
              <w:top w:val="single" w:sz="4" w:space="0" w:color="auto"/>
              <w:left w:val="nil"/>
              <w:bottom w:val="nil"/>
              <w:right w:val="single" w:sz="4" w:space="0" w:color="auto"/>
            </w:tcBorders>
          </w:tcPr>
          <w:p w:rsidR="00796CA5" w:rsidRPr="00270224" w:rsidRDefault="00796CA5" w:rsidP="00C06DDA">
            <w:pPr>
              <w:rPr>
                <w:sz w:val="22"/>
                <w:szCs w:val="22"/>
              </w:rPr>
            </w:pPr>
          </w:p>
        </w:tc>
        <w:tc>
          <w:tcPr>
            <w:tcW w:w="2977" w:type="dxa"/>
            <w:tcBorders>
              <w:top w:val="single" w:sz="4" w:space="0" w:color="auto"/>
              <w:left w:val="single" w:sz="4" w:space="0" w:color="auto"/>
              <w:bottom w:val="nil"/>
              <w:right w:val="single" w:sz="4" w:space="0" w:color="auto"/>
            </w:tcBorders>
          </w:tcPr>
          <w:p w:rsidR="00796CA5" w:rsidRPr="00270224" w:rsidRDefault="00796CA5" w:rsidP="00B4748D">
            <w:pPr>
              <w:rPr>
                <w:sz w:val="22"/>
                <w:szCs w:val="22"/>
              </w:rPr>
            </w:pPr>
            <w:r w:rsidRPr="00270224">
              <w:rPr>
                <w:sz w:val="22"/>
                <w:szCs w:val="22"/>
              </w:rPr>
              <w:t xml:space="preserve">Note </w:t>
            </w:r>
            <w:r w:rsidRPr="00270224">
              <w:rPr>
                <w:i/>
                <w:sz w:val="22"/>
                <w:szCs w:val="22"/>
              </w:rPr>
              <w:t>DOC</w:t>
            </w:r>
            <w:r w:rsidRPr="00270224">
              <w:rPr>
                <w:sz w:val="22"/>
                <w:szCs w:val="22"/>
              </w:rPr>
              <w:t>=</w:t>
            </w:r>
            <w:r w:rsidRPr="00270224">
              <w:rPr>
                <w:i/>
                <w:sz w:val="22"/>
                <w:szCs w:val="22"/>
              </w:rPr>
              <w:t xml:space="preserve">DOA, </w:t>
            </w:r>
          </w:p>
        </w:tc>
        <w:tc>
          <w:tcPr>
            <w:tcW w:w="1843" w:type="dxa"/>
            <w:tcBorders>
              <w:top w:val="single" w:sz="4" w:space="0" w:color="auto"/>
              <w:left w:val="single" w:sz="4" w:space="0" w:color="auto"/>
              <w:bottom w:val="nil"/>
              <w:right w:val="single" w:sz="4" w:space="0" w:color="auto"/>
            </w:tcBorders>
          </w:tcPr>
          <w:p w:rsidR="00796CA5" w:rsidRPr="00270224" w:rsidRDefault="00796CA5" w:rsidP="00C06DDA">
            <w:pPr>
              <w:spacing w:before="60" w:after="60"/>
              <w:jc w:val="center"/>
              <w:rPr>
                <w:sz w:val="22"/>
                <w:szCs w:val="22"/>
              </w:rPr>
            </w:pPr>
            <w:r w:rsidRPr="00270224">
              <w:rPr>
                <w:sz w:val="22"/>
                <w:szCs w:val="22"/>
              </w:rPr>
              <w:t>21.6</w:t>
            </w:r>
          </w:p>
        </w:tc>
        <w:tc>
          <w:tcPr>
            <w:tcW w:w="850" w:type="dxa"/>
            <w:tcBorders>
              <w:top w:val="single" w:sz="4" w:space="0" w:color="auto"/>
              <w:left w:val="single" w:sz="4" w:space="0" w:color="auto"/>
              <w:bottom w:val="nil"/>
              <w:right w:val="single" w:sz="4" w:space="0" w:color="auto"/>
            </w:tcBorders>
          </w:tcPr>
          <w:p w:rsidR="00796CA5" w:rsidRPr="00270224" w:rsidRDefault="00796CA5" w:rsidP="00C06DDA">
            <w:pPr>
              <w:jc w:val="center"/>
              <w:rPr>
                <w:sz w:val="22"/>
                <w:szCs w:val="22"/>
              </w:rPr>
            </w:pPr>
            <w:r w:rsidRPr="00270224">
              <w:rPr>
                <w:sz w:val="22"/>
                <w:szCs w:val="22"/>
              </w:rPr>
              <w:t>P1</w:t>
            </w:r>
          </w:p>
        </w:tc>
        <w:tc>
          <w:tcPr>
            <w:tcW w:w="7938" w:type="dxa"/>
            <w:gridSpan w:val="2"/>
            <w:tcBorders>
              <w:top w:val="single" w:sz="4" w:space="0" w:color="auto"/>
              <w:left w:val="single" w:sz="4" w:space="0" w:color="auto"/>
              <w:bottom w:val="nil"/>
              <w:right w:val="single" w:sz="4" w:space="0" w:color="auto"/>
            </w:tcBorders>
          </w:tcPr>
          <w:p w:rsidR="00796CA5" w:rsidRPr="00270224" w:rsidRDefault="00796CA5" w:rsidP="00C06DDA">
            <w:pPr>
              <w:rPr>
                <w:sz w:val="22"/>
                <w:szCs w:val="22"/>
              </w:rPr>
            </w:pPr>
            <w:r w:rsidRPr="00270224">
              <w:rPr>
                <w:sz w:val="22"/>
                <w:szCs w:val="22"/>
              </w:rPr>
              <w:t xml:space="preserve">Recognises that </w:t>
            </w:r>
            <w:r w:rsidRPr="00270224">
              <w:rPr>
                <w:i/>
                <w:sz w:val="22"/>
                <w:szCs w:val="22"/>
              </w:rPr>
              <w:t>OAD</w:t>
            </w:r>
            <w:r w:rsidRPr="00270224">
              <w:rPr>
                <w:sz w:val="22"/>
                <w:szCs w:val="22"/>
              </w:rPr>
              <w:t xml:space="preserve"> or </w:t>
            </w:r>
            <w:r w:rsidRPr="00270224">
              <w:rPr>
                <w:i/>
                <w:sz w:val="22"/>
                <w:szCs w:val="22"/>
              </w:rPr>
              <w:t>OCD</w:t>
            </w:r>
            <w:r w:rsidRPr="00270224">
              <w:rPr>
                <w:sz w:val="22"/>
                <w:szCs w:val="22"/>
              </w:rPr>
              <w:t xml:space="preserve"> is 90° or right angle</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C06DDA">
            <w:pPr>
              <w:rPr>
                <w:sz w:val="22"/>
                <w:szCs w:val="22"/>
              </w:rPr>
            </w:pPr>
          </w:p>
        </w:tc>
        <w:tc>
          <w:tcPr>
            <w:tcW w:w="708" w:type="dxa"/>
            <w:tcBorders>
              <w:top w:val="nil"/>
              <w:left w:val="nil"/>
              <w:bottom w:val="nil"/>
              <w:right w:val="single" w:sz="4" w:space="0" w:color="auto"/>
            </w:tcBorders>
          </w:tcPr>
          <w:p w:rsidR="00796CA5" w:rsidRPr="00270224" w:rsidRDefault="00796CA5" w:rsidP="00C06DDA">
            <w:pPr>
              <w:rPr>
                <w:sz w:val="22"/>
                <w:szCs w:val="22"/>
              </w:rPr>
            </w:pPr>
          </w:p>
        </w:tc>
        <w:tc>
          <w:tcPr>
            <w:tcW w:w="2977" w:type="dxa"/>
            <w:tcBorders>
              <w:top w:val="nil"/>
              <w:left w:val="single" w:sz="4" w:space="0" w:color="auto"/>
              <w:bottom w:val="nil"/>
              <w:right w:val="single" w:sz="4" w:space="0" w:color="auto"/>
            </w:tcBorders>
          </w:tcPr>
          <w:p w:rsidR="00796CA5" w:rsidRPr="00270224" w:rsidRDefault="00796CA5" w:rsidP="00C06DDA">
            <w:pPr>
              <w:rPr>
                <w:rStyle w:val="Emphasis"/>
                <w:sz w:val="22"/>
                <w:szCs w:val="22"/>
              </w:rPr>
            </w:pPr>
            <w:r w:rsidRPr="00270224">
              <w:rPr>
                <w:i/>
                <w:sz w:val="22"/>
                <w:szCs w:val="22"/>
              </w:rPr>
              <w:t>ADO</w:t>
            </w:r>
            <w:r w:rsidRPr="00270224">
              <w:rPr>
                <w:sz w:val="22"/>
                <w:szCs w:val="22"/>
              </w:rPr>
              <w:t>=</w:t>
            </w:r>
            <w:r w:rsidRPr="00270224">
              <w:rPr>
                <w:i/>
                <w:sz w:val="22"/>
                <w:szCs w:val="22"/>
              </w:rPr>
              <w:t>C</w:t>
            </w:r>
            <w:r w:rsidR="00FE18D4" w:rsidRPr="00270224">
              <w:rPr>
                <w:i/>
                <w:sz w:val="22"/>
                <w:szCs w:val="22"/>
              </w:rPr>
              <w:t>D</w:t>
            </w:r>
            <w:r w:rsidRPr="00270224">
              <w:rPr>
                <w:i/>
                <w:sz w:val="22"/>
                <w:szCs w:val="22"/>
              </w:rPr>
              <w:t>O</w:t>
            </w:r>
          </w:p>
        </w:tc>
        <w:tc>
          <w:tcPr>
            <w:tcW w:w="1843" w:type="dxa"/>
            <w:tcBorders>
              <w:top w:val="nil"/>
              <w:left w:val="single" w:sz="4" w:space="0" w:color="auto"/>
              <w:bottom w:val="nil"/>
              <w:right w:val="single" w:sz="4" w:space="0" w:color="auto"/>
            </w:tcBorders>
          </w:tcPr>
          <w:p w:rsidR="00796CA5" w:rsidRPr="00270224" w:rsidRDefault="00796CA5" w:rsidP="00C06DDA">
            <w:pPr>
              <w:spacing w:before="60" w:after="60"/>
              <w:jc w:val="center"/>
              <w:rPr>
                <w:sz w:val="22"/>
                <w:szCs w:val="22"/>
              </w:rPr>
            </w:pPr>
          </w:p>
        </w:tc>
        <w:tc>
          <w:tcPr>
            <w:tcW w:w="850" w:type="dxa"/>
            <w:tcBorders>
              <w:top w:val="nil"/>
              <w:left w:val="single" w:sz="4" w:space="0" w:color="auto"/>
              <w:bottom w:val="nil"/>
              <w:right w:val="single" w:sz="4" w:space="0" w:color="auto"/>
            </w:tcBorders>
          </w:tcPr>
          <w:p w:rsidR="00796CA5" w:rsidRPr="00270224" w:rsidRDefault="00796CA5" w:rsidP="00C06DDA">
            <w:pPr>
              <w:jc w:val="center"/>
              <w:rPr>
                <w:sz w:val="22"/>
                <w:szCs w:val="22"/>
              </w:rPr>
            </w:pPr>
            <w:r w:rsidRPr="00270224">
              <w:rPr>
                <w:sz w:val="22"/>
                <w:szCs w:val="22"/>
              </w:rPr>
              <w:t>P1</w:t>
            </w:r>
          </w:p>
        </w:tc>
        <w:tc>
          <w:tcPr>
            <w:tcW w:w="7938" w:type="dxa"/>
            <w:gridSpan w:val="2"/>
            <w:tcBorders>
              <w:top w:val="nil"/>
              <w:left w:val="single" w:sz="4" w:space="0" w:color="auto"/>
              <w:bottom w:val="nil"/>
              <w:right w:val="single" w:sz="4" w:space="0" w:color="auto"/>
            </w:tcBorders>
          </w:tcPr>
          <w:p w:rsidR="00796CA5" w:rsidRPr="00270224" w:rsidRDefault="00796CA5" w:rsidP="00C06DDA">
            <w:pPr>
              <w:rPr>
                <w:sz w:val="22"/>
                <w:szCs w:val="22"/>
              </w:rPr>
            </w:pPr>
            <w:r w:rsidRPr="00270224">
              <w:rPr>
                <w:sz w:val="22"/>
                <w:szCs w:val="22"/>
              </w:rPr>
              <w:t xml:space="preserve">for using trigonometry to set up an equation in </w:t>
            </w:r>
            <w:r w:rsidRPr="00270224">
              <w:rPr>
                <w:i/>
                <w:sz w:val="22"/>
                <w:szCs w:val="22"/>
              </w:rPr>
              <w:t>DOA</w:t>
            </w:r>
            <w:r w:rsidRPr="00270224">
              <w:rPr>
                <w:sz w:val="22"/>
                <w:szCs w:val="22"/>
              </w:rPr>
              <w:t xml:space="preserve"> or </w:t>
            </w:r>
            <w:r w:rsidRPr="00270224">
              <w:rPr>
                <w:i/>
                <w:sz w:val="22"/>
                <w:szCs w:val="22"/>
              </w:rPr>
              <w:t>ADO</w:t>
            </w:r>
            <w:r w:rsidRPr="00270224">
              <w:rPr>
                <w:sz w:val="22"/>
                <w:szCs w:val="22"/>
              </w:rPr>
              <w:t xml:space="preserve"> </w:t>
            </w:r>
          </w:p>
          <w:p w:rsidR="00796CA5" w:rsidRPr="00270224" w:rsidRDefault="00796CA5" w:rsidP="00C06DDA">
            <w:pPr>
              <w:rPr>
                <w:sz w:val="22"/>
                <w:szCs w:val="22"/>
              </w:rPr>
            </w:pPr>
            <w:proofErr w:type="spellStart"/>
            <w:r w:rsidRPr="00270224">
              <w:rPr>
                <w:sz w:val="22"/>
                <w:szCs w:val="22"/>
              </w:rPr>
              <w:t>eg</w:t>
            </w:r>
            <w:proofErr w:type="spellEnd"/>
            <w:r w:rsidRPr="00270224">
              <w:rPr>
                <w:sz w:val="22"/>
                <w:szCs w:val="22"/>
              </w:rPr>
              <w:t xml:space="preserve"> Cos </w:t>
            </w:r>
            <w:r w:rsidRPr="00270224">
              <w:rPr>
                <w:i/>
                <w:sz w:val="22"/>
                <w:szCs w:val="22"/>
              </w:rPr>
              <w:t>DOA</w:t>
            </w:r>
            <w:r w:rsidRPr="00270224">
              <w:rPr>
                <w:sz w:val="22"/>
                <w:szCs w:val="22"/>
              </w:rPr>
              <w:t xml:space="preserve"> = </w:t>
            </w:r>
            <w:r w:rsidRPr="00270224">
              <w:rPr>
                <w:position w:val="-24"/>
                <w:sz w:val="22"/>
                <w:szCs w:val="22"/>
              </w:rPr>
              <w:object w:dxaOrig="220" w:dyaOrig="620">
                <v:shape id="_x0000_i1038" type="#_x0000_t75" style="width:12pt;height:31.5pt" o:ole="">
                  <v:imagedata r:id="rId41" o:title=""/>
                </v:shape>
                <o:OLEObject Type="Embed" ProgID="Equation.DSMT4" ShapeID="_x0000_i1038" DrawAspect="Content" ObjectID="_1561898170" r:id="rId42"/>
              </w:objec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C06DDA">
            <w:pPr>
              <w:rPr>
                <w:sz w:val="22"/>
                <w:szCs w:val="22"/>
              </w:rPr>
            </w:pPr>
          </w:p>
        </w:tc>
        <w:tc>
          <w:tcPr>
            <w:tcW w:w="708" w:type="dxa"/>
            <w:tcBorders>
              <w:top w:val="nil"/>
              <w:left w:val="nil"/>
              <w:bottom w:val="nil"/>
              <w:right w:val="single" w:sz="4" w:space="0" w:color="auto"/>
            </w:tcBorders>
          </w:tcPr>
          <w:p w:rsidR="00796CA5" w:rsidRPr="00270224" w:rsidRDefault="00796CA5" w:rsidP="00C06DDA">
            <w:pPr>
              <w:rPr>
                <w:sz w:val="22"/>
                <w:szCs w:val="22"/>
              </w:rPr>
            </w:pPr>
          </w:p>
        </w:tc>
        <w:tc>
          <w:tcPr>
            <w:tcW w:w="2977" w:type="dxa"/>
            <w:tcBorders>
              <w:top w:val="nil"/>
              <w:left w:val="single" w:sz="4" w:space="0" w:color="auto"/>
              <w:bottom w:val="nil"/>
              <w:right w:val="single" w:sz="4" w:space="0" w:color="auto"/>
            </w:tcBorders>
          </w:tcPr>
          <w:p w:rsidR="00796CA5" w:rsidRPr="00270224" w:rsidRDefault="00796CA5" w:rsidP="00C06DDA">
            <w:pPr>
              <w:rPr>
                <w:sz w:val="22"/>
                <w:szCs w:val="22"/>
              </w:rPr>
            </w:pPr>
          </w:p>
        </w:tc>
        <w:tc>
          <w:tcPr>
            <w:tcW w:w="1843" w:type="dxa"/>
            <w:tcBorders>
              <w:top w:val="nil"/>
              <w:left w:val="single" w:sz="4" w:space="0" w:color="auto"/>
              <w:bottom w:val="nil"/>
              <w:right w:val="single" w:sz="4" w:space="0" w:color="auto"/>
            </w:tcBorders>
          </w:tcPr>
          <w:p w:rsidR="00796CA5" w:rsidRPr="00270224" w:rsidRDefault="00796CA5" w:rsidP="00C06DDA">
            <w:pPr>
              <w:spacing w:before="60" w:after="60"/>
              <w:jc w:val="center"/>
              <w:rPr>
                <w:sz w:val="22"/>
                <w:szCs w:val="22"/>
              </w:rPr>
            </w:pPr>
          </w:p>
        </w:tc>
        <w:tc>
          <w:tcPr>
            <w:tcW w:w="850" w:type="dxa"/>
            <w:tcBorders>
              <w:top w:val="nil"/>
              <w:left w:val="single" w:sz="4" w:space="0" w:color="auto"/>
              <w:bottom w:val="nil"/>
              <w:right w:val="single" w:sz="4" w:space="0" w:color="auto"/>
            </w:tcBorders>
          </w:tcPr>
          <w:p w:rsidR="00796CA5" w:rsidRPr="00270224" w:rsidRDefault="00796CA5" w:rsidP="00C06DDA">
            <w:pPr>
              <w:jc w:val="center"/>
              <w:rPr>
                <w:sz w:val="22"/>
                <w:szCs w:val="22"/>
              </w:rPr>
            </w:pPr>
            <w:r w:rsidRPr="00270224">
              <w:rPr>
                <w:sz w:val="22"/>
                <w:szCs w:val="22"/>
              </w:rPr>
              <w:t>P1</w:t>
            </w:r>
          </w:p>
        </w:tc>
        <w:tc>
          <w:tcPr>
            <w:tcW w:w="7938" w:type="dxa"/>
            <w:gridSpan w:val="2"/>
            <w:tcBorders>
              <w:top w:val="nil"/>
              <w:left w:val="single" w:sz="4" w:space="0" w:color="auto"/>
              <w:bottom w:val="nil"/>
              <w:right w:val="single" w:sz="4" w:space="0" w:color="auto"/>
            </w:tcBorders>
          </w:tcPr>
          <w:p w:rsidR="00796CA5" w:rsidRPr="00270224" w:rsidRDefault="00796CA5" w:rsidP="00C06DDA">
            <w:pPr>
              <w:rPr>
                <w:sz w:val="22"/>
                <w:szCs w:val="22"/>
              </w:rPr>
            </w:pPr>
            <w:r w:rsidRPr="00270224">
              <w:rPr>
                <w:sz w:val="22"/>
                <w:szCs w:val="22"/>
              </w:rPr>
              <w:t xml:space="preserve">for using inverse trigonometry to find </w:t>
            </w:r>
            <w:r w:rsidRPr="00270224">
              <w:rPr>
                <w:i/>
                <w:sz w:val="22"/>
                <w:szCs w:val="22"/>
              </w:rPr>
              <w:t>DOA</w:t>
            </w:r>
            <w:r w:rsidRPr="00270224">
              <w:rPr>
                <w:sz w:val="22"/>
                <w:szCs w:val="22"/>
              </w:rPr>
              <w:t xml:space="preserve"> or </w:t>
            </w:r>
            <w:r w:rsidRPr="00270224">
              <w:rPr>
                <w:i/>
                <w:sz w:val="22"/>
                <w:szCs w:val="22"/>
              </w:rPr>
              <w:t>ADO</w:t>
            </w:r>
            <w:r w:rsidRPr="00270224">
              <w:rPr>
                <w:sz w:val="22"/>
                <w:szCs w:val="22"/>
              </w:rPr>
              <w:t xml:space="preserve"> </w:t>
            </w:r>
          </w:p>
          <w:p w:rsidR="00796CA5" w:rsidRPr="00270224" w:rsidRDefault="00796CA5" w:rsidP="00C06DDA">
            <w:pPr>
              <w:rPr>
                <w:sz w:val="22"/>
                <w:szCs w:val="22"/>
              </w:rPr>
            </w:pPr>
            <w:proofErr w:type="spellStart"/>
            <w:proofErr w:type="gramStart"/>
            <w:r w:rsidRPr="00270224">
              <w:rPr>
                <w:sz w:val="22"/>
                <w:szCs w:val="22"/>
              </w:rPr>
              <w:t>eg</w:t>
            </w:r>
            <w:proofErr w:type="spellEnd"/>
            <w:proofErr w:type="gramEnd"/>
            <w:r w:rsidRPr="00270224">
              <w:rPr>
                <w:sz w:val="22"/>
                <w:szCs w:val="22"/>
              </w:rPr>
              <w:t xml:space="preserve"> </w:t>
            </w:r>
            <w:r w:rsidRPr="00270224">
              <w:rPr>
                <w:i/>
                <w:sz w:val="22"/>
                <w:szCs w:val="22"/>
              </w:rPr>
              <w:t>DOA</w:t>
            </w:r>
            <w:r w:rsidRPr="00270224">
              <w:rPr>
                <w:sz w:val="22"/>
                <w:szCs w:val="22"/>
              </w:rPr>
              <w:t xml:space="preserve"> = Cos</w:t>
            </w:r>
            <w:r w:rsidRPr="00270224">
              <w:rPr>
                <w:sz w:val="22"/>
                <w:szCs w:val="22"/>
                <w:vertAlign w:val="superscript"/>
              </w:rPr>
              <w:t>-1</w:t>
            </w:r>
            <w:r w:rsidRPr="00270224">
              <w:rPr>
                <w:sz w:val="22"/>
                <w:szCs w:val="22"/>
              </w:rPr>
              <w:t xml:space="preserve"> </w:t>
            </w:r>
            <w:r w:rsidRPr="00270224">
              <w:rPr>
                <w:position w:val="-24"/>
                <w:sz w:val="22"/>
                <w:szCs w:val="22"/>
              </w:rPr>
              <w:object w:dxaOrig="220" w:dyaOrig="620">
                <v:shape id="_x0000_i1039" type="#_x0000_t75" style="width:12pt;height:31.5pt" o:ole="">
                  <v:imagedata r:id="rId41" o:title=""/>
                </v:shape>
                <o:OLEObject Type="Embed" ProgID="Equation.DSMT4" ShapeID="_x0000_i1039" DrawAspect="Content" ObjectID="_1561898171" r:id="rId43"/>
              </w:object>
            </w:r>
            <w:r w:rsidRPr="00270224">
              <w:rPr>
                <w:sz w:val="22"/>
                <w:szCs w:val="22"/>
              </w:rPr>
              <w:t xml:space="preserve"> (= 56.25…)</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C06DDA">
            <w:pPr>
              <w:rPr>
                <w:sz w:val="22"/>
                <w:szCs w:val="22"/>
              </w:rPr>
            </w:pPr>
          </w:p>
        </w:tc>
        <w:tc>
          <w:tcPr>
            <w:tcW w:w="708" w:type="dxa"/>
            <w:tcBorders>
              <w:top w:val="nil"/>
              <w:left w:val="nil"/>
              <w:bottom w:val="nil"/>
              <w:right w:val="single" w:sz="4" w:space="0" w:color="auto"/>
            </w:tcBorders>
          </w:tcPr>
          <w:p w:rsidR="00796CA5" w:rsidRPr="00270224" w:rsidRDefault="00796CA5" w:rsidP="00C06DDA">
            <w:pPr>
              <w:rPr>
                <w:sz w:val="22"/>
                <w:szCs w:val="22"/>
              </w:rPr>
            </w:pPr>
          </w:p>
        </w:tc>
        <w:tc>
          <w:tcPr>
            <w:tcW w:w="2977" w:type="dxa"/>
            <w:tcBorders>
              <w:top w:val="nil"/>
              <w:left w:val="single" w:sz="4" w:space="0" w:color="auto"/>
              <w:bottom w:val="nil"/>
              <w:right w:val="single" w:sz="4" w:space="0" w:color="auto"/>
            </w:tcBorders>
          </w:tcPr>
          <w:p w:rsidR="00796CA5" w:rsidRPr="00270224" w:rsidRDefault="00796CA5" w:rsidP="00C06DDA">
            <w:pPr>
              <w:rPr>
                <w:sz w:val="22"/>
                <w:szCs w:val="22"/>
              </w:rPr>
            </w:pPr>
          </w:p>
        </w:tc>
        <w:tc>
          <w:tcPr>
            <w:tcW w:w="1843" w:type="dxa"/>
            <w:tcBorders>
              <w:top w:val="nil"/>
              <w:left w:val="single" w:sz="4" w:space="0" w:color="auto"/>
              <w:bottom w:val="nil"/>
              <w:right w:val="single" w:sz="4" w:space="0" w:color="auto"/>
            </w:tcBorders>
          </w:tcPr>
          <w:p w:rsidR="00796CA5" w:rsidRPr="00270224" w:rsidRDefault="00796CA5" w:rsidP="00C06DDA">
            <w:pPr>
              <w:spacing w:before="60" w:after="60"/>
              <w:jc w:val="center"/>
              <w:rPr>
                <w:sz w:val="22"/>
                <w:szCs w:val="22"/>
              </w:rPr>
            </w:pPr>
          </w:p>
        </w:tc>
        <w:tc>
          <w:tcPr>
            <w:tcW w:w="850" w:type="dxa"/>
            <w:tcBorders>
              <w:top w:val="nil"/>
              <w:left w:val="single" w:sz="4" w:space="0" w:color="auto"/>
              <w:bottom w:val="nil"/>
              <w:right w:val="single" w:sz="4" w:space="0" w:color="auto"/>
            </w:tcBorders>
          </w:tcPr>
          <w:p w:rsidR="00796CA5" w:rsidRPr="00270224" w:rsidRDefault="00796CA5" w:rsidP="00C06DDA">
            <w:pPr>
              <w:jc w:val="center"/>
              <w:rPr>
                <w:sz w:val="22"/>
                <w:szCs w:val="22"/>
              </w:rPr>
            </w:pPr>
            <w:r w:rsidRPr="00270224">
              <w:rPr>
                <w:sz w:val="22"/>
                <w:szCs w:val="22"/>
              </w:rPr>
              <w:t>P1</w:t>
            </w:r>
          </w:p>
        </w:tc>
        <w:tc>
          <w:tcPr>
            <w:tcW w:w="7938" w:type="dxa"/>
            <w:gridSpan w:val="2"/>
            <w:tcBorders>
              <w:top w:val="nil"/>
              <w:left w:val="single" w:sz="4" w:space="0" w:color="auto"/>
              <w:bottom w:val="nil"/>
              <w:right w:val="single" w:sz="4" w:space="0" w:color="auto"/>
            </w:tcBorders>
          </w:tcPr>
          <w:p w:rsidR="00796CA5" w:rsidRPr="00270224" w:rsidRDefault="00796CA5" w:rsidP="009B4350">
            <w:pPr>
              <w:rPr>
                <w:sz w:val="22"/>
                <w:szCs w:val="22"/>
              </w:rPr>
            </w:pPr>
            <w:r w:rsidRPr="00270224">
              <w:rPr>
                <w:sz w:val="22"/>
                <w:szCs w:val="22"/>
              </w:rPr>
              <w:t xml:space="preserve">for a complete process to find arc length </w:t>
            </w:r>
            <w:r w:rsidRPr="00270224">
              <w:rPr>
                <w:i/>
                <w:sz w:val="22"/>
                <w:szCs w:val="22"/>
              </w:rPr>
              <w:t>ABC</w:t>
            </w:r>
            <w:r w:rsidRPr="00270224">
              <w:rPr>
                <w:sz w:val="22"/>
                <w:szCs w:val="22"/>
              </w:rPr>
              <w:t xml:space="preserve"> or </w:t>
            </w:r>
            <w:r w:rsidRPr="00270224">
              <w:rPr>
                <w:i/>
                <w:sz w:val="22"/>
                <w:szCs w:val="22"/>
              </w:rPr>
              <w:t>AC</w:t>
            </w:r>
          </w:p>
          <w:p w:rsidR="00796CA5" w:rsidRPr="00270224" w:rsidRDefault="00796CA5" w:rsidP="009B4350">
            <w:pPr>
              <w:rPr>
                <w:sz w:val="22"/>
                <w:szCs w:val="22"/>
              </w:rPr>
            </w:pPr>
            <w:proofErr w:type="spellStart"/>
            <w:proofErr w:type="gramStart"/>
            <w:r w:rsidRPr="00270224">
              <w:rPr>
                <w:sz w:val="22"/>
                <w:szCs w:val="22"/>
              </w:rPr>
              <w:t>eg</w:t>
            </w:r>
            <w:proofErr w:type="spellEnd"/>
            <w:proofErr w:type="gramEnd"/>
            <w:r w:rsidRPr="00270224">
              <w:rPr>
                <w:sz w:val="22"/>
                <w:szCs w:val="22"/>
              </w:rPr>
              <w:t xml:space="preserve">  </w:t>
            </w:r>
            <m:oMath>
              <m:f>
                <m:fPr>
                  <m:ctrlPr>
                    <w:rPr>
                      <w:rFonts w:ascii="Cambria Math" w:hAnsi="Cambria Math"/>
                      <w:i/>
                      <w:sz w:val="22"/>
                      <w:szCs w:val="22"/>
                    </w:rPr>
                  </m:ctrlPr>
                </m:fPr>
                <m:num>
                  <m:r>
                    <w:rPr>
                      <w:rFonts w:ascii="Cambria Math" w:hAnsi="Cambria Math"/>
                      <w:sz w:val="22"/>
                      <w:szCs w:val="22"/>
                    </w:rPr>
                    <m:t>360-2×"56.25.."</m:t>
                  </m:r>
                </m:num>
                <m:den>
                  <m:r>
                    <w:rPr>
                      <w:rFonts w:ascii="Cambria Math" w:hAnsi="Cambria Math"/>
                      <w:sz w:val="22"/>
                      <w:szCs w:val="22"/>
                    </w:rPr>
                    <m:t>360</m:t>
                  </m:r>
                </m:den>
              </m:f>
            </m:oMath>
            <w:r w:rsidRPr="00270224">
              <w:rPr>
                <w:sz w:val="22"/>
                <w:szCs w:val="22"/>
              </w:rPr>
              <w:t xml:space="preserve"> ×2×</w:t>
            </w:r>
            <w:r w:rsidRPr="00270224">
              <w:rPr>
                <w:sz w:val="22"/>
                <w:szCs w:val="22"/>
              </w:rPr>
              <w:sym w:font="Symbol" w:char="F070"/>
            </w:r>
            <w:r w:rsidRPr="00270224">
              <w:rPr>
                <w:sz w:val="22"/>
                <w:szCs w:val="22"/>
              </w:rPr>
              <w:t xml:space="preserve">×5 (=21.598..) or </w:t>
            </w:r>
            <m:oMath>
              <m:f>
                <m:fPr>
                  <m:ctrlPr>
                    <w:rPr>
                      <w:rFonts w:ascii="Cambria Math" w:hAnsi="Cambria Math"/>
                      <w:i/>
                      <w:sz w:val="22"/>
                      <w:szCs w:val="22"/>
                    </w:rPr>
                  </m:ctrlPr>
                </m:fPr>
                <m:num>
                  <m:r>
                    <w:rPr>
                      <w:rFonts w:ascii="Cambria Math" w:hAnsi="Cambria Math"/>
                      <w:sz w:val="22"/>
                      <w:szCs w:val="22"/>
                    </w:rPr>
                    <m:t>2×"56.25.."</m:t>
                  </m:r>
                </m:num>
                <m:den>
                  <m:r>
                    <w:rPr>
                      <w:rFonts w:ascii="Cambria Math" w:hAnsi="Cambria Math"/>
                      <w:sz w:val="22"/>
                      <w:szCs w:val="22"/>
                    </w:rPr>
                    <m:t>360</m:t>
                  </m:r>
                </m:den>
              </m:f>
            </m:oMath>
            <w:r w:rsidRPr="00270224">
              <w:rPr>
                <w:sz w:val="22"/>
                <w:szCs w:val="22"/>
              </w:rPr>
              <w:t xml:space="preserve"> ×2×</w:t>
            </w:r>
            <w:r w:rsidRPr="00270224">
              <w:rPr>
                <w:sz w:val="22"/>
                <w:szCs w:val="22"/>
              </w:rPr>
              <w:sym w:font="Symbol" w:char="F070"/>
            </w:r>
            <w:r w:rsidRPr="00270224">
              <w:rPr>
                <w:sz w:val="22"/>
                <w:szCs w:val="22"/>
              </w:rPr>
              <w:t>×5 (=9.8174..)</w:t>
            </w:r>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C06DDA">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C06DDA">
            <w:pPr>
              <w:rPr>
                <w:sz w:val="22"/>
                <w:szCs w:val="22"/>
              </w:rPr>
            </w:pPr>
          </w:p>
        </w:tc>
        <w:tc>
          <w:tcPr>
            <w:tcW w:w="2977" w:type="dxa"/>
            <w:tcBorders>
              <w:top w:val="nil"/>
              <w:left w:val="single" w:sz="4" w:space="0" w:color="auto"/>
              <w:bottom w:val="single" w:sz="4" w:space="0" w:color="auto"/>
              <w:right w:val="single" w:sz="4" w:space="0" w:color="auto"/>
            </w:tcBorders>
          </w:tcPr>
          <w:p w:rsidR="00796CA5" w:rsidRPr="00270224" w:rsidRDefault="00796CA5" w:rsidP="00C06DDA">
            <w:pPr>
              <w:rPr>
                <w:sz w:val="22"/>
                <w:szCs w:val="22"/>
              </w:rPr>
            </w:pPr>
          </w:p>
        </w:tc>
        <w:tc>
          <w:tcPr>
            <w:tcW w:w="1843" w:type="dxa"/>
            <w:tcBorders>
              <w:top w:val="nil"/>
              <w:left w:val="single" w:sz="4" w:space="0" w:color="auto"/>
              <w:bottom w:val="single" w:sz="4" w:space="0" w:color="auto"/>
              <w:right w:val="single" w:sz="4" w:space="0" w:color="auto"/>
            </w:tcBorders>
          </w:tcPr>
          <w:p w:rsidR="00796CA5" w:rsidRPr="00270224" w:rsidRDefault="00796CA5" w:rsidP="00C06DDA">
            <w:pPr>
              <w:spacing w:before="60" w:after="60"/>
              <w:jc w:val="center"/>
              <w:rPr>
                <w:sz w:val="22"/>
                <w:szCs w:val="22"/>
              </w:rPr>
            </w:pPr>
          </w:p>
        </w:tc>
        <w:tc>
          <w:tcPr>
            <w:tcW w:w="850" w:type="dxa"/>
            <w:tcBorders>
              <w:top w:val="nil"/>
              <w:left w:val="single" w:sz="4" w:space="0" w:color="auto"/>
              <w:bottom w:val="single" w:sz="4" w:space="0" w:color="auto"/>
              <w:right w:val="single" w:sz="4" w:space="0" w:color="auto"/>
            </w:tcBorders>
          </w:tcPr>
          <w:p w:rsidR="00796CA5" w:rsidRPr="00270224" w:rsidRDefault="00796CA5" w:rsidP="00C06DDA">
            <w:pPr>
              <w:jc w:val="center"/>
              <w:rPr>
                <w:sz w:val="22"/>
                <w:szCs w:val="22"/>
              </w:rPr>
            </w:pPr>
            <w:r w:rsidRPr="00270224">
              <w:rPr>
                <w:sz w:val="22"/>
                <w:szCs w:val="22"/>
              </w:rPr>
              <w:t>A1</w:t>
            </w:r>
          </w:p>
        </w:tc>
        <w:tc>
          <w:tcPr>
            <w:tcW w:w="7938" w:type="dxa"/>
            <w:gridSpan w:val="2"/>
            <w:tcBorders>
              <w:top w:val="nil"/>
              <w:left w:val="single" w:sz="4" w:space="0" w:color="auto"/>
              <w:bottom w:val="single" w:sz="4" w:space="0" w:color="auto"/>
              <w:right w:val="single" w:sz="4" w:space="0" w:color="auto"/>
            </w:tcBorders>
          </w:tcPr>
          <w:p w:rsidR="00796CA5" w:rsidRDefault="00796CA5" w:rsidP="00C06DDA">
            <w:pPr>
              <w:rPr>
                <w:sz w:val="22"/>
                <w:szCs w:val="22"/>
              </w:rPr>
            </w:pPr>
            <w:r w:rsidRPr="00270224">
              <w:rPr>
                <w:sz w:val="22"/>
                <w:szCs w:val="22"/>
              </w:rPr>
              <w:t>for answer in the range 21.5 to 21.65</w:t>
            </w:r>
          </w:p>
          <w:p w:rsidR="00270224" w:rsidRPr="00270224" w:rsidRDefault="00270224" w:rsidP="00C06DDA">
            <w:pPr>
              <w:rPr>
                <w:sz w:val="22"/>
                <w:szCs w:val="22"/>
              </w:rPr>
            </w:pPr>
          </w:p>
        </w:tc>
      </w:tr>
      <w:tr w:rsidR="00796CA5" w:rsidRPr="00270224" w:rsidTr="00270224">
        <w:trPr>
          <w:trHeight w:val="20"/>
          <w:jc w:val="center"/>
        </w:trPr>
        <w:tc>
          <w:tcPr>
            <w:tcW w:w="534" w:type="dxa"/>
            <w:tcBorders>
              <w:top w:val="single" w:sz="4" w:space="0" w:color="auto"/>
              <w:left w:val="single" w:sz="4" w:space="0" w:color="auto"/>
              <w:bottom w:val="nil"/>
              <w:right w:val="nil"/>
            </w:tcBorders>
          </w:tcPr>
          <w:p w:rsidR="00796CA5" w:rsidRPr="00270224" w:rsidRDefault="00796CA5" w:rsidP="00C06DDA">
            <w:pPr>
              <w:rPr>
                <w:sz w:val="22"/>
                <w:szCs w:val="22"/>
              </w:rPr>
            </w:pPr>
            <w:r w:rsidRPr="00270224">
              <w:rPr>
                <w:sz w:val="22"/>
                <w:szCs w:val="22"/>
              </w:rPr>
              <w:t>19</w:t>
            </w:r>
          </w:p>
        </w:tc>
        <w:tc>
          <w:tcPr>
            <w:tcW w:w="708" w:type="dxa"/>
            <w:tcBorders>
              <w:top w:val="single" w:sz="4" w:space="0" w:color="auto"/>
              <w:left w:val="nil"/>
              <w:bottom w:val="nil"/>
              <w:right w:val="single" w:sz="4" w:space="0" w:color="auto"/>
            </w:tcBorders>
          </w:tcPr>
          <w:p w:rsidR="00796CA5" w:rsidRPr="00270224" w:rsidRDefault="00796CA5" w:rsidP="00C06DDA">
            <w:pPr>
              <w:rPr>
                <w:sz w:val="22"/>
                <w:szCs w:val="22"/>
              </w:rPr>
            </w:pPr>
          </w:p>
        </w:tc>
        <w:tc>
          <w:tcPr>
            <w:tcW w:w="2977" w:type="dxa"/>
            <w:tcBorders>
              <w:top w:val="single" w:sz="4" w:space="0" w:color="auto"/>
              <w:left w:val="single" w:sz="4" w:space="0" w:color="auto"/>
              <w:bottom w:val="nil"/>
            </w:tcBorders>
          </w:tcPr>
          <w:p w:rsidR="00796CA5" w:rsidRPr="00270224" w:rsidRDefault="00796CA5" w:rsidP="00C06DDA">
            <w:pPr>
              <w:rPr>
                <w:sz w:val="22"/>
                <w:szCs w:val="22"/>
              </w:rPr>
            </w:pPr>
          </w:p>
        </w:tc>
        <w:tc>
          <w:tcPr>
            <w:tcW w:w="1843" w:type="dxa"/>
            <w:tcBorders>
              <w:top w:val="single" w:sz="4" w:space="0" w:color="auto"/>
              <w:bottom w:val="nil"/>
            </w:tcBorders>
          </w:tcPr>
          <w:p w:rsidR="00796CA5" w:rsidRPr="00270224" w:rsidRDefault="00796CA5" w:rsidP="00C06DDA">
            <w:pPr>
              <w:jc w:val="center"/>
              <w:rPr>
                <w:sz w:val="22"/>
                <w:szCs w:val="22"/>
              </w:rPr>
            </w:pPr>
            <m:oMathPara>
              <m:oMath>
                <m:r>
                  <w:rPr>
                    <w:rFonts w:ascii="Cambria Math" w:hAnsi="Cambria Math"/>
                    <w:sz w:val="22"/>
                    <w:szCs w:val="22"/>
                  </w:rPr>
                  <m:t>x&lt;-2, x&gt;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m:oMathPara>
          </w:p>
          <w:p w:rsidR="00796CA5" w:rsidRPr="00270224" w:rsidRDefault="00796CA5" w:rsidP="00C06DDA">
            <w:pPr>
              <w:jc w:val="center"/>
              <w:rPr>
                <w:sz w:val="22"/>
                <w:szCs w:val="22"/>
              </w:rPr>
            </w:pPr>
          </w:p>
        </w:tc>
        <w:tc>
          <w:tcPr>
            <w:tcW w:w="850" w:type="dxa"/>
            <w:tcBorders>
              <w:top w:val="single" w:sz="4" w:space="0" w:color="auto"/>
              <w:bottom w:val="nil"/>
            </w:tcBorders>
          </w:tcPr>
          <w:p w:rsidR="00796CA5" w:rsidRPr="00270224" w:rsidRDefault="00796CA5" w:rsidP="00C06DDA">
            <w:pPr>
              <w:jc w:val="center"/>
              <w:rPr>
                <w:sz w:val="22"/>
                <w:szCs w:val="22"/>
              </w:rPr>
            </w:pPr>
            <w:r w:rsidRPr="00270224">
              <w:rPr>
                <w:sz w:val="22"/>
                <w:szCs w:val="22"/>
              </w:rPr>
              <w:t>M1</w:t>
            </w:r>
          </w:p>
        </w:tc>
        <w:tc>
          <w:tcPr>
            <w:tcW w:w="7938" w:type="dxa"/>
            <w:gridSpan w:val="2"/>
            <w:tcBorders>
              <w:top w:val="single" w:sz="4" w:space="0" w:color="auto"/>
              <w:bottom w:val="nil"/>
            </w:tcBorders>
          </w:tcPr>
          <w:p w:rsidR="00796CA5" w:rsidRPr="00270224" w:rsidRDefault="00796CA5" w:rsidP="001F780B">
            <w:pPr>
              <w:rPr>
                <w:sz w:val="22"/>
                <w:szCs w:val="22"/>
              </w:rPr>
            </w:pPr>
            <w:r w:rsidRPr="00270224">
              <w:rPr>
                <w:sz w:val="22"/>
                <w:szCs w:val="22"/>
              </w:rPr>
              <w:t xml:space="preserve">for a first step to solve the quadratic e.g. factorisation: </w:t>
            </w:r>
            <m:oMath>
              <m:d>
                <m:dPr>
                  <m:ctrlPr>
                    <w:rPr>
                      <w:rFonts w:ascii="Cambria Math" w:hAnsi="Cambria Math"/>
                      <w:i/>
                      <w:sz w:val="22"/>
                      <w:szCs w:val="22"/>
                    </w:rPr>
                  </m:ctrlPr>
                </m:dPr>
                <m:e>
                  <m:r>
                    <w:rPr>
                      <w:rFonts w:ascii="Cambria Math" w:hAnsi="Cambria Math"/>
                      <w:sz w:val="22"/>
                      <w:szCs w:val="22"/>
                    </w:rPr>
                    <m:t>2x+4</m:t>
                  </m:r>
                </m:e>
              </m:d>
              <m:r>
                <w:rPr>
                  <w:rFonts w:ascii="Cambria Math" w:hAnsi="Cambria Math"/>
                  <w:sz w:val="22"/>
                  <w:szCs w:val="22"/>
                </w:rPr>
                <m:t>(x-</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m:t>
              </m:r>
            </m:oMath>
            <w:r w:rsidRPr="00270224">
              <w:rPr>
                <w:sz w:val="22"/>
                <w:szCs w:val="22"/>
              </w:rPr>
              <w:t xml:space="preserve"> or </w:t>
            </w:r>
            <m:oMath>
              <m:d>
                <m:dPr>
                  <m:ctrlPr>
                    <w:rPr>
                      <w:rFonts w:ascii="Cambria Math" w:hAnsi="Cambria Math"/>
                      <w:i/>
                      <w:sz w:val="22"/>
                      <w:szCs w:val="22"/>
                    </w:rPr>
                  </m:ctrlPr>
                </m:dPr>
                <m:e>
                  <m:r>
                    <w:rPr>
                      <w:rFonts w:ascii="Cambria Math" w:hAnsi="Cambria Math"/>
                      <w:sz w:val="22"/>
                      <w:szCs w:val="22"/>
                    </w:rPr>
                    <m:t>2x-1</m:t>
                  </m:r>
                </m:e>
              </m:d>
              <m:r>
                <w:rPr>
                  <w:rFonts w:ascii="Cambria Math" w:hAnsi="Cambria Math"/>
                  <w:sz w:val="22"/>
                  <w:szCs w:val="22"/>
                </w:rPr>
                <m:t>(x+2)</m:t>
              </m:r>
            </m:oMath>
            <w:r w:rsidRPr="00270224">
              <w:rPr>
                <w:sz w:val="22"/>
                <w:szCs w:val="22"/>
              </w:rPr>
              <w:t xml:space="preserve"> or using the formula  </w:t>
            </w:r>
            <m:oMath>
              <m:f>
                <m:fPr>
                  <m:ctrlPr>
                    <w:rPr>
                      <w:rFonts w:ascii="Cambria Math" w:hAnsi="Cambria Math"/>
                      <w:i/>
                      <w:sz w:val="22"/>
                      <w:szCs w:val="22"/>
                    </w:rPr>
                  </m:ctrlPr>
                </m:fPr>
                <m:num>
                  <m:r>
                    <w:rPr>
                      <w:rFonts w:ascii="Cambria Math" w:hAnsi="Cambria Math"/>
                      <w:sz w:val="22"/>
                      <w:szCs w:val="22"/>
                    </w:rPr>
                    <m:t>-3±</m:t>
                  </m:r>
                  <m:rad>
                    <m:radPr>
                      <m:degHide m:val="1"/>
                      <m:ctrlPr>
                        <w:rPr>
                          <w:rFonts w:ascii="Cambria Math" w:hAnsi="Cambria Math"/>
                          <w:i/>
                          <w:sz w:val="22"/>
                          <w:szCs w:val="22"/>
                        </w:rPr>
                      </m:ctrlPr>
                    </m:radPr>
                    <m:deg/>
                    <m:e>
                      <m:sSup>
                        <m:sSupPr>
                          <m:ctrlPr>
                            <w:rPr>
                              <w:rFonts w:ascii="Cambria Math" w:hAnsi="Cambria Math"/>
                              <w:i/>
                              <w:sz w:val="22"/>
                              <w:szCs w:val="22"/>
                            </w:rPr>
                          </m:ctrlPr>
                        </m:sSupPr>
                        <m:e>
                          <m:r>
                            <w:rPr>
                              <w:rFonts w:ascii="Cambria Math" w:hAnsi="Cambria Math"/>
                              <w:sz w:val="22"/>
                              <w:szCs w:val="22"/>
                            </w:rPr>
                            <m:t>3</m:t>
                          </m:r>
                        </m:e>
                        <m:sup>
                          <m:r>
                            <w:rPr>
                              <w:rFonts w:ascii="Cambria Math" w:hAnsi="Cambria Math"/>
                              <w:sz w:val="22"/>
                              <w:szCs w:val="22"/>
                            </w:rPr>
                            <m:t>2</m:t>
                          </m:r>
                        </m:sup>
                      </m:sSup>
                      <m:r>
                        <w:rPr>
                          <w:rFonts w:ascii="Cambria Math" w:hAnsi="Cambria Math"/>
                          <w:sz w:val="22"/>
                          <w:szCs w:val="22"/>
                        </w:rPr>
                        <m:t>-4×2×(-2)</m:t>
                      </m:r>
                    </m:e>
                  </m:rad>
                </m:num>
                <m:den>
                  <m:r>
                    <w:rPr>
                      <w:rFonts w:ascii="Cambria Math" w:hAnsi="Cambria Math"/>
                      <w:sz w:val="22"/>
                      <w:szCs w:val="22"/>
                    </w:rPr>
                    <m:t>2×2</m:t>
                  </m:r>
                </m:den>
              </m:f>
            </m:oMath>
            <w:r w:rsidRPr="00270224">
              <w:rPr>
                <w:sz w:val="22"/>
                <w:szCs w:val="22"/>
              </w:rPr>
              <w:t xml:space="preserve"> </w:t>
            </w: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C06DDA">
            <w:pPr>
              <w:rPr>
                <w:sz w:val="22"/>
                <w:szCs w:val="22"/>
              </w:rPr>
            </w:pPr>
          </w:p>
        </w:tc>
        <w:tc>
          <w:tcPr>
            <w:tcW w:w="708" w:type="dxa"/>
            <w:tcBorders>
              <w:top w:val="nil"/>
              <w:left w:val="nil"/>
              <w:bottom w:val="nil"/>
              <w:right w:val="single" w:sz="4" w:space="0" w:color="auto"/>
            </w:tcBorders>
          </w:tcPr>
          <w:p w:rsidR="00796CA5" w:rsidRPr="00270224" w:rsidRDefault="00796CA5" w:rsidP="00C06DDA">
            <w:pPr>
              <w:rPr>
                <w:sz w:val="22"/>
                <w:szCs w:val="22"/>
              </w:rPr>
            </w:pPr>
          </w:p>
        </w:tc>
        <w:tc>
          <w:tcPr>
            <w:tcW w:w="2977" w:type="dxa"/>
            <w:tcBorders>
              <w:top w:val="nil"/>
              <w:left w:val="single" w:sz="4" w:space="0" w:color="auto"/>
              <w:bottom w:val="nil"/>
            </w:tcBorders>
          </w:tcPr>
          <w:p w:rsidR="00796CA5" w:rsidRPr="00270224" w:rsidRDefault="00796CA5" w:rsidP="00C06DDA">
            <w:pPr>
              <w:rPr>
                <w:sz w:val="22"/>
                <w:szCs w:val="22"/>
              </w:rPr>
            </w:pPr>
          </w:p>
        </w:tc>
        <w:tc>
          <w:tcPr>
            <w:tcW w:w="1843" w:type="dxa"/>
            <w:tcBorders>
              <w:top w:val="nil"/>
              <w:bottom w:val="nil"/>
            </w:tcBorders>
          </w:tcPr>
          <w:p w:rsidR="00796CA5" w:rsidRPr="00270224" w:rsidRDefault="00796CA5" w:rsidP="00C06DDA">
            <w:pPr>
              <w:jc w:val="center"/>
              <w:rPr>
                <w:sz w:val="22"/>
                <w:szCs w:val="22"/>
              </w:rPr>
            </w:pPr>
          </w:p>
        </w:tc>
        <w:tc>
          <w:tcPr>
            <w:tcW w:w="850" w:type="dxa"/>
            <w:tcBorders>
              <w:top w:val="nil"/>
              <w:bottom w:val="nil"/>
            </w:tcBorders>
          </w:tcPr>
          <w:p w:rsidR="00796CA5" w:rsidRPr="00270224" w:rsidRDefault="00796CA5" w:rsidP="00C06DDA">
            <w:pPr>
              <w:jc w:val="center"/>
              <w:rPr>
                <w:sz w:val="22"/>
                <w:szCs w:val="22"/>
              </w:rPr>
            </w:pPr>
            <w:r w:rsidRPr="00270224">
              <w:rPr>
                <w:sz w:val="22"/>
                <w:szCs w:val="22"/>
              </w:rPr>
              <w:t>A1</w:t>
            </w:r>
          </w:p>
        </w:tc>
        <w:tc>
          <w:tcPr>
            <w:tcW w:w="7938" w:type="dxa"/>
            <w:gridSpan w:val="2"/>
            <w:tcBorders>
              <w:top w:val="nil"/>
              <w:bottom w:val="nil"/>
            </w:tcBorders>
          </w:tcPr>
          <w:p w:rsidR="00796CA5" w:rsidRPr="00270224" w:rsidRDefault="00796CA5" w:rsidP="001F780B">
            <w:pPr>
              <w:rPr>
                <w:sz w:val="22"/>
                <w:szCs w:val="22"/>
              </w:rPr>
            </w:pPr>
            <w:r w:rsidRPr="00270224">
              <w:rPr>
                <w:sz w:val="22"/>
                <w:szCs w:val="22"/>
              </w:rPr>
              <w:t xml:space="preserve">for −2 and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p>
        </w:tc>
      </w:tr>
      <w:tr w:rsidR="00796CA5" w:rsidRPr="00270224"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C06DDA">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C06DDA">
            <w:pPr>
              <w:rPr>
                <w:sz w:val="22"/>
                <w:szCs w:val="22"/>
              </w:rPr>
            </w:pPr>
          </w:p>
        </w:tc>
        <w:tc>
          <w:tcPr>
            <w:tcW w:w="2977" w:type="dxa"/>
            <w:tcBorders>
              <w:top w:val="nil"/>
              <w:left w:val="single" w:sz="4" w:space="0" w:color="auto"/>
              <w:bottom w:val="single" w:sz="4" w:space="0" w:color="auto"/>
            </w:tcBorders>
          </w:tcPr>
          <w:p w:rsidR="00796CA5" w:rsidRPr="00270224" w:rsidRDefault="00796CA5" w:rsidP="00C06DDA">
            <w:pPr>
              <w:rPr>
                <w:sz w:val="22"/>
                <w:szCs w:val="22"/>
              </w:rPr>
            </w:pPr>
          </w:p>
        </w:tc>
        <w:tc>
          <w:tcPr>
            <w:tcW w:w="1843" w:type="dxa"/>
            <w:tcBorders>
              <w:top w:val="nil"/>
              <w:bottom w:val="single" w:sz="4" w:space="0" w:color="auto"/>
            </w:tcBorders>
          </w:tcPr>
          <w:p w:rsidR="00796CA5" w:rsidRPr="00270224" w:rsidRDefault="00796CA5" w:rsidP="00C06DDA">
            <w:pPr>
              <w:jc w:val="center"/>
              <w:rPr>
                <w:sz w:val="22"/>
                <w:szCs w:val="22"/>
              </w:rPr>
            </w:pPr>
          </w:p>
        </w:tc>
        <w:tc>
          <w:tcPr>
            <w:tcW w:w="850" w:type="dxa"/>
            <w:tcBorders>
              <w:top w:val="nil"/>
              <w:bottom w:val="single" w:sz="4" w:space="0" w:color="auto"/>
            </w:tcBorders>
          </w:tcPr>
          <w:p w:rsidR="00796CA5" w:rsidRPr="00270224" w:rsidRDefault="00796CA5" w:rsidP="00C06DDA">
            <w:pPr>
              <w:jc w:val="center"/>
              <w:rPr>
                <w:sz w:val="22"/>
                <w:szCs w:val="22"/>
              </w:rPr>
            </w:pPr>
            <w:r w:rsidRPr="00270224">
              <w:rPr>
                <w:sz w:val="22"/>
                <w:szCs w:val="22"/>
              </w:rPr>
              <w:t>A1</w:t>
            </w:r>
          </w:p>
        </w:tc>
        <w:tc>
          <w:tcPr>
            <w:tcW w:w="7938" w:type="dxa"/>
            <w:gridSpan w:val="2"/>
            <w:tcBorders>
              <w:top w:val="nil"/>
              <w:bottom w:val="single" w:sz="4" w:space="0" w:color="auto"/>
            </w:tcBorders>
          </w:tcPr>
          <w:p w:rsidR="00796CA5" w:rsidRDefault="00796CA5" w:rsidP="00C06DDA">
            <w:pPr>
              <w:rPr>
                <w:sz w:val="22"/>
                <w:szCs w:val="22"/>
              </w:rPr>
            </w:pPr>
          </w:p>
          <w:p w:rsidR="00270224" w:rsidRPr="00270224" w:rsidRDefault="00270224" w:rsidP="00C06DDA">
            <w:pPr>
              <w:rPr>
                <w:sz w:val="22"/>
                <w:szCs w:val="22"/>
              </w:rPr>
            </w:pPr>
          </w:p>
        </w:tc>
      </w:tr>
      <w:tr w:rsidR="00796CA5" w:rsidRPr="00270224" w:rsidTr="00270224">
        <w:trPr>
          <w:trHeight w:val="20"/>
          <w:jc w:val="center"/>
        </w:trPr>
        <w:tc>
          <w:tcPr>
            <w:tcW w:w="534" w:type="dxa"/>
            <w:tcBorders>
              <w:top w:val="single" w:sz="4" w:space="0" w:color="auto"/>
              <w:left w:val="single" w:sz="4" w:space="0" w:color="auto"/>
              <w:bottom w:val="nil"/>
              <w:right w:val="nil"/>
            </w:tcBorders>
          </w:tcPr>
          <w:p w:rsidR="00796CA5" w:rsidRPr="00270224" w:rsidRDefault="00796CA5" w:rsidP="00C06DDA">
            <w:pPr>
              <w:rPr>
                <w:sz w:val="22"/>
                <w:szCs w:val="22"/>
              </w:rPr>
            </w:pPr>
            <w:r w:rsidRPr="00270224">
              <w:rPr>
                <w:sz w:val="22"/>
                <w:szCs w:val="22"/>
              </w:rPr>
              <w:t>20</w:t>
            </w:r>
          </w:p>
        </w:tc>
        <w:tc>
          <w:tcPr>
            <w:tcW w:w="708" w:type="dxa"/>
            <w:tcBorders>
              <w:top w:val="single" w:sz="4" w:space="0" w:color="auto"/>
              <w:left w:val="nil"/>
              <w:bottom w:val="nil"/>
              <w:right w:val="single" w:sz="4" w:space="0" w:color="auto"/>
            </w:tcBorders>
          </w:tcPr>
          <w:p w:rsidR="00796CA5" w:rsidRPr="00270224" w:rsidRDefault="00796CA5" w:rsidP="00C06DDA">
            <w:pPr>
              <w:rPr>
                <w:sz w:val="22"/>
                <w:szCs w:val="22"/>
              </w:rPr>
            </w:pPr>
            <w:r w:rsidRPr="00270224">
              <w:rPr>
                <w:sz w:val="22"/>
                <w:szCs w:val="22"/>
              </w:rPr>
              <w:t>(a)</w:t>
            </w:r>
          </w:p>
        </w:tc>
        <w:tc>
          <w:tcPr>
            <w:tcW w:w="2977" w:type="dxa"/>
            <w:tcBorders>
              <w:top w:val="single" w:sz="4" w:space="0" w:color="auto"/>
              <w:left w:val="single" w:sz="4" w:space="0" w:color="auto"/>
              <w:bottom w:val="nil"/>
            </w:tcBorders>
          </w:tcPr>
          <w:p w:rsidR="00796CA5" w:rsidRPr="00270224" w:rsidRDefault="00796CA5" w:rsidP="00C06DDA">
            <w:pPr>
              <w:rPr>
                <w:sz w:val="22"/>
                <w:szCs w:val="22"/>
              </w:rPr>
            </w:pPr>
          </w:p>
        </w:tc>
        <w:tc>
          <w:tcPr>
            <w:tcW w:w="1843" w:type="dxa"/>
            <w:tcBorders>
              <w:top w:val="single" w:sz="4" w:space="0" w:color="auto"/>
              <w:bottom w:val="nil"/>
            </w:tcBorders>
          </w:tcPr>
          <w:p w:rsidR="00796CA5" w:rsidRPr="00270224" w:rsidRDefault="00796CA5" w:rsidP="00C06DDA">
            <w:pPr>
              <w:jc w:val="center"/>
              <w:rPr>
                <w:sz w:val="22"/>
                <w:szCs w:val="22"/>
              </w:rPr>
            </w:pPr>
            <w:r w:rsidRPr="00270224">
              <w:rPr>
                <w:sz w:val="22"/>
                <w:szCs w:val="22"/>
              </w:rPr>
              <w:t>(0,1)</w:t>
            </w:r>
          </w:p>
        </w:tc>
        <w:tc>
          <w:tcPr>
            <w:tcW w:w="850" w:type="dxa"/>
            <w:tcBorders>
              <w:top w:val="single" w:sz="4" w:space="0" w:color="auto"/>
              <w:bottom w:val="nil"/>
            </w:tcBorders>
          </w:tcPr>
          <w:p w:rsidR="00796CA5" w:rsidRPr="00270224" w:rsidRDefault="00796CA5" w:rsidP="00C06DDA">
            <w:pPr>
              <w:jc w:val="center"/>
              <w:rPr>
                <w:sz w:val="22"/>
                <w:szCs w:val="22"/>
              </w:rPr>
            </w:pPr>
            <w:r w:rsidRPr="00270224">
              <w:rPr>
                <w:sz w:val="22"/>
                <w:szCs w:val="22"/>
              </w:rPr>
              <w:t>B1</w:t>
            </w:r>
          </w:p>
        </w:tc>
        <w:tc>
          <w:tcPr>
            <w:tcW w:w="7938" w:type="dxa"/>
            <w:gridSpan w:val="2"/>
            <w:tcBorders>
              <w:top w:val="single" w:sz="4" w:space="0" w:color="auto"/>
              <w:bottom w:val="nil"/>
            </w:tcBorders>
          </w:tcPr>
          <w:p w:rsidR="00796CA5" w:rsidRPr="00270224" w:rsidRDefault="00796CA5" w:rsidP="00C06DDA">
            <w:pPr>
              <w:rPr>
                <w:sz w:val="22"/>
                <w:szCs w:val="22"/>
              </w:rPr>
            </w:pPr>
            <w:r w:rsidRPr="00270224">
              <w:rPr>
                <w:sz w:val="22"/>
                <w:szCs w:val="22"/>
              </w:rPr>
              <w:t>(0,1)</w:t>
            </w:r>
          </w:p>
          <w:p w:rsidR="00796CA5" w:rsidRPr="00270224" w:rsidRDefault="00796CA5" w:rsidP="00C06DDA">
            <w:pPr>
              <w:rPr>
                <w:sz w:val="22"/>
                <w:szCs w:val="22"/>
              </w:rPr>
            </w:pP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C06DDA">
            <w:pPr>
              <w:rPr>
                <w:sz w:val="22"/>
                <w:szCs w:val="22"/>
              </w:rPr>
            </w:pPr>
          </w:p>
        </w:tc>
        <w:tc>
          <w:tcPr>
            <w:tcW w:w="708" w:type="dxa"/>
            <w:tcBorders>
              <w:top w:val="nil"/>
              <w:left w:val="nil"/>
              <w:bottom w:val="nil"/>
              <w:right w:val="single" w:sz="4" w:space="0" w:color="auto"/>
            </w:tcBorders>
          </w:tcPr>
          <w:p w:rsidR="00796CA5" w:rsidRPr="00270224" w:rsidRDefault="00796CA5" w:rsidP="00C06DDA">
            <w:pPr>
              <w:rPr>
                <w:sz w:val="22"/>
                <w:szCs w:val="22"/>
              </w:rPr>
            </w:pPr>
            <w:r w:rsidRPr="00270224">
              <w:rPr>
                <w:sz w:val="22"/>
                <w:szCs w:val="22"/>
              </w:rPr>
              <w:t>(b)</w:t>
            </w:r>
          </w:p>
        </w:tc>
        <w:tc>
          <w:tcPr>
            <w:tcW w:w="2977" w:type="dxa"/>
            <w:tcBorders>
              <w:top w:val="nil"/>
              <w:left w:val="single" w:sz="4" w:space="0" w:color="auto"/>
              <w:bottom w:val="nil"/>
            </w:tcBorders>
          </w:tcPr>
          <w:p w:rsidR="00796CA5" w:rsidRPr="00270224" w:rsidRDefault="00796CA5" w:rsidP="00C06DDA">
            <w:pPr>
              <w:rPr>
                <w:sz w:val="22"/>
                <w:szCs w:val="22"/>
              </w:rPr>
            </w:pPr>
          </w:p>
        </w:tc>
        <w:tc>
          <w:tcPr>
            <w:tcW w:w="1843" w:type="dxa"/>
            <w:tcBorders>
              <w:top w:val="nil"/>
              <w:bottom w:val="nil"/>
            </w:tcBorders>
          </w:tcPr>
          <w:p w:rsidR="00796CA5" w:rsidRPr="00270224" w:rsidRDefault="00796CA5" w:rsidP="00B65E5F">
            <w:pPr>
              <w:jc w:val="center"/>
              <w:rPr>
                <w:sz w:val="22"/>
                <w:szCs w:val="22"/>
              </w:rPr>
            </w:pPr>
            <w:r w:rsidRPr="00270224">
              <w:rPr>
                <w:sz w:val="22"/>
                <w:szCs w:val="22"/>
              </w:rPr>
              <w:t>Circle radius 4 Centre (3,0) and</w:t>
            </w:r>
          </w:p>
          <w:p w:rsidR="00796CA5" w:rsidRPr="00270224" w:rsidRDefault="00796CA5" w:rsidP="00B65E5F">
            <w:pPr>
              <w:jc w:val="center"/>
              <w:rPr>
                <w:sz w:val="22"/>
                <w:szCs w:val="22"/>
              </w:rPr>
            </w:pPr>
            <w:r w:rsidRPr="00270224">
              <w:rPr>
                <w:sz w:val="22"/>
                <w:szCs w:val="22"/>
              </w:rPr>
              <w:t>(</w:t>
            </w:r>
            <w:r w:rsidRPr="00270224">
              <w:rPr>
                <w:sz w:val="22"/>
                <w:szCs w:val="22"/>
              </w:rPr>
              <w:sym w:font="Symbol" w:char="F02D"/>
            </w:r>
            <w:r w:rsidRPr="00270224">
              <w:rPr>
                <w:sz w:val="22"/>
                <w:szCs w:val="22"/>
              </w:rPr>
              <w:t>1,0) and (7,0)</w:t>
            </w:r>
            <w:r w:rsidR="00AF2DBA" w:rsidRPr="00270224">
              <w:rPr>
                <w:sz w:val="22"/>
                <w:szCs w:val="22"/>
              </w:rPr>
              <w:t xml:space="preserve"> labelled</w:t>
            </w:r>
          </w:p>
        </w:tc>
        <w:tc>
          <w:tcPr>
            <w:tcW w:w="850" w:type="dxa"/>
            <w:tcBorders>
              <w:top w:val="nil"/>
              <w:bottom w:val="nil"/>
            </w:tcBorders>
          </w:tcPr>
          <w:p w:rsidR="00796CA5" w:rsidRPr="00270224" w:rsidRDefault="00796CA5" w:rsidP="00C06DDA">
            <w:pPr>
              <w:jc w:val="center"/>
              <w:rPr>
                <w:sz w:val="22"/>
                <w:szCs w:val="22"/>
              </w:rPr>
            </w:pPr>
            <w:r w:rsidRPr="00270224">
              <w:rPr>
                <w:sz w:val="22"/>
                <w:szCs w:val="22"/>
              </w:rPr>
              <w:t>M1</w:t>
            </w:r>
          </w:p>
        </w:tc>
        <w:tc>
          <w:tcPr>
            <w:tcW w:w="7938" w:type="dxa"/>
            <w:gridSpan w:val="2"/>
            <w:tcBorders>
              <w:top w:val="nil"/>
              <w:bottom w:val="nil"/>
            </w:tcBorders>
          </w:tcPr>
          <w:p w:rsidR="00796CA5" w:rsidRPr="00270224" w:rsidRDefault="00796CA5" w:rsidP="000A005B">
            <w:pPr>
              <w:rPr>
                <w:sz w:val="22"/>
                <w:szCs w:val="22"/>
              </w:rPr>
            </w:pPr>
            <w:r w:rsidRPr="00270224">
              <w:rPr>
                <w:sz w:val="22"/>
                <w:szCs w:val="22"/>
              </w:rPr>
              <w:t xml:space="preserve">For  </w:t>
            </w:r>
            <w:r w:rsidR="000A005B" w:rsidRPr="00270224">
              <w:rPr>
                <w:sz w:val="22"/>
                <w:szCs w:val="22"/>
              </w:rPr>
              <w:t xml:space="preserve">   </w:t>
            </w:r>
            <w:r w:rsidRPr="00270224">
              <w:rPr>
                <w:sz w:val="22"/>
                <w:szCs w:val="22"/>
              </w:rPr>
              <w:t xml:space="preserve">centre (3,0) implied by drawing or label </w:t>
            </w:r>
          </w:p>
          <w:p w:rsidR="00796CA5" w:rsidRPr="00270224" w:rsidRDefault="00796CA5" w:rsidP="000A005B">
            <w:pPr>
              <w:rPr>
                <w:sz w:val="22"/>
                <w:szCs w:val="22"/>
              </w:rPr>
            </w:pPr>
            <w:r w:rsidRPr="00270224">
              <w:rPr>
                <w:sz w:val="22"/>
                <w:szCs w:val="22"/>
              </w:rPr>
              <w:t xml:space="preserve">       or a circle of radius 4 </w:t>
            </w:r>
          </w:p>
          <w:p w:rsidR="00796CA5" w:rsidRPr="00270224" w:rsidRDefault="00796CA5" w:rsidP="000A005B">
            <w:pPr>
              <w:rPr>
                <w:sz w:val="22"/>
                <w:szCs w:val="22"/>
              </w:rPr>
            </w:pPr>
            <w:r w:rsidRPr="00270224">
              <w:rPr>
                <w:sz w:val="22"/>
                <w:szCs w:val="22"/>
              </w:rPr>
              <w:t xml:space="preserve">       or intersections on the </w:t>
            </w:r>
            <w:r w:rsidRPr="00270224">
              <w:rPr>
                <w:i/>
                <w:sz w:val="22"/>
                <w:szCs w:val="22"/>
              </w:rPr>
              <w:t>x</w:t>
            </w:r>
            <w:r w:rsidR="000A005B" w:rsidRPr="00270224">
              <w:rPr>
                <w:sz w:val="22"/>
                <w:szCs w:val="22"/>
              </w:rPr>
              <w:t>-axis at −1or 7</w:t>
            </w:r>
            <w:r w:rsidRPr="00270224">
              <w:rPr>
                <w:sz w:val="22"/>
                <w:szCs w:val="22"/>
              </w:rPr>
              <w:t xml:space="preserve"> implied by drawing or labels</w:t>
            </w:r>
          </w:p>
          <w:p w:rsidR="00796CA5" w:rsidRPr="00270224" w:rsidRDefault="00796CA5" w:rsidP="00F97BC3">
            <w:pPr>
              <w:ind w:left="720"/>
              <w:rPr>
                <w:sz w:val="22"/>
                <w:szCs w:val="22"/>
              </w:rPr>
            </w:pP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C06DDA">
            <w:pPr>
              <w:rPr>
                <w:sz w:val="22"/>
                <w:szCs w:val="22"/>
              </w:rPr>
            </w:pPr>
          </w:p>
        </w:tc>
        <w:tc>
          <w:tcPr>
            <w:tcW w:w="708" w:type="dxa"/>
            <w:tcBorders>
              <w:top w:val="nil"/>
              <w:left w:val="nil"/>
              <w:bottom w:val="nil"/>
              <w:right w:val="single" w:sz="4" w:space="0" w:color="auto"/>
            </w:tcBorders>
          </w:tcPr>
          <w:p w:rsidR="00796CA5" w:rsidRPr="00270224" w:rsidRDefault="00796CA5" w:rsidP="00C06DDA">
            <w:pPr>
              <w:rPr>
                <w:sz w:val="22"/>
                <w:szCs w:val="22"/>
              </w:rPr>
            </w:pPr>
            <w:r w:rsidRPr="00270224">
              <w:rPr>
                <w:sz w:val="22"/>
                <w:szCs w:val="22"/>
              </w:rPr>
              <w:t xml:space="preserve">  </w:t>
            </w:r>
          </w:p>
        </w:tc>
        <w:tc>
          <w:tcPr>
            <w:tcW w:w="2977" w:type="dxa"/>
            <w:tcBorders>
              <w:top w:val="nil"/>
              <w:left w:val="single" w:sz="4" w:space="0" w:color="auto"/>
              <w:bottom w:val="nil"/>
            </w:tcBorders>
          </w:tcPr>
          <w:p w:rsidR="00796CA5" w:rsidRPr="00270224" w:rsidRDefault="00796CA5" w:rsidP="00C06DDA">
            <w:pPr>
              <w:rPr>
                <w:sz w:val="22"/>
                <w:szCs w:val="22"/>
              </w:rPr>
            </w:pPr>
          </w:p>
        </w:tc>
        <w:tc>
          <w:tcPr>
            <w:tcW w:w="1843" w:type="dxa"/>
            <w:tcBorders>
              <w:top w:val="nil"/>
              <w:bottom w:val="nil"/>
            </w:tcBorders>
          </w:tcPr>
          <w:p w:rsidR="00796CA5" w:rsidRPr="00270224" w:rsidRDefault="00796CA5" w:rsidP="00C06DDA">
            <w:pPr>
              <w:jc w:val="center"/>
              <w:rPr>
                <w:sz w:val="22"/>
                <w:szCs w:val="22"/>
              </w:rPr>
            </w:pPr>
          </w:p>
        </w:tc>
        <w:tc>
          <w:tcPr>
            <w:tcW w:w="850" w:type="dxa"/>
            <w:tcBorders>
              <w:top w:val="nil"/>
              <w:bottom w:val="nil"/>
            </w:tcBorders>
          </w:tcPr>
          <w:p w:rsidR="00796CA5" w:rsidRPr="00270224" w:rsidRDefault="00796CA5" w:rsidP="00C06DDA">
            <w:pPr>
              <w:jc w:val="center"/>
              <w:rPr>
                <w:sz w:val="22"/>
                <w:szCs w:val="22"/>
              </w:rPr>
            </w:pPr>
            <w:r w:rsidRPr="00270224">
              <w:rPr>
                <w:sz w:val="22"/>
                <w:szCs w:val="22"/>
              </w:rPr>
              <w:t>M1</w:t>
            </w:r>
          </w:p>
        </w:tc>
        <w:tc>
          <w:tcPr>
            <w:tcW w:w="7938" w:type="dxa"/>
            <w:gridSpan w:val="2"/>
            <w:tcBorders>
              <w:top w:val="nil"/>
              <w:bottom w:val="nil"/>
            </w:tcBorders>
          </w:tcPr>
          <w:p w:rsidR="00796CA5" w:rsidRPr="00270224" w:rsidRDefault="00796CA5" w:rsidP="00C06DDA">
            <w:pPr>
              <w:rPr>
                <w:sz w:val="22"/>
                <w:szCs w:val="22"/>
              </w:rPr>
            </w:pPr>
            <w:r w:rsidRPr="00270224">
              <w:rPr>
                <w:sz w:val="22"/>
                <w:szCs w:val="22"/>
              </w:rPr>
              <w:t xml:space="preserve">for 2 of </w:t>
            </w:r>
          </w:p>
          <w:p w:rsidR="00796CA5" w:rsidRPr="00270224" w:rsidRDefault="00796CA5" w:rsidP="00B65E5F">
            <w:pPr>
              <w:ind w:left="720"/>
              <w:rPr>
                <w:sz w:val="22"/>
                <w:szCs w:val="22"/>
              </w:rPr>
            </w:pPr>
            <w:r w:rsidRPr="00270224">
              <w:rPr>
                <w:sz w:val="22"/>
                <w:szCs w:val="22"/>
              </w:rPr>
              <w:t xml:space="preserve">centre (3,0) implied by drawing or label </w:t>
            </w:r>
          </w:p>
          <w:p w:rsidR="00796CA5" w:rsidRPr="00270224" w:rsidRDefault="00796CA5" w:rsidP="00B65E5F">
            <w:pPr>
              <w:ind w:left="720"/>
              <w:rPr>
                <w:sz w:val="22"/>
                <w:szCs w:val="22"/>
              </w:rPr>
            </w:pPr>
            <w:r w:rsidRPr="00270224">
              <w:rPr>
                <w:sz w:val="22"/>
                <w:szCs w:val="22"/>
              </w:rPr>
              <w:t xml:space="preserve">intersections on the </w:t>
            </w:r>
            <w:r w:rsidRPr="00270224">
              <w:rPr>
                <w:i/>
                <w:sz w:val="22"/>
                <w:szCs w:val="22"/>
              </w:rPr>
              <w:t>x</w:t>
            </w:r>
            <w:r w:rsidRPr="00270224">
              <w:rPr>
                <w:sz w:val="22"/>
                <w:szCs w:val="22"/>
              </w:rPr>
              <w:t>-axis at −1 and 7 implied by drawing or label</w:t>
            </w:r>
          </w:p>
          <w:p w:rsidR="00796CA5" w:rsidRPr="00270224" w:rsidRDefault="00796CA5" w:rsidP="00B65E5F">
            <w:pPr>
              <w:ind w:left="720"/>
              <w:rPr>
                <w:sz w:val="22"/>
                <w:szCs w:val="22"/>
              </w:rPr>
            </w:pPr>
            <w:r w:rsidRPr="00270224">
              <w:rPr>
                <w:sz w:val="22"/>
                <w:szCs w:val="22"/>
              </w:rPr>
              <w:t xml:space="preserve">circle drawn with radius 4 </w:t>
            </w:r>
          </w:p>
          <w:p w:rsidR="00796CA5" w:rsidRPr="00270224" w:rsidRDefault="00796CA5" w:rsidP="00B65E5F">
            <w:pPr>
              <w:ind w:left="720"/>
              <w:rPr>
                <w:sz w:val="22"/>
                <w:szCs w:val="22"/>
              </w:rPr>
            </w:pPr>
          </w:p>
        </w:tc>
      </w:tr>
      <w:tr w:rsidR="00796CA5" w:rsidRPr="00270224" w:rsidTr="00270224">
        <w:trPr>
          <w:trHeight w:val="20"/>
          <w:jc w:val="center"/>
        </w:trPr>
        <w:tc>
          <w:tcPr>
            <w:tcW w:w="534" w:type="dxa"/>
            <w:tcBorders>
              <w:top w:val="nil"/>
              <w:left w:val="single" w:sz="4" w:space="0" w:color="auto"/>
              <w:bottom w:val="nil"/>
              <w:right w:val="nil"/>
            </w:tcBorders>
          </w:tcPr>
          <w:p w:rsidR="00796CA5" w:rsidRPr="00270224" w:rsidRDefault="00796CA5" w:rsidP="00C06DDA">
            <w:pPr>
              <w:rPr>
                <w:sz w:val="22"/>
                <w:szCs w:val="22"/>
              </w:rPr>
            </w:pPr>
          </w:p>
        </w:tc>
        <w:tc>
          <w:tcPr>
            <w:tcW w:w="708" w:type="dxa"/>
            <w:tcBorders>
              <w:top w:val="nil"/>
              <w:left w:val="nil"/>
              <w:bottom w:val="nil"/>
              <w:right w:val="single" w:sz="4" w:space="0" w:color="auto"/>
            </w:tcBorders>
          </w:tcPr>
          <w:p w:rsidR="00796CA5" w:rsidRPr="00270224" w:rsidRDefault="00796CA5" w:rsidP="00C06DDA">
            <w:pPr>
              <w:rPr>
                <w:sz w:val="22"/>
                <w:szCs w:val="22"/>
              </w:rPr>
            </w:pPr>
          </w:p>
        </w:tc>
        <w:tc>
          <w:tcPr>
            <w:tcW w:w="2977" w:type="dxa"/>
            <w:tcBorders>
              <w:top w:val="nil"/>
              <w:left w:val="single" w:sz="4" w:space="0" w:color="auto"/>
              <w:bottom w:val="nil"/>
            </w:tcBorders>
          </w:tcPr>
          <w:p w:rsidR="00796CA5" w:rsidRPr="00270224" w:rsidRDefault="00796CA5" w:rsidP="00C06DDA">
            <w:pPr>
              <w:rPr>
                <w:sz w:val="22"/>
                <w:szCs w:val="22"/>
              </w:rPr>
            </w:pPr>
          </w:p>
        </w:tc>
        <w:tc>
          <w:tcPr>
            <w:tcW w:w="1843" w:type="dxa"/>
            <w:tcBorders>
              <w:top w:val="nil"/>
              <w:bottom w:val="nil"/>
            </w:tcBorders>
          </w:tcPr>
          <w:p w:rsidR="00796CA5" w:rsidRPr="00270224" w:rsidRDefault="00796CA5" w:rsidP="00C06DDA">
            <w:pPr>
              <w:jc w:val="center"/>
              <w:rPr>
                <w:sz w:val="22"/>
                <w:szCs w:val="22"/>
              </w:rPr>
            </w:pPr>
          </w:p>
        </w:tc>
        <w:tc>
          <w:tcPr>
            <w:tcW w:w="850" w:type="dxa"/>
            <w:tcBorders>
              <w:top w:val="nil"/>
              <w:bottom w:val="nil"/>
            </w:tcBorders>
          </w:tcPr>
          <w:p w:rsidR="00796CA5" w:rsidRPr="00270224" w:rsidRDefault="00796CA5" w:rsidP="00C06DDA">
            <w:pPr>
              <w:jc w:val="center"/>
              <w:rPr>
                <w:sz w:val="22"/>
                <w:szCs w:val="22"/>
              </w:rPr>
            </w:pPr>
            <w:r w:rsidRPr="00270224">
              <w:rPr>
                <w:sz w:val="22"/>
                <w:szCs w:val="22"/>
              </w:rPr>
              <w:t>A1</w:t>
            </w:r>
          </w:p>
        </w:tc>
        <w:tc>
          <w:tcPr>
            <w:tcW w:w="7938" w:type="dxa"/>
            <w:gridSpan w:val="2"/>
            <w:tcBorders>
              <w:top w:val="nil"/>
              <w:bottom w:val="nil"/>
            </w:tcBorders>
          </w:tcPr>
          <w:p w:rsidR="00796CA5" w:rsidRPr="00270224" w:rsidRDefault="00796CA5" w:rsidP="00C06DDA">
            <w:pPr>
              <w:rPr>
                <w:sz w:val="22"/>
                <w:szCs w:val="22"/>
              </w:rPr>
            </w:pPr>
            <w:r w:rsidRPr="00270224">
              <w:rPr>
                <w:sz w:val="22"/>
                <w:szCs w:val="22"/>
              </w:rPr>
              <w:t>for a fully correct answer</w:t>
            </w:r>
          </w:p>
        </w:tc>
      </w:tr>
      <w:tr w:rsidR="00796CA5" w:rsidRPr="00305B1B" w:rsidTr="00270224">
        <w:trPr>
          <w:trHeight w:val="20"/>
          <w:jc w:val="center"/>
        </w:trPr>
        <w:tc>
          <w:tcPr>
            <w:tcW w:w="534" w:type="dxa"/>
            <w:tcBorders>
              <w:top w:val="nil"/>
              <w:left w:val="single" w:sz="4" w:space="0" w:color="auto"/>
              <w:bottom w:val="single" w:sz="4" w:space="0" w:color="auto"/>
              <w:right w:val="nil"/>
            </w:tcBorders>
          </w:tcPr>
          <w:p w:rsidR="00796CA5" w:rsidRPr="00270224" w:rsidRDefault="00796CA5" w:rsidP="00C06DDA">
            <w:pPr>
              <w:rPr>
                <w:sz w:val="22"/>
                <w:szCs w:val="22"/>
              </w:rPr>
            </w:pPr>
          </w:p>
        </w:tc>
        <w:tc>
          <w:tcPr>
            <w:tcW w:w="708" w:type="dxa"/>
            <w:tcBorders>
              <w:top w:val="nil"/>
              <w:left w:val="nil"/>
              <w:bottom w:val="single" w:sz="4" w:space="0" w:color="auto"/>
              <w:right w:val="single" w:sz="4" w:space="0" w:color="auto"/>
            </w:tcBorders>
          </w:tcPr>
          <w:p w:rsidR="00796CA5" w:rsidRPr="00270224" w:rsidRDefault="00796CA5" w:rsidP="00C06DDA">
            <w:pPr>
              <w:rPr>
                <w:sz w:val="22"/>
                <w:szCs w:val="22"/>
              </w:rPr>
            </w:pPr>
          </w:p>
        </w:tc>
        <w:tc>
          <w:tcPr>
            <w:tcW w:w="2977" w:type="dxa"/>
            <w:tcBorders>
              <w:top w:val="nil"/>
              <w:left w:val="single" w:sz="4" w:space="0" w:color="auto"/>
            </w:tcBorders>
          </w:tcPr>
          <w:p w:rsidR="00796CA5" w:rsidRPr="00270224" w:rsidRDefault="00796CA5" w:rsidP="00C06DDA">
            <w:pPr>
              <w:rPr>
                <w:sz w:val="22"/>
                <w:szCs w:val="22"/>
              </w:rPr>
            </w:pPr>
          </w:p>
        </w:tc>
        <w:tc>
          <w:tcPr>
            <w:tcW w:w="1843" w:type="dxa"/>
            <w:tcBorders>
              <w:top w:val="nil"/>
            </w:tcBorders>
          </w:tcPr>
          <w:p w:rsidR="00796CA5" w:rsidRPr="00270224" w:rsidRDefault="00796CA5" w:rsidP="00C06DDA">
            <w:pPr>
              <w:jc w:val="center"/>
              <w:rPr>
                <w:sz w:val="22"/>
                <w:szCs w:val="22"/>
              </w:rPr>
            </w:pPr>
          </w:p>
        </w:tc>
        <w:tc>
          <w:tcPr>
            <w:tcW w:w="850" w:type="dxa"/>
            <w:tcBorders>
              <w:top w:val="nil"/>
            </w:tcBorders>
          </w:tcPr>
          <w:p w:rsidR="00796CA5" w:rsidRPr="00270224" w:rsidRDefault="00796CA5" w:rsidP="00C06DDA">
            <w:pPr>
              <w:jc w:val="center"/>
              <w:rPr>
                <w:sz w:val="22"/>
                <w:szCs w:val="22"/>
              </w:rPr>
            </w:pPr>
          </w:p>
        </w:tc>
        <w:tc>
          <w:tcPr>
            <w:tcW w:w="920" w:type="dxa"/>
            <w:tcBorders>
              <w:top w:val="nil"/>
              <w:right w:val="nil"/>
            </w:tcBorders>
          </w:tcPr>
          <w:p w:rsidR="00796CA5" w:rsidRPr="00270224" w:rsidRDefault="00796CA5" w:rsidP="00C06DDA">
            <w:pPr>
              <w:rPr>
                <w:sz w:val="22"/>
                <w:szCs w:val="22"/>
              </w:rPr>
            </w:pPr>
          </w:p>
        </w:tc>
        <w:tc>
          <w:tcPr>
            <w:tcW w:w="7018" w:type="dxa"/>
            <w:tcBorders>
              <w:top w:val="nil"/>
              <w:left w:val="nil"/>
            </w:tcBorders>
          </w:tcPr>
          <w:p w:rsidR="00796CA5" w:rsidRPr="00270224" w:rsidRDefault="00796CA5" w:rsidP="00C06DDA">
            <w:pPr>
              <w:rPr>
                <w:sz w:val="22"/>
                <w:szCs w:val="22"/>
              </w:rPr>
            </w:pPr>
          </w:p>
        </w:tc>
      </w:tr>
    </w:tbl>
    <w:p w:rsidR="00305B1B" w:rsidRDefault="00305B1B" w:rsidP="000652F1">
      <w:pPr>
        <w:sectPr w:rsidR="00305B1B" w:rsidSect="00270224">
          <w:footerReference w:type="default" r:id="rId44"/>
          <w:pgSz w:w="16838" w:h="11906" w:orient="landscape"/>
          <w:pgMar w:top="1440" w:right="1440" w:bottom="1440" w:left="1440" w:header="708" w:footer="708" w:gutter="0"/>
          <w:cols w:space="708"/>
          <w:docGrid w:linePitch="360"/>
        </w:sectPr>
      </w:pPr>
    </w:p>
    <w:p w:rsidR="008A03A1" w:rsidRPr="00141251" w:rsidRDefault="008A03A1" w:rsidP="008A03A1">
      <w:pPr>
        <w:rPr>
          <w:rFonts w:ascii="Verdana" w:hAnsi="Verdana"/>
        </w:rPr>
      </w:pPr>
      <w:r w:rsidRPr="00141251">
        <w:rPr>
          <w:rFonts w:ascii="Verdana" w:hAnsi="Verdana"/>
          <w:b/>
          <w:bCs/>
          <w:color w:val="000000"/>
        </w:rPr>
        <w:lastRenderedPageBreak/>
        <w:t>Modifications to the mark scheme for Modified Large Print (MLP) papers.</w:t>
      </w:r>
    </w:p>
    <w:p w:rsidR="008A03A1" w:rsidRPr="00141251" w:rsidRDefault="008A03A1" w:rsidP="008A03A1">
      <w:pPr>
        <w:rPr>
          <w:rFonts w:ascii="Verdana" w:hAnsi="Verdana"/>
          <w:color w:val="000000"/>
          <w:sz w:val="20"/>
        </w:rPr>
      </w:pPr>
    </w:p>
    <w:p w:rsidR="008A03A1" w:rsidRPr="00141251" w:rsidRDefault="008A03A1" w:rsidP="008A03A1">
      <w:pPr>
        <w:rPr>
          <w:rFonts w:ascii="Verdana" w:hAnsi="Verdana"/>
          <w:color w:val="000000"/>
          <w:sz w:val="20"/>
        </w:rPr>
      </w:pPr>
      <w:r w:rsidRPr="00141251">
        <w:rPr>
          <w:rFonts w:ascii="Verdana" w:hAnsi="Verdana"/>
          <w:color w:val="000000"/>
          <w:sz w:val="20"/>
        </w:rPr>
        <w:t xml:space="preserve">Only mark scheme amendments are shown where the enlargement or modification of the paper requires a change in the mark scheme.  </w:t>
      </w:r>
    </w:p>
    <w:p w:rsidR="008A03A1" w:rsidRPr="00141251" w:rsidRDefault="008A03A1" w:rsidP="008A03A1">
      <w:pPr>
        <w:rPr>
          <w:rFonts w:ascii="Verdana" w:hAnsi="Verdana"/>
          <w:color w:val="000000"/>
          <w:sz w:val="20"/>
        </w:rPr>
      </w:pPr>
    </w:p>
    <w:p w:rsidR="008A03A1" w:rsidRPr="00141251" w:rsidRDefault="008A03A1" w:rsidP="008A03A1">
      <w:pPr>
        <w:rPr>
          <w:rFonts w:ascii="Verdana" w:hAnsi="Verdana"/>
          <w:color w:val="000000"/>
          <w:sz w:val="20"/>
        </w:rPr>
      </w:pPr>
      <w:r w:rsidRPr="00141251">
        <w:rPr>
          <w:rFonts w:ascii="Verdana" w:hAnsi="Verdana"/>
          <w:color w:val="000000"/>
          <w:sz w:val="20"/>
        </w:rPr>
        <w:t>The following tolerances should be accepted on marking MLP papers, unless otherwise stated below:</w:t>
      </w:r>
    </w:p>
    <w:p w:rsidR="008A03A1" w:rsidRPr="00141251" w:rsidRDefault="008A03A1" w:rsidP="008A03A1">
      <w:pPr>
        <w:rPr>
          <w:rFonts w:ascii="Verdana" w:hAnsi="Verdana"/>
          <w:color w:val="000000"/>
          <w:sz w:val="20"/>
        </w:rPr>
      </w:pPr>
      <w:r w:rsidRPr="00141251">
        <w:rPr>
          <w:rFonts w:ascii="Verdana" w:hAnsi="Verdana"/>
          <w:color w:val="000000"/>
          <w:sz w:val="20"/>
        </w:rPr>
        <w:t>Angles: ±5º</w:t>
      </w:r>
    </w:p>
    <w:p w:rsidR="008A03A1" w:rsidRPr="00141251" w:rsidRDefault="008A03A1" w:rsidP="008A03A1">
      <w:pPr>
        <w:rPr>
          <w:rFonts w:ascii="Verdana" w:hAnsi="Verdana"/>
          <w:color w:val="000000"/>
          <w:sz w:val="20"/>
        </w:rPr>
      </w:pPr>
      <w:r w:rsidRPr="00141251">
        <w:rPr>
          <w:rFonts w:ascii="Verdana" w:hAnsi="Verdana"/>
          <w:color w:val="000000"/>
          <w:sz w:val="20"/>
        </w:rPr>
        <w:t>Measurements of length: ±5 mm</w:t>
      </w:r>
    </w:p>
    <w:p w:rsidR="008A03A1" w:rsidRPr="00141251" w:rsidRDefault="008A03A1" w:rsidP="008A03A1">
      <w:pPr>
        <w:pStyle w:val="Title"/>
        <w:rPr>
          <w:rFonts w:ascii="Verdana" w:hAnsi="Verdana"/>
          <w:sz w:val="20"/>
          <w:szCs w:val="20"/>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8A03A1" w:rsidRPr="00141251" w:rsidTr="008F408A">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8A03A1" w:rsidRPr="00141251" w:rsidRDefault="008A03A1" w:rsidP="008F408A">
            <w:pPr>
              <w:rPr>
                <w:szCs w:val="22"/>
              </w:rPr>
            </w:pPr>
            <w:r w:rsidRPr="00141251">
              <w:rPr>
                <w:szCs w:val="22"/>
              </w:rPr>
              <w:br w:type="page"/>
            </w:r>
            <w:r w:rsidRPr="00141251">
              <w:rPr>
                <w:szCs w:val="22"/>
              </w:rPr>
              <w:br w:type="page"/>
            </w:r>
            <w:r w:rsidRPr="00141251">
              <w:rPr>
                <w:szCs w:val="22"/>
              </w:rPr>
              <w:br w:type="page"/>
            </w:r>
            <w:r>
              <w:rPr>
                <w:b/>
                <w:szCs w:val="22"/>
              </w:rPr>
              <w:t>PAPER: 1MA1</w:t>
            </w:r>
            <w:r w:rsidRPr="00141251">
              <w:rPr>
                <w:b/>
                <w:szCs w:val="22"/>
              </w:rPr>
              <w:t>_</w:t>
            </w:r>
            <w:r>
              <w:rPr>
                <w:b/>
                <w:szCs w:val="22"/>
              </w:rPr>
              <w:t>3H</w:t>
            </w:r>
          </w:p>
        </w:tc>
      </w:tr>
      <w:tr w:rsidR="008A03A1" w:rsidRPr="00141251" w:rsidTr="008F408A">
        <w:trPr>
          <w:cantSplit/>
          <w:trHeight w:val="259"/>
          <w:tblHeader/>
          <w:jc w:val="center"/>
        </w:trPr>
        <w:tc>
          <w:tcPr>
            <w:tcW w:w="1413" w:type="dxa"/>
            <w:gridSpan w:val="2"/>
            <w:tcBorders>
              <w:bottom w:val="single" w:sz="4" w:space="0" w:color="auto"/>
            </w:tcBorders>
            <w:shd w:val="clear" w:color="auto" w:fill="A6A6A6"/>
            <w:vAlign w:val="center"/>
          </w:tcPr>
          <w:p w:rsidR="008A03A1" w:rsidRPr="00141251" w:rsidRDefault="008A03A1" w:rsidP="008F408A">
            <w:pPr>
              <w:jc w:val="center"/>
              <w:rPr>
                <w:b/>
                <w:szCs w:val="22"/>
              </w:rPr>
            </w:pPr>
            <w:r w:rsidRPr="00141251">
              <w:rPr>
                <w:b/>
                <w:szCs w:val="22"/>
              </w:rPr>
              <w:t>Question</w:t>
            </w:r>
          </w:p>
        </w:tc>
        <w:tc>
          <w:tcPr>
            <w:tcW w:w="9072" w:type="dxa"/>
            <w:tcBorders>
              <w:bottom w:val="single" w:sz="4" w:space="0" w:color="auto"/>
            </w:tcBorders>
            <w:shd w:val="clear" w:color="auto" w:fill="A6A6A6"/>
            <w:vAlign w:val="center"/>
          </w:tcPr>
          <w:p w:rsidR="008A03A1" w:rsidRPr="00141251" w:rsidRDefault="008A03A1" w:rsidP="008F408A">
            <w:pPr>
              <w:jc w:val="center"/>
              <w:rPr>
                <w:b/>
                <w:szCs w:val="22"/>
              </w:rPr>
            </w:pPr>
            <w:r w:rsidRPr="00141251">
              <w:rPr>
                <w:b/>
                <w:szCs w:val="22"/>
              </w:rPr>
              <w:t>Modification</w:t>
            </w:r>
          </w:p>
        </w:tc>
        <w:tc>
          <w:tcPr>
            <w:tcW w:w="3969" w:type="dxa"/>
            <w:tcBorders>
              <w:bottom w:val="single" w:sz="4" w:space="0" w:color="auto"/>
            </w:tcBorders>
            <w:shd w:val="clear" w:color="auto" w:fill="A6A6A6"/>
            <w:vAlign w:val="center"/>
          </w:tcPr>
          <w:p w:rsidR="008A03A1" w:rsidRPr="00141251" w:rsidRDefault="008A03A1" w:rsidP="008F408A">
            <w:pPr>
              <w:jc w:val="center"/>
              <w:rPr>
                <w:b/>
                <w:szCs w:val="22"/>
              </w:rPr>
            </w:pPr>
            <w:r>
              <w:rPr>
                <w:b/>
                <w:szCs w:val="22"/>
              </w:rPr>
              <w:t>Mark scheme notes</w:t>
            </w:r>
          </w:p>
        </w:tc>
      </w:tr>
      <w:tr w:rsidR="008A03A1" w:rsidRPr="00141251" w:rsidTr="008F408A">
        <w:trPr>
          <w:cantSplit/>
          <w:trHeight w:val="340"/>
          <w:tblHeader/>
          <w:jc w:val="center"/>
        </w:trPr>
        <w:tc>
          <w:tcPr>
            <w:tcW w:w="704" w:type="dxa"/>
            <w:tcBorders>
              <w:top w:val="single" w:sz="4" w:space="0" w:color="auto"/>
              <w:bottom w:val="single" w:sz="4" w:space="0" w:color="auto"/>
            </w:tcBorders>
          </w:tcPr>
          <w:p w:rsidR="008A03A1" w:rsidRDefault="008A03A1" w:rsidP="008F408A">
            <w:pPr>
              <w:pStyle w:val="Default"/>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Borders>
              <w:top w:val="single" w:sz="4" w:space="0" w:color="auto"/>
              <w:bottom w:val="single" w:sz="4" w:space="0" w:color="auto"/>
            </w:tcBorders>
          </w:tcPr>
          <w:p w:rsidR="008A03A1" w:rsidRPr="00D01282" w:rsidRDefault="008A03A1" w:rsidP="008F408A">
            <w:pPr>
              <w:jc w:val="center"/>
              <w:rPr>
                <w:szCs w:val="22"/>
              </w:rPr>
            </w:pPr>
          </w:p>
        </w:tc>
        <w:tc>
          <w:tcPr>
            <w:tcW w:w="9072" w:type="dxa"/>
            <w:tcBorders>
              <w:top w:val="single" w:sz="4" w:space="0" w:color="auto"/>
              <w:bottom w:val="single" w:sz="4" w:space="0" w:color="auto"/>
            </w:tcBorders>
          </w:tcPr>
          <w:p w:rsidR="008A03A1" w:rsidRPr="00E4077E" w:rsidRDefault="008A03A1" w:rsidP="008F408A">
            <w:pPr>
              <w:pStyle w:val="Default"/>
              <w:rPr>
                <w:rFonts w:ascii="Times New Roman" w:eastAsiaTheme="minorHAnsi" w:hAnsi="Times New Roman" w:cs="Times New Roman"/>
                <w:sz w:val="22"/>
                <w:szCs w:val="22"/>
                <w:lang w:eastAsia="en-US"/>
              </w:rPr>
            </w:pPr>
            <w:r w:rsidRPr="009C6BFA">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9C6BFA">
              <w:rPr>
                <w:rFonts w:ascii="Times New Roman" w:eastAsiaTheme="minorHAnsi" w:hAnsi="Times New Roman" w:cs="Times New Roman"/>
                <w:sz w:val="22"/>
                <w:szCs w:val="22"/>
                <w:lang w:eastAsia="en-US"/>
              </w:rPr>
              <w:t>Braille only: will label the circles ‘Set A’ and ‘Set B’ and will label all the places which need to be answered (</w:t>
            </w:r>
            <w:proofErr w:type="spellStart"/>
            <w:r w:rsidRPr="009C6BFA">
              <w:rPr>
                <w:rFonts w:ascii="Times New Roman" w:eastAsiaTheme="minorHAnsi" w:hAnsi="Times New Roman" w:cs="Times New Roman"/>
                <w:sz w:val="22"/>
                <w:szCs w:val="22"/>
                <w:lang w:eastAsia="en-US"/>
              </w:rPr>
              <w:t>i</w:t>
            </w:r>
            <w:proofErr w:type="spellEnd"/>
            <w:r w:rsidRPr="009C6BFA">
              <w:rPr>
                <w:rFonts w:ascii="Times New Roman" w:eastAsiaTheme="minorHAnsi" w:hAnsi="Times New Roman" w:cs="Times New Roman"/>
                <w:sz w:val="22"/>
                <w:szCs w:val="22"/>
                <w:lang w:eastAsia="en-US"/>
              </w:rPr>
              <w:t>) to (iv).</w:t>
            </w:r>
          </w:p>
        </w:tc>
        <w:tc>
          <w:tcPr>
            <w:tcW w:w="3969" w:type="dxa"/>
            <w:tcBorders>
              <w:top w:val="single" w:sz="4" w:space="0" w:color="auto"/>
              <w:bottom w:val="single" w:sz="4" w:space="0" w:color="auto"/>
            </w:tcBorders>
          </w:tcPr>
          <w:p w:rsidR="008A03A1" w:rsidRDefault="008A03A1" w:rsidP="008F408A">
            <w:pPr>
              <w:rPr>
                <w:szCs w:val="22"/>
              </w:rPr>
            </w:pPr>
            <w:r>
              <w:rPr>
                <w:szCs w:val="22"/>
              </w:rPr>
              <w:t>Standard mark scheme accept for Braille award C2 for a fully correct diagram.</w:t>
            </w:r>
          </w:p>
        </w:tc>
      </w:tr>
      <w:tr w:rsidR="008A03A1" w:rsidRPr="00141251" w:rsidTr="008F408A">
        <w:trPr>
          <w:cantSplit/>
          <w:trHeight w:val="340"/>
          <w:tblHeader/>
          <w:jc w:val="center"/>
        </w:trPr>
        <w:tc>
          <w:tcPr>
            <w:tcW w:w="704" w:type="dxa"/>
            <w:tcBorders>
              <w:top w:val="single" w:sz="4" w:space="0" w:color="auto"/>
              <w:bottom w:val="nil"/>
            </w:tcBorders>
          </w:tcPr>
          <w:p w:rsidR="008A03A1" w:rsidRDefault="008A03A1" w:rsidP="008F408A">
            <w:pPr>
              <w:pStyle w:val="Default"/>
              <w:jc w:val="center"/>
              <w:rPr>
                <w:rFonts w:ascii="Times New Roman" w:hAnsi="Times New Roman" w:cs="Times New Roman"/>
                <w:sz w:val="22"/>
                <w:szCs w:val="22"/>
              </w:rPr>
            </w:pPr>
            <w:r>
              <w:rPr>
                <w:rFonts w:ascii="Times New Roman" w:hAnsi="Times New Roman" w:cs="Times New Roman"/>
                <w:sz w:val="22"/>
                <w:szCs w:val="22"/>
              </w:rPr>
              <w:t>5</w:t>
            </w:r>
          </w:p>
        </w:tc>
        <w:tc>
          <w:tcPr>
            <w:tcW w:w="709" w:type="dxa"/>
            <w:tcBorders>
              <w:top w:val="single" w:sz="4" w:space="0" w:color="auto"/>
              <w:bottom w:val="nil"/>
            </w:tcBorders>
          </w:tcPr>
          <w:p w:rsidR="008A03A1" w:rsidRPr="00D01282" w:rsidRDefault="008A03A1" w:rsidP="008F408A">
            <w:pPr>
              <w:jc w:val="center"/>
              <w:rPr>
                <w:szCs w:val="22"/>
              </w:rPr>
            </w:pPr>
          </w:p>
        </w:tc>
        <w:tc>
          <w:tcPr>
            <w:tcW w:w="9072" w:type="dxa"/>
            <w:tcBorders>
              <w:top w:val="single" w:sz="4" w:space="0" w:color="auto"/>
              <w:bottom w:val="nil"/>
            </w:tcBorders>
          </w:tcPr>
          <w:p w:rsidR="008A03A1" w:rsidRDefault="008A03A1" w:rsidP="008F408A">
            <w:pPr>
              <w:pStyle w:val="Default"/>
              <w:rPr>
                <w:rFonts w:ascii="Times New Roman" w:eastAsiaTheme="minorHAnsi" w:hAnsi="Times New Roman" w:cs="Times New Roman"/>
                <w:sz w:val="22"/>
                <w:szCs w:val="22"/>
                <w:lang w:eastAsia="en-US"/>
              </w:rPr>
            </w:pPr>
            <w:r w:rsidRPr="00AD0AF7">
              <w:rPr>
                <w:rFonts w:ascii="Times New Roman" w:eastAsiaTheme="minorHAnsi" w:hAnsi="Times New Roman" w:cs="Times New Roman"/>
                <w:sz w:val="22"/>
                <w:szCs w:val="22"/>
                <w:lang w:eastAsia="en-US"/>
              </w:rPr>
              <w:t>Diagram enlarged.</w:t>
            </w:r>
          </w:p>
        </w:tc>
        <w:tc>
          <w:tcPr>
            <w:tcW w:w="3969" w:type="dxa"/>
            <w:tcBorders>
              <w:top w:val="single" w:sz="4" w:space="0" w:color="auto"/>
              <w:bottom w:val="single" w:sz="4" w:space="0" w:color="auto"/>
            </w:tcBorders>
          </w:tcPr>
          <w:p w:rsidR="008A03A1" w:rsidRDefault="008A03A1" w:rsidP="008F408A">
            <w:pPr>
              <w:rPr>
                <w:szCs w:val="22"/>
              </w:rPr>
            </w:pPr>
            <w:r>
              <w:rPr>
                <w:szCs w:val="22"/>
              </w:rPr>
              <w:t>Standard mark scheme</w:t>
            </w:r>
          </w:p>
        </w:tc>
      </w:tr>
      <w:tr w:rsidR="008A03A1" w:rsidRPr="00141251" w:rsidTr="008F408A">
        <w:trPr>
          <w:cantSplit/>
          <w:trHeight w:val="340"/>
          <w:tblHeader/>
          <w:jc w:val="center"/>
        </w:trPr>
        <w:tc>
          <w:tcPr>
            <w:tcW w:w="704" w:type="dxa"/>
            <w:tcBorders>
              <w:top w:val="single" w:sz="4" w:space="0" w:color="auto"/>
              <w:bottom w:val="single" w:sz="4" w:space="0" w:color="auto"/>
            </w:tcBorders>
          </w:tcPr>
          <w:p w:rsidR="008A03A1" w:rsidRDefault="008A03A1" w:rsidP="008F408A">
            <w:pPr>
              <w:pStyle w:val="Default"/>
              <w:jc w:val="center"/>
              <w:rPr>
                <w:rFonts w:ascii="Times New Roman" w:hAnsi="Times New Roman" w:cs="Times New Roman"/>
                <w:sz w:val="22"/>
                <w:szCs w:val="22"/>
              </w:rPr>
            </w:pPr>
            <w:r>
              <w:rPr>
                <w:rFonts w:ascii="Times New Roman" w:hAnsi="Times New Roman" w:cs="Times New Roman"/>
                <w:sz w:val="22"/>
                <w:szCs w:val="22"/>
              </w:rPr>
              <w:t>7</w:t>
            </w:r>
          </w:p>
        </w:tc>
        <w:tc>
          <w:tcPr>
            <w:tcW w:w="709" w:type="dxa"/>
            <w:tcBorders>
              <w:top w:val="single" w:sz="4" w:space="0" w:color="auto"/>
              <w:bottom w:val="single" w:sz="4" w:space="0" w:color="auto"/>
            </w:tcBorders>
          </w:tcPr>
          <w:p w:rsidR="008A03A1" w:rsidRPr="00D01282" w:rsidRDefault="008A03A1" w:rsidP="008F408A">
            <w:pPr>
              <w:jc w:val="center"/>
              <w:rPr>
                <w:szCs w:val="22"/>
              </w:rPr>
            </w:pPr>
          </w:p>
        </w:tc>
        <w:tc>
          <w:tcPr>
            <w:tcW w:w="9072" w:type="dxa"/>
            <w:tcBorders>
              <w:top w:val="single" w:sz="4" w:space="0" w:color="auto"/>
              <w:bottom w:val="single" w:sz="4" w:space="0" w:color="auto"/>
            </w:tcBorders>
          </w:tcPr>
          <w:p w:rsidR="008A03A1" w:rsidRPr="003110BE" w:rsidRDefault="008A03A1" w:rsidP="008F408A">
            <w:pPr>
              <w:pStyle w:val="Default"/>
              <w:rPr>
                <w:rFonts w:ascii="Times New Roman" w:eastAsiaTheme="minorHAnsi" w:hAnsi="Times New Roman" w:cs="Times New Roman"/>
                <w:sz w:val="22"/>
                <w:szCs w:val="22"/>
                <w:lang w:eastAsia="en-US"/>
              </w:rPr>
            </w:pPr>
            <w:r w:rsidRPr="00AD0AF7">
              <w:rPr>
                <w:rFonts w:ascii="Times New Roman" w:eastAsiaTheme="minorHAnsi" w:hAnsi="Times New Roman" w:cs="Times New Roman"/>
                <w:sz w:val="22"/>
                <w:szCs w:val="22"/>
                <w:lang w:eastAsia="en-US"/>
              </w:rPr>
              <w:t>Diagrams enlarged.</w:t>
            </w:r>
            <w:r>
              <w:rPr>
                <w:rFonts w:ascii="Times New Roman" w:eastAsiaTheme="minorHAnsi" w:hAnsi="Times New Roman" w:cs="Times New Roman"/>
                <w:sz w:val="22"/>
                <w:szCs w:val="22"/>
                <w:lang w:eastAsia="en-US"/>
              </w:rPr>
              <w:t xml:space="preserve">  </w:t>
            </w:r>
            <w:r w:rsidRPr="00AD0AF7">
              <w:rPr>
                <w:rFonts w:ascii="Times New Roman" w:eastAsiaTheme="minorHAnsi" w:hAnsi="Times New Roman" w:cs="Times New Roman"/>
                <w:sz w:val="22"/>
                <w:szCs w:val="22"/>
                <w:lang w:eastAsia="en-US"/>
              </w:rPr>
              <w:t xml:space="preserve">The smaller triangle on the right has been rotated so it is facing the opposite triangle. </w:t>
            </w:r>
            <w:r>
              <w:rPr>
                <w:rFonts w:ascii="Times New Roman" w:eastAsiaTheme="minorHAnsi" w:hAnsi="Times New Roman" w:cs="Times New Roman"/>
                <w:sz w:val="22"/>
                <w:szCs w:val="22"/>
                <w:lang w:eastAsia="en-US"/>
              </w:rPr>
              <w:t xml:space="preserve">  </w:t>
            </w:r>
            <w:r w:rsidRPr="00AD0AF7">
              <w:rPr>
                <w:rFonts w:ascii="Times New Roman" w:eastAsiaTheme="minorHAnsi" w:hAnsi="Times New Roman" w:cs="Times New Roman"/>
                <w:sz w:val="22"/>
                <w:szCs w:val="22"/>
                <w:lang w:eastAsia="en-US"/>
              </w:rPr>
              <w:t>Braille only: will give information about the triangles</w:t>
            </w:r>
            <w:r>
              <w:rPr>
                <w:rFonts w:ascii="Times New Roman" w:eastAsiaTheme="minorHAnsi" w:hAnsi="Times New Roman" w:cs="Times New Roman"/>
                <w:sz w:val="22"/>
                <w:szCs w:val="22"/>
                <w:lang w:eastAsia="en-US"/>
              </w:rPr>
              <w:t xml:space="preserve"> in written form</w:t>
            </w:r>
            <w:r w:rsidRPr="00AD0AF7">
              <w:rPr>
                <w:rFonts w:ascii="Times New Roman" w:eastAsiaTheme="minorHAnsi" w:hAnsi="Times New Roman" w:cs="Times New Roman"/>
                <w:sz w:val="22"/>
                <w:szCs w:val="22"/>
                <w:lang w:eastAsia="en-US"/>
              </w:rPr>
              <w:t>.</w:t>
            </w:r>
          </w:p>
        </w:tc>
        <w:tc>
          <w:tcPr>
            <w:tcW w:w="3969" w:type="dxa"/>
            <w:tcBorders>
              <w:top w:val="single" w:sz="4" w:space="0" w:color="auto"/>
              <w:bottom w:val="single" w:sz="4" w:space="0" w:color="auto"/>
            </w:tcBorders>
          </w:tcPr>
          <w:p w:rsidR="008A03A1" w:rsidRDefault="008A03A1" w:rsidP="008F408A">
            <w:pPr>
              <w:rPr>
                <w:szCs w:val="22"/>
              </w:rPr>
            </w:pPr>
            <w:r>
              <w:rPr>
                <w:szCs w:val="22"/>
              </w:rPr>
              <w:t>Standard mark scheme</w:t>
            </w:r>
          </w:p>
        </w:tc>
      </w:tr>
      <w:tr w:rsidR="008A03A1" w:rsidRPr="00141251" w:rsidTr="008F408A">
        <w:trPr>
          <w:cantSplit/>
          <w:trHeight w:val="340"/>
          <w:tblHeader/>
          <w:jc w:val="center"/>
        </w:trPr>
        <w:tc>
          <w:tcPr>
            <w:tcW w:w="704" w:type="dxa"/>
            <w:tcBorders>
              <w:top w:val="single" w:sz="4" w:space="0" w:color="auto"/>
              <w:bottom w:val="single" w:sz="4" w:space="0" w:color="auto"/>
            </w:tcBorders>
          </w:tcPr>
          <w:p w:rsidR="008A03A1" w:rsidRPr="00D01282" w:rsidRDefault="008A03A1" w:rsidP="008F408A">
            <w:pPr>
              <w:pStyle w:val="Default"/>
              <w:jc w:val="center"/>
              <w:rPr>
                <w:rFonts w:ascii="Times New Roman" w:hAnsi="Times New Roman" w:cs="Times New Roman"/>
                <w:sz w:val="22"/>
                <w:szCs w:val="22"/>
              </w:rPr>
            </w:pPr>
            <w:r>
              <w:rPr>
                <w:rFonts w:ascii="Times New Roman" w:hAnsi="Times New Roman" w:cs="Times New Roman"/>
                <w:sz w:val="22"/>
                <w:szCs w:val="22"/>
              </w:rPr>
              <w:t>9</w:t>
            </w:r>
          </w:p>
        </w:tc>
        <w:tc>
          <w:tcPr>
            <w:tcW w:w="709" w:type="dxa"/>
            <w:tcBorders>
              <w:top w:val="single" w:sz="4" w:space="0" w:color="auto"/>
              <w:bottom w:val="single" w:sz="4" w:space="0" w:color="auto"/>
            </w:tcBorders>
          </w:tcPr>
          <w:p w:rsidR="008A03A1" w:rsidRPr="00D01282" w:rsidRDefault="008A03A1" w:rsidP="008F408A">
            <w:pPr>
              <w:jc w:val="center"/>
              <w:rPr>
                <w:szCs w:val="22"/>
              </w:rPr>
            </w:pPr>
            <w:r>
              <w:rPr>
                <w:szCs w:val="22"/>
              </w:rPr>
              <w:t>(a)</w:t>
            </w:r>
          </w:p>
        </w:tc>
        <w:tc>
          <w:tcPr>
            <w:tcW w:w="9072" w:type="dxa"/>
            <w:tcBorders>
              <w:top w:val="single" w:sz="4" w:space="0" w:color="auto"/>
              <w:bottom w:val="single" w:sz="4" w:space="0" w:color="auto"/>
            </w:tcBorders>
          </w:tcPr>
          <w:p w:rsidR="008A03A1" w:rsidRPr="00926B03" w:rsidRDefault="008A03A1" w:rsidP="008F408A">
            <w:pPr>
              <w:pStyle w:val="Default"/>
              <w:rPr>
                <w:rFonts w:ascii="Times New Roman" w:eastAsiaTheme="minorHAnsi" w:hAnsi="Times New Roman" w:cs="Times New Roman"/>
                <w:sz w:val="22"/>
                <w:szCs w:val="22"/>
                <w:lang w:eastAsia="en-US"/>
              </w:rPr>
            </w:pPr>
            <w:r w:rsidRPr="00926B03">
              <w:rPr>
                <w:rFonts w:ascii="Times New Roman" w:eastAsiaTheme="minorHAnsi" w:hAnsi="Times New Roman" w:cs="Times New Roman"/>
                <w:sz w:val="22"/>
                <w:szCs w:val="22"/>
                <w:lang w:eastAsia="en-US"/>
              </w:rPr>
              <w:t>Diagram enlarged. Points on the Male box plot changed to: 0, 100, 200, 300 and 800.</w:t>
            </w:r>
          </w:p>
          <w:p w:rsidR="008A03A1" w:rsidRPr="00926B03" w:rsidRDefault="008A03A1" w:rsidP="008F408A">
            <w:pPr>
              <w:pStyle w:val="Default"/>
              <w:rPr>
                <w:rFonts w:ascii="Times New Roman" w:eastAsiaTheme="minorHAnsi" w:hAnsi="Times New Roman" w:cs="Times New Roman"/>
                <w:sz w:val="22"/>
                <w:szCs w:val="22"/>
                <w:lang w:eastAsia="en-US"/>
              </w:rPr>
            </w:pPr>
            <w:r w:rsidRPr="00926B03">
              <w:rPr>
                <w:rFonts w:ascii="Times New Roman" w:eastAsiaTheme="minorHAnsi" w:hAnsi="Times New Roman" w:cs="Times New Roman"/>
                <w:sz w:val="22"/>
                <w:szCs w:val="22"/>
                <w:lang w:eastAsia="en-US"/>
              </w:rPr>
              <w:t xml:space="preserve">Horizontal axis label has been moved to the left of the horizontal axis. </w:t>
            </w:r>
          </w:p>
          <w:p w:rsidR="008A03A1" w:rsidRPr="00926B03" w:rsidRDefault="008A03A1" w:rsidP="008F408A">
            <w:pPr>
              <w:pStyle w:val="Default"/>
              <w:rPr>
                <w:rFonts w:ascii="Times New Roman" w:eastAsiaTheme="minorHAnsi" w:hAnsi="Times New Roman" w:cs="Times New Roman"/>
                <w:sz w:val="22"/>
                <w:szCs w:val="22"/>
                <w:lang w:eastAsia="en-US"/>
              </w:rPr>
            </w:pPr>
            <w:r w:rsidRPr="00926B03">
              <w:rPr>
                <w:rFonts w:ascii="Times New Roman" w:eastAsiaTheme="minorHAnsi" w:hAnsi="Times New Roman" w:cs="Times New Roman"/>
                <w:sz w:val="22"/>
                <w:szCs w:val="22"/>
                <w:lang w:eastAsia="en-US"/>
              </w:rPr>
              <w:t xml:space="preserve">Label ‘Female students’ added to the left of the grid below ‘Male students’. </w:t>
            </w:r>
          </w:p>
          <w:p w:rsidR="008A03A1" w:rsidRDefault="008A03A1" w:rsidP="008F408A">
            <w:pPr>
              <w:pStyle w:val="Default"/>
              <w:rPr>
                <w:rFonts w:ascii="Times New Roman" w:eastAsiaTheme="minorHAnsi" w:hAnsi="Times New Roman" w:cs="Times New Roman"/>
                <w:sz w:val="22"/>
                <w:szCs w:val="22"/>
                <w:lang w:eastAsia="en-US"/>
              </w:rPr>
            </w:pPr>
            <w:r w:rsidRPr="00926B03">
              <w:rPr>
                <w:rFonts w:ascii="Times New Roman" w:eastAsiaTheme="minorHAnsi" w:hAnsi="Times New Roman" w:cs="Times New Roman"/>
                <w:sz w:val="22"/>
                <w:szCs w:val="22"/>
                <w:lang w:eastAsia="en-US"/>
              </w:rPr>
              <w:t>Axis has been cut so the horizontal axis finishes at 900.</w:t>
            </w:r>
          </w:p>
          <w:p w:rsidR="008A03A1" w:rsidRDefault="008A03A1" w:rsidP="008F408A">
            <w:pPr>
              <w:pStyle w:val="Default"/>
              <w:rPr>
                <w:rFonts w:ascii="Times New Roman" w:eastAsiaTheme="minorHAnsi" w:hAnsi="Times New Roman" w:cs="Times New Roman"/>
                <w:sz w:val="22"/>
                <w:szCs w:val="22"/>
                <w:lang w:eastAsia="en-US"/>
              </w:rPr>
            </w:pPr>
            <w:r>
              <w:rPr>
                <w:noProof/>
              </w:rPr>
              <w:drawing>
                <wp:anchor distT="0" distB="0" distL="114300" distR="114300" simplePos="0" relativeHeight="251667968" behindDoc="0" locked="0" layoutInCell="1" allowOverlap="1" wp14:anchorId="48C4CA61" wp14:editId="4094D470">
                  <wp:simplePos x="0" y="0"/>
                  <wp:positionH relativeFrom="margin">
                    <wp:posOffset>1270</wp:posOffset>
                  </wp:positionH>
                  <wp:positionV relativeFrom="paragraph">
                    <wp:posOffset>3810</wp:posOffset>
                  </wp:positionV>
                  <wp:extent cx="4625724" cy="1849229"/>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4625724" cy="1849229"/>
                          </a:xfrm>
                          <a:prstGeom prst="rect">
                            <a:avLst/>
                          </a:prstGeom>
                        </pic:spPr>
                      </pic:pic>
                    </a:graphicData>
                  </a:graphic>
                  <wp14:sizeRelH relativeFrom="page">
                    <wp14:pctWidth>0</wp14:pctWidth>
                  </wp14:sizeRelH>
                  <wp14:sizeRelV relativeFrom="page">
                    <wp14:pctHeight>0</wp14:pctHeight>
                  </wp14:sizeRelV>
                </wp:anchor>
              </w:drawing>
            </w:r>
          </w:p>
          <w:p w:rsidR="008A03A1" w:rsidRDefault="008A03A1" w:rsidP="008F408A">
            <w:pPr>
              <w:pStyle w:val="Default"/>
              <w:rPr>
                <w:rFonts w:ascii="Times New Roman" w:eastAsiaTheme="minorHAnsi" w:hAnsi="Times New Roman" w:cs="Times New Roman"/>
                <w:sz w:val="22"/>
                <w:szCs w:val="22"/>
                <w:lang w:eastAsia="en-US"/>
              </w:rPr>
            </w:pPr>
          </w:p>
          <w:p w:rsidR="008A03A1" w:rsidRDefault="008A03A1" w:rsidP="008F408A">
            <w:pPr>
              <w:pStyle w:val="Default"/>
              <w:rPr>
                <w:rFonts w:ascii="Times New Roman" w:eastAsiaTheme="minorHAnsi" w:hAnsi="Times New Roman" w:cs="Times New Roman"/>
                <w:sz w:val="22"/>
                <w:szCs w:val="22"/>
                <w:lang w:eastAsia="en-US"/>
              </w:rPr>
            </w:pPr>
          </w:p>
          <w:p w:rsidR="008A03A1" w:rsidRDefault="008A03A1" w:rsidP="008F408A">
            <w:pPr>
              <w:pStyle w:val="Default"/>
              <w:rPr>
                <w:rFonts w:ascii="Times New Roman" w:eastAsiaTheme="minorHAnsi" w:hAnsi="Times New Roman" w:cs="Times New Roman"/>
                <w:sz w:val="22"/>
                <w:szCs w:val="22"/>
                <w:lang w:eastAsia="en-US"/>
              </w:rPr>
            </w:pPr>
          </w:p>
          <w:p w:rsidR="008A03A1" w:rsidRDefault="008A03A1" w:rsidP="008F408A">
            <w:pPr>
              <w:pStyle w:val="Default"/>
              <w:rPr>
                <w:rFonts w:ascii="Times New Roman" w:eastAsiaTheme="minorHAnsi" w:hAnsi="Times New Roman" w:cs="Times New Roman"/>
                <w:sz w:val="22"/>
                <w:szCs w:val="22"/>
                <w:lang w:eastAsia="en-US"/>
              </w:rPr>
            </w:pPr>
          </w:p>
          <w:p w:rsidR="008A03A1" w:rsidRDefault="008A03A1" w:rsidP="008F408A">
            <w:pPr>
              <w:pStyle w:val="Default"/>
              <w:rPr>
                <w:rFonts w:ascii="Times New Roman" w:eastAsiaTheme="minorHAnsi" w:hAnsi="Times New Roman" w:cs="Times New Roman"/>
                <w:sz w:val="22"/>
                <w:szCs w:val="22"/>
                <w:lang w:eastAsia="en-US"/>
              </w:rPr>
            </w:pPr>
          </w:p>
          <w:p w:rsidR="008A03A1" w:rsidRDefault="008A03A1" w:rsidP="008F408A">
            <w:pPr>
              <w:pStyle w:val="Default"/>
              <w:rPr>
                <w:rFonts w:ascii="Times New Roman" w:eastAsiaTheme="minorHAnsi" w:hAnsi="Times New Roman" w:cs="Times New Roman"/>
                <w:sz w:val="22"/>
                <w:szCs w:val="22"/>
                <w:lang w:eastAsia="en-US"/>
              </w:rPr>
            </w:pPr>
          </w:p>
          <w:p w:rsidR="008A03A1" w:rsidRDefault="008A03A1" w:rsidP="008F408A">
            <w:pPr>
              <w:pStyle w:val="Default"/>
              <w:rPr>
                <w:rFonts w:ascii="Times New Roman" w:eastAsiaTheme="minorHAnsi" w:hAnsi="Times New Roman" w:cs="Times New Roman"/>
                <w:sz w:val="22"/>
                <w:szCs w:val="22"/>
                <w:lang w:eastAsia="en-US"/>
              </w:rPr>
            </w:pPr>
          </w:p>
          <w:p w:rsidR="008A03A1" w:rsidRDefault="008A03A1" w:rsidP="008F408A">
            <w:pPr>
              <w:pStyle w:val="Default"/>
              <w:rPr>
                <w:rFonts w:ascii="Times New Roman" w:eastAsiaTheme="minorHAnsi" w:hAnsi="Times New Roman" w:cs="Times New Roman"/>
                <w:sz w:val="22"/>
                <w:szCs w:val="22"/>
                <w:lang w:eastAsia="en-US"/>
              </w:rPr>
            </w:pPr>
          </w:p>
          <w:p w:rsidR="008A03A1" w:rsidRDefault="008A03A1" w:rsidP="008F408A">
            <w:pPr>
              <w:pStyle w:val="Default"/>
              <w:rPr>
                <w:rFonts w:ascii="Times New Roman" w:eastAsiaTheme="minorHAnsi" w:hAnsi="Times New Roman" w:cs="Times New Roman"/>
                <w:sz w:val="22"/>
                <w:szCs w:val="22"/>
                <w:lang w:eastAsia="en-US"/>
              </w:rPr>
            </w:pPr>
          </w:p>
          <w:p w:rsidR="008A03A1" w:rsidRDefault="008A03A1" w:rsidP="008F408A">
            <w:pPr>
              <w:pStyle w:val="Default"/>
              <w:rPr>
                <w:rFonts w:ascii="Times New Roman" w:eastAsiaTheme="minorHAnsi" w:hAnsi="Times New Roman" w:cs="Times New Roman"/>
                <w:sz w:val="22"/>
                <w:szCs w:val="22"/>
                <w:lang w:eastAsia="en-US"/>
              </w:rPr>
            </w:pPr>
          </w:p>
          <w:p w:rsidR="008A03A1" w:rsidRPr="00D01282" w:rsidRDefault="008A03A1" w:rsidP="008F408A">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rsidR="008A03A1" w:rsidRDefault="008A03A1" w:rsidP="008F408A">
            <w:pPr>
              <w:rPr>
                <w:szCs w:val="22"/>
              </w:rPr>
            </w:pPr>
            <w:r>
              <w:rPr>
                <w:szCs w:val="22"/>
              </w:rPr>
              <w:t>Amend mark scheme to read:</w:t>
            </w:r>
          </w:p>
          <w:p w:rsidR="008A03A1" w:rsidRPr="00926B03" w:rsidRDefault="008A03A1" w:rsidP="008F408A">
            <w:r>
              <w:t>M1 “</w:t>
            </w:r>
            <w:r w:rsidRPr="00926B03">
              <w:t>for evidence of taking &amp; u</w:t>
            </w:r>
            <w:r>
              <w:t xml:space="preserve">sing readings at LQ and UQ </w:t>
            </w:r>
            <w:proofErr w:type="spellStart"/>
            <w:r>
              <w:t>eg</w:t>
            </w:r>
            <w:proofErr w:type="spellEnd"/>
            <w:r>
              <w:t xml:space="preserve"> 30</w:t>
            </w:r>
            <w:r w:rsidRPr="00926B03">
              <w:t xml:space="preserve">0 </w:t>
            </w:r>
            <w:r>
              <w:t>–</w:t>
            </w:r>
            <w:r w:rsidRPr="00926B03">
              <w:t xml:space="preserve"> </w:t>
            </w:r>
            <w:r>
              <w:t>10</w:t>
            </w:r>
            <w:r w:rsidRPr="00926B03">
              <w:t>0</w:t>
            </w:r>
            <w:r>
              <w:t>”</w:t>
            </w:r>
          </w:p>
          <w:p w:rsidR="008A03A1" w:rsidRDefault="008A03A1" w:rsidP="008F408A">
            <w:pPr>
              <w:rPr>
                <w:szCs w:val="22"/>
              </w:rPr>
            </w:pPr>
            <w:r>
              <w:rPr>
                <w:szCs w:val="22"/>
              </w:rPr>
              <w:t>A1 for 200 [as the answer to (a)]</w:t>
            </w:r>
          </w:p>
          <w:p w:rsidR="008A03A1" w:rsidRDefault="008A03A1" w:rsidP="008F408A">
            <w:pPr>
              <w:rPr>
                <w:szCs w:val="22"/>
              </w:rPr>
            </w:pPr>
          </w:p>
          <w:p w:rsidR="008A03A1" w:rsidRDefault="008A03A1" w:rsidP="008F408A">
            <w:pPr>
              <w:rPr>
                <w:szCs w:val="22"/>
              </w:rPr>
            </w:pPr>
            <w:r>
              <w:rPr>
                <w:szCs w:val="22"/>
              </w:rPr>
              <w:t>Median 200, IQR 200</w:t>
            </w:r>
          </w:p>
          <w:p w:rsidR="008A03A1" w:rsidRDefault="008A03A1" w:rsidP="008F408A">
            <w:pPr>
              <w:rPr>
                <w:szCs w:val="22"/>
              </w:rPr>
            </w:pPr>
          </w:p>
          <w:p w:rsidR="008A03A1" w:rsidRDefault="008A03A1" w:rsidP="008F408A">
            <w:pPr>
              <w:rPr>
                <w:szCs w:val="22"/>
              </w:rPr>
            </w:pPr>
          </w:p>
          <w:p w:rsidR="008A03A1" w:rsidRDefault="008A03A1" w:rsidP="008F408A">
            <w:pPr>
              <w:rPr>
                <w:szCs w:val="22"/>
              </w:rPr>
            </w:pPr>
          </w:p>
          <w:p w:rsidR="008A03A1" w:rsidRDefault="008A03A1" w:rsidP="008F408A">
            <w:pPr>
              <w:rPr>
                <w:szCs w:val="22"/>
              </w:rPr>
            </w:pPr>
          </w:p>
          <w:p w:rsidR="008A03A1" w:rsidRDefault="008A03A1" w:rsidP="008F408A">
            <w:pPr>
              <w:rPr>
                <w:szCs w:val="22"/>
              </w:rPr>
            </w:pPr>
          </w:p>
        </w:tc>
      </w:tr>
    </w:tbl>
    <w:p w:rsidR="008A03A1" w:rsidRDefault="008A03A1" w:rsidP="008A03A1">
      <w:pPr>
        <w:sectPr w:rsidR="008A03A1" w:rsidSect="00270224">
          <w:pgSz w:w="16838" w:h="11906" w:orient="landscape"/>
          <w:pgMar w:top="1440" w:right="1440" w:bottom="1440" w:left="1440" w:header="708" w:footer="708" w:gutter="0"/>
          <w:cols w:space="708"/>
          <w:docGrid w:linePitch="360"/>
        </w:sectPr>
      </w:pPr>
    </w:p>
    <w:tbl>
      <w:tblPr>
        <w:tblW w:w="14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09"/>
        <w:gridCol w:w="9071"/>
        <w:gridCol w:w="3974"/>
      </w:tblGrid>
      <w:tr w:rsidR="008A03A1" w:rsidRPr="00141251" w:rsidTr="008A03A1">
        <w:trPr>
          <w:cantSplit/>
          <w:trHeight w:val="340"/>
          <w:tblHeader/>
          <w:jc w:val="center"/>
        </w:trPr>
        <w:tc>
          <w:tcPr>
            <w:tcW w:w="14457" w:type="dxa"/>
            <w:gridSpan w:val="4"/>
            <w:tcBorders>
              <w:top w:val="single" w:sz="4" w:space="0" w:color="auto"/>
              <w:bottom w:val="single" w:sz="4" w:space="0" w:color="auto"/>
            </w:tcBorders>
            <w:shd w:val="pct40" w:color="auto" w:fill="auto"/>
          </w:tcPr>
          <w:p w:rsidR="008A03A1" w:rsidRPr="00141251" w:rsidRDefault="008A03A1" w:rsidP="008F408A">
            <w:pPr>
              <w:rPr>
                <w:szCs w:val="22"/>
              </w:rPr>
            </w:pPr>
            <w:bookmarkStart w:id="4" w:name="_GoBack"/>
            <w:bookmarkEnd w:id="4"/>
            <w:r>
              <w:rPr>
                <w:b/>
                <w:szCs w:val="22"/>
              </w:rPr>
              <w:t>PAPER: 1MA1</w:t>
            </w:r>
            <w:r w:rsidRPr="00141251">
              <w:rPr>
                <w:b/>
                <w:szCs w:val="22"/>
              </w:rPr>
              <w:t>_</w:t>
            </w:r>
            <w:r>
              <w:rPr>
                <w:b/>
                <w:szCs w:val="22"/>
              </w:rPr>
              <w:t>3H</w:t>
            </w:r>
          </w:p>
        </w:tc>
      </w:tr>
      <w:tr w:rsidR="008A03A1" w:rsidRPr="00141251" w:rsidTr="008A03A1">
        <w:trPr>
          <w:cantSplit/>
          <w:trHeight w:val="340"/>
          <w:tblHeader/>
          <w:jc w:val="center"/>
        </w:trPr>
        <w:tc>
          <w:tcPr>
            <w:tcW w:w="1412" w:type="dxa"/>
            <w:gridSpan w:val="2"/>
            <w:tcBorders>
              <w:top w:val="single" w:sz="4" w:space="0" w:color="auto"/>
              <w:bottom w:val="single" w:sz="4" w:space="0" w:color="auto"/>
            </w:tcBorders>
            <w:shd w:val="pct40" w:color="auto" w:fill="auto"/>
            <w:vAlign w:val="center"/>
          </w:tcPr>
          <w:p w:rsidR="008A03A1" w:rsidRPr="00141251" w:rsidRDefault="008A03A1" w:rsidP="008F408A">
            <w:pPr>
              <w:jc w:val="center"/>
              <w:rPr>
                <w:b/>
                <w:szCs w:val="22"/>
              </w:rPr>
            </w:pPr>
            <w:r w:rsidRPr="00141251">
              <w:rPr>
                <w:b/>
                <w:szCs w:val="22"/>
              </w:rPr>
              <w:t>Question</w:t>
            </w:r>
          </w:p>
        </w:tc>
        <w:tc>
          <w:tcPr>
            <w:tcW w:w="9071" w:type="dxa"/>
            <w:tcBorders>
              <w:top w:val="single" w:sz="4" w:space="0" w:color="auto"/>
              <w:bottom w:val="single" w:sz="4" w:space="0" w:color="auto"/>
            </w:tcBorders>
            <w:shd w:val="pct40" w:color="auto" w:fill="auto"/>
            <w:vAlign w:val="center"/>
          </w:tcPr>
          <w:p w:rsidR="008A03A1" w:rsidRPr="00141251" w:rsidRDefault="008A03A1" w:rsidP="008F408A">
            <w:pPr>
              <w:jc w:val="center"/>
              <w:rPr>
                <w:b/>
                <w:szCs w:val="22"/>
              </w:rPr>
            </w:pPr>
            <w:r w:rsidRPr="00141251">
              <w:rPr>
                <w:b/>
                <w:szCs w:val="22"/>
              </w:rPr>
              <w:t>Modification</w:t>
            </w:r>
          </w:p>
        </w:tc>
        <w:tc>
          <w:tcPr>
            <w:tcW w:w="3974" w:type="dxa"/>
            <w:tcBorders>
              <w:top w:val="single" w:sz="4" w:space="0" w:color="auto"/>
              <w:bottom w:val="single" w:sz="4" w:space="0" w:color="auto"/>
            </w:tcBorders>
            <w:shd w:val="pct40" w:color="auto" w:fill="auto"/>
            <w:vAlign w:val="center"/>
          </w:tcPr>
          <w:p w:rsidR="008A03A1" w:rsidRPr="00141251" w:rsidRDefault="008A03A1" w:rsidP="008F408A">
            <w:pPr>
              <w:jc w:val="center"/>
              <w:rPr>
                <w:b/>
                <w:szCs w:val="22"/>
              </w:rPr>
            </w:pPr>
            <w:r>
              <w:rPr>
                <w:b/>
                <w:szCs w:val="22"/>
              </w:rPr>
              <w:t>Mark scheme n</w:t>
            </w:r>
            <w:r w:rsidRPr="00141251">
              <w:rPr>
                <w:b/>
                <w:szCs w:val="22"/>
              </w:rPr>
              <w:t>otes</w:t>
            </w:r>
          </w:p>
        </w:tc>
      </w:tr>
      <w:tr w:rsidR="008A03A1" w:rsidRPr="00141251" w:rsidTr="008A03A1">
        <w:trPr>
          <w:cantSplit/>
          <w:trHeight w:val="340"/>
          <w:tblHeader/>
          <w:jc w:val="center"/>
        </w:trPr>
        <w:tc>
          <w:tcPr>
            <w:tcW w:w="703" w:type="dxa"/>
            <w:tcBorders>
              <w:top w:val="single" w:sz="4" w:space="0" w:color="auto"/>
              <w:bottom w:val="single" w:sz="4" w:space="0" w:color="auto"/>
            </w:tcBorders>
          </w:tcPr>
          <w:p w:rsidR="008A03A1" w:rsidRDefault="008A03A1" w:rsidP="008F408A">
            <w:pPr>
              <w:pStyle w:val="Default"/>
              <w:jc w:val="center"/>
              <w:rPr>
                <w:rFonts w:ascii="Times New Roman" w:hAnsi="Times New Roman" w:cs="Times New Roman"/>
                <w:sz w:val="22"/>
                <w:szCs w:val="22"/>
              </w:rPr>
            </w:pPr>
            <w:r>
              <w:rPr>
                <w:rFonts w:ascii="Times New Roman" w:hAnsi="Times New Roman" w:cs="Times New Roman"/>
                <w:sz w:val="22"/>
                <w:szCs w:val="22"/>
              </w:rPr>
              <w:t>9</w:t>
            </w:r>
          </w:p>
        </w:tc>
        <w:tc>
          <w:tcPr>
            <w:tcW w:w="709" w:type="dxa"/>
            <w:tcBorders>
              <w:top w:val="single" w:sz="4" w:space="0" w:color="auto"/>
              <w:bottom w:val="single" w:sz="4" w:space="0" w:color="auto"/>
            </w:tcBorders>
          </w:tcPr>
          <w:p w:rsidR="008A03A1" w:rsidRPr="00D01282" w:rsidRDefault="008A03A1" w:rsidP="008F408A">
            <w:pPr>
              <w:jc w:val="center"/>
              <w:rPr>
                <w:szCs w:val="22"/>
              </w:rPr>
            </w:pPr>
            <w:r>
              <w:rPr>
                <w:szCs w:val="22"/>
              </w:rPr>
              <w:t>(b)</w:t>
            </w:r>
          </w:p>
        </w:tc>
        <w:tc>
          <w:tcPr>
            <w:tcW w:w="9071" w:type="dxa"/>
            <w:tcBorders>
              <w:top w:val="single" w:sz="4" w:space="0" w:color="auto"/>
              <w:bottom w:val="single" w:sz="4" w:space="0" w:color="auto"/>
            </w:tcBorders>
          </w:tcPr>
          <w:p w:rsidR="008A03A1" w:rsidRPr="0000272C" w:rsidRDefault="008A03A1" w:rsidP="008F408A">
            <w:pPr>
              <w:pStyle w:val="Default"/>
              <w:rPr>
                <w:rFonts w:ascii="Times New Roman" w:eastAsiaTheme="minorHAnsi" w:hAnsi="Times New Roman" w:cs="Times New Roman"/>
                <w:sz w:val="22"/>
                <w:szCs w:val="22"/>
                <w:lang w:eastAsia="en-US"/>
              </w:rPr>
            </w:pPr>
            <w:r w:rsidRPr="0000272C">
              <w:rPr>
                <w:rFonts w:ascii="Times New Roman" w:eastAsiaTheme="minorHAnsi" w:hAnsi="Times New Roman" w:cs="Times New Roman"/>
                <w:sz w:val="22"/>
                <w:szCs w:val="22"/>
                <w:lang w:eastAsia="en-US"/>
              </w:rPr>
              <w:t>Numbers on the table changed to: 50, 150, 300, 350 and 650.</w:t>
            </w:r>
          </w:p>
          <w:p w:rsidR="008A03A1" w:rsidRPr="00E4077E" w:rsidRDefault="008A03A1" w:rsidP="008F408A">
            <w:pPr>
              <w:pStyle w:val="Default"/>
              <w:rPr>
                <w:rFonts w:ascii="Times New Roman" w:eastAsiaTheme="minorHAnsi" w:hAnsi="Times New Roman" w:cs="Times New Roman"/>
                <w:sz w:val="22"/>
                <w:szCs w:val="22"/>
                <w:lang w:eastAsia="en-US"/>
              </w:rPr>
            </w:pPr>
            <w:r w:rsidRPr="0000272C">
              <w:rPr>
                <w:rFonts w:ascii="Times New Roman" w:eastAsiaTheme="minorHAnsi" w:hAnsi="Times New Roman" w:cs="Times New Roman"/>
                <w:sz w:val="22"/>
                <w:szCs w:val="22"/>
                <w:lang w:eastAsia="en-US"/>
              </w:rPr>
              <w:t>Wording changed to: ‘On the grid for Question 9, draw a box plot for the information in the table. Draw this below the box plot for the Male students.’</w:t>
            </w:r>
          </w:p>
        </w:tc>
        <w:tc>
          <w:tcPr>
            <w:tcW w:w="3974" w:type="dxa"/>
            <w:tcBorders>
              <w:top w:val="single" w:sz="4" w:space="0" w:color="auto"/>
              <w:bottom w:val="single" w:sz="4" w:space="0" w:color="auto"/>
            </w:tcBorders>
          </w:tcPr>
          <w:p w:rsidR="008A03A1" w:rsidRDefault="008A03A1" w:rsidP="008F408A">
            <w:pPr>
              <w:rPr>
                <w:szCs w:val="22"/>
              </w:rPr>
            </w:pPr>
            <w:r>
              <w:rPr>
                <w:szCs w:val="22"/>
              </w:rPr>
              <w:t>Standard mark scheme</w:t>
            </w:r>
          </w:p>
          <w:p w:rsidR="008A03A1" w:rsidRDefault="008A03A1" w:rsidP="008F408A">
            <w:pPr>
              <w:rPr>
                <w:szCs w:val="22"/>
              </w:rPr>
            </w:pPr>
            <w:r>
              <w:rPr>
                <w:szCs w:val="22"/>
              </w:rPr>
              <w:t>Median 300, IQR 200</w:t>
            </w:r>
          </w:p>
        </w:tc>
      </w:tr>
      <w:tr w:rsidR="008A03A1" w:rsidRPr="00141251" w:rsidTr="008A03A1">
        <w:trPr>
          <w:cantSplit/>
          <w:trHeight w:val="340"/>
          <w:tblHeader/>
          <w:jc w:val="center"/>
        </w:trPr>
        <w:tc>
          <w:tcPr>
            <w:tcW w:w="703" w:type="dxa"/>
            <w:tcBorders>
              <w:top w:val="single" w:sz="4" w:space="0" w:color="auto"/>
              <w:bottom w:val="single" w:sz="4" w:space="0" w:color="auto"/>
            </w:tcBorders>
          </w:tcPr>
          <w:p w:rsidR="008A03A1" w:rsidRDefault="008A03A1" w:rsidP="008F408A">
            <w:pPr>
              <w:pStyle w:val="Default"/>
              <w:jc w:val="center"/>
              <w:rPr>
                <w:rFonts w:ascii="Times New Roman" w:hAnsi="Times New Roman" w:cs="Times New Roman"/>
                <w:sz w:val="22"/>
                <w:szCs w:val="22"/>
              </w:rPr>
            </w:pPr>
            <w:r>
              <w:rPr>
                <w:rFonts w:ascii="Times New Roman" w:hAnsi="Times New Roman" w:cs="Times New Roman"/>
                <w:sz w:val="22"/>
                <w:szCs w:val="22"/>
              </w:rPr>
              <w:t>13</w:t>
            </w:r>
          </w:p>
        </w:tc>
        <w:tc>
          <w:tcPr>
            <w:tcW w:w="709" w:type="dxa"/>
            <w:tcBorders>
              <w:top w:val="single" w:sz="4" w:space="0" w:color="auto"/>
              <w:bottom w:val="single" w:sz="4" w:space="0" w:color="auto"/>
            </w:tcBorders>
          </w:tcPr>
          <w:p w:rsidR="008A03A1" w:rsidRPr="00D01282" w:rsidRDefault="008A03A1" w:rsidP="008F408A">
            <w:pPr>
              <w:jc w:val="center"/>
              <w:rPr>
                <w:szCs w:val="22"/>
              </w:rPr>
            </w:pPr>
          </w:p>
        </w:tc>
        <w:tc>
          <w:tcPr>
            <w:tcW w:w="9071" w:type="dxa"/>
            <w:tcBorders>
              <w:top w:val="single" w:sz="4" w:space="0" w:color="auto"/>
              <w:bottom w:val="single" w:sz="4" w:space="0" w:color="auto"/>
            </w:tcBorders>
          </w:tcPr>
          <w:p w:rsidR="008A03A1" w:rsidRPr="00FA6336" w:rsidRDefault="008A03A1" w:rsidP="008F408A">
            <w:pPr>
              <w:pStyle w:val="Default"/>
              <w:rPr>
                <w:rFonts w:ascii="Times New Roman" w:eastAsiaTheme="minorHAnsi" w:hAnsi="Times New Roman" w:cs="Times New Roman"/>
                <w:sz w:val="22"/>
                <w:szCs w:val="22"/>
                <w:lang w:eastAsia="en-US"/>
              </w:rPr>
            </w:pPr>
            <w:r w:rsidRPr="00F06FD6">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F06FD6">
              <w:rPr>
                <w:rFonts w:ascii="Times New Roman" w:eastAsiaTheme="minorHAnsi" w:hAnsi="Times New Roman" w:cs="Times New Roman"/>
                <w:sz w:val="22"/>
                <w:szCs w:val="22"/>
                <w:lang w:eastAsia="en-US"/>
              </w:rPr>
              <w:t>Shading changed to dotty shading.</w:t>
            </w:r>
          </w:p>
        </w:tc>
        <w:tc>
          <w:tcPr>
            <w:tcW w:w="3974" w:type="dxa"/>
            <w:tcBorders>
              <w:top w:val="single" w:sz="4" w:space="0" w:color="auto"/>
              <w:bottom w:val="single" w:sz="4" w:space="0" w:color="auto"/>
            </w:tcBorders>
          </w:tcPr>
          <w:p w:rsidR="008A03A1" w:rsidRDefault="008A03A1" w:rsidP="008F408A">
            <w:pPr>
              <w:rPr>
                <w:szCs w:val="22"/>
              </w:rPr>
            </w:pPr>
            <w:r>
              <w:rPr>
                <w:szCs w:val="22"/>
              </w:rPr>
              <w:t>Standard mark scheme</w:t>
            </w:r>
          </w:p>
        </w:tc>
      </w:tr>
      <w:tr w:rsidR="008A03A1" w:rsidRPr="00141251" w:rsidTr="008A03A1">
        <w:trPr>
          <w:cantSplit/>
          <w:trHeight w:val="340"/>
          <w:tblHeader/>
          <w:jc w:val="center"/>
        </w:trPr>
        <w:tc>
          <w:tcPr>
            <w:tcW w:w="703" w:type="dxa"/>
            <w:tcBorders>
              <w:top w:val="single" w:sz="4" w:space="0" w:color="auto"/>
              <w:bottom w:val="single" w:sz="4" w:space="0" w:color="auto"/>
            </w:tcBorders>
          </w:tcPr>
          <w:p w:rsidR="008A03A1" w:rsidRDefault="008A03A1" w:rsidP="008F408A">
            <w:pPr>
              <w:pStyle w:val="Default"/>
              <w:jc w:val="center"/>
              <w:rPr>
                <w:rFonts w:ascii="Times New Roman" w:hAnsi="Times New Roman" w:cs="Times New Roman"/>
                <w:sz w:val="22"/>
                <w:szCs w:val="22"/>
              </w:rPr>
            </w:pPr>
            <w:r>
              <w:rPr>
                <w:rFonts w:ascii="Times New Roman" w:hAnsi="Times New Roman" w:cs="Times New Roman"/>
                <w:sz w:val="22"/>
                <w:szCs w:val="22"/>
              </w:rPr>
              <w:t>15</w:t>
            </w:r>
          </w:p>
        </w:tc>
        <w:tc>
          <w:tcPr>
            <w:tcW w:w="709" w:type="dxa"/>
            <w:tcBorders>
              <w:top w:val="single" w:sz="4" w:space="0" w:color="auto"/>
              <w:bottom w:val="single" w:sz="4" w:space="0" w:color="auto"/>
            </w:tcBorders>
          </w:tcPr>
          <w:p w:rsidR="008A03A1" w:rsidRPr="00D01282" w:rsidRDefault="008A03A1" w:rsidP="008F408A">
            <w:pPr>
              <w:jc w:val="center"/>
              <w:rPr>
                <w:szCs w:val="22"/>
              </w:rPr>
            </w:pPr>
          </w:p>
        </w:tc>
        <w:tc>
          <w:tcPr>
            <w:tcW w:w="9071" w:type="dxa"/>
            <w:tcBorders>
              <w:top w:val="single" w:sz="4" w:space="0" w:color="auto"/>
              <w:bottom w:val="single" w:sz="4" w:space="0" w:color="auto"/>
            </w:tcBorders>
          </w:tcPr>
          <w:p w:rsidR="008A03A1" w:rsidRPr="00F06FD6" w:rsidRDefault="008A03A1" w:rsidP="008F408A">
            <w:pPr>
              <w:pStyle w:val="Default"/>
              <w:rPr>
                <w:rFonts w:ascii="Times New Roman" w:eastAsiaTheme="minorHAnsi" w:hAnsi="Times New Roman" w:cs="Times New Roman"/>
                <w:sz w:val="22"/>
                <w:szCs w:val="22"/>
                <w:lang w:eastAsia="en-US"/>
              </w:rPr>
            </w:pPr>
            <w:r w:rsidRPr="00F06FD6">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F06FD6">
              <w:rPr>
                <w:rFonts w:ascii="Times New Roman" w:eastAsiaTheme="minorHAnsi" w:hAnsi="Times New Roman" w:cs="Times New Roman"/>
                <w:sz w:val="22"/>
                <w:szCs w:val="22"/>
                <w:lang w:eastAsia="en-US"/>
              </w:rPr>
              <w:t>Angle size moved outside of the angle arc and the arc has been made smaller.</w:t>
            </w:r>
          </w:p>
          <w:p w:rsidR="008A03A1" w:rsidRPr="00F759BD" w:rsidRDefault="008A03A1" w:rsidP="008F408A">
            <w:pPr>
              <w:pStyle w:val="Default"/>
              <w:rPr>
                <w:rFonts w:ascii="Times New Roman" w:eastAsiaTheme="minorHAnsi" w:hAnsi="Times New Roman" w:cs="Times New Roman"/>
                <w:sz w:val="22"/>
                <w:szCs w:val="22"/>
                <w:lang w:eastAsia="en-US"/>
              </w:rPr>
            </w:pPr>
            <w:r w:rsidRPr="00F06FD6">
              <w:rPr>
                <w:rFonts w:ascii="Times New Roman" w:eastAsiaTheme="minorHAnsi" w:hAnsi="Times New Roman" w:cs="Times New Roman"/>
                <w:sz w:val="22"/>
                <w:szCs w:val="22"/>
                <w:lang w:eastAsia="en-US"/>
              </w:rPr>
              <w:t xml:space="preserve">MLP only: </w:t>
            </w:r>
            <w:r w:rsidRPr="00F06FD6">
              <w:rPr>
                <w:rFonts w:ascii="Times New Roman" w:eastAsiaTheme="minorHAnsi" w:hAnsi="Times New Roman" w:cs="Times New Roman"/>
                <w:i/>
                <w:sz w:val="22"/>
                <w:szCs w:val="22"/>
                <w:lang w:eastAsia="en-US"/>
              </w:rPr>
              <w:t>x</w:t>
            </w:r>
            <w:r w:rsidRPr="00F06FD6">
              <w:rPr>
                <w:rFonts w:ascii="Times New Roman" w:eastAsiaTheme="minorHAnsi" w:hAnsi="Times New Roman" w:cs="Times New Roman"/>
                <w:sz w:val="22"/>
                <w:szCs w:val="22"/>
                <w:lang w:eastAsia="en-US"/>
              </w:rPr>
              <w:t xml:space="preserve"> changed to </w:t>
            </w:r>
            <w:r w:rsidRPr="00F06FD6">
              <w:rPr>
                <w:rFonts w:ascii="Times New Roman" w:eastAsiaTheme="minorHAnsi" w:hAnsi="Times New Roman" w:cs="Times New Roman"/>
                <w:i/>
                <w:sz w:val="22"/>
                <w:szCs w:val="22"/>
                <w:lang w:eastAsia="en-US"/>
              </w:rPr>
              <w:t>y</w:t>
            </w:r>
            <w:r w:rsidRPr="00F06FD6">
              <w:rPr>
                <w:rFonts w:ascii="Times New Roman" w:eastAsiaTheme="minorHAnsi" w:hAnsi="Times New Roman" w:cs="Times New Roman"/>
                <w:sz w:val="22"/>
                <w:szCs w:val="22"/>
                <w:lang w:eastAsia="en-US"/>
              </w:rPr>
              <w:t xml:space="preserve">.  </w:t>
            </w:r>
          </w:p>
        </w:tc>
        <w:tc>
          <w:tcPr>
            <w:tcW w:w="3974" w:type="dxa"/>
            <w:tcBorders>
              <w:top w:val="single" w:sz="4" w:space="0" w:color="auto"/>
              <w:bottom w:val="single" w:sz="4" w:space="0" w:color="auto"/>
            </w:tcBorders>
          </w:tcPr>
          <w:p w:rsidR="008A03A1" w:rsidRPr="00F06FD6" w:rsidRDefault="008A03A1" w:rsidP="008F408A">
            <w:pPr>
              <w:rPr>
                <w:szCs w:val="22"/>
              </w:rPr>
            </w:pPr>
            <w:r>
              <w:rPr>
                <w:szCs w:val="22"/>
              </w:rPr>
              <w:t xml:space="preserve">Standard mark scheme except using </w:t>
            </w:r>
            <w:r>
              <w:rPr>
                <w:i/>
                <w:szCs w:val="22"/>
              </w:rPr>
              <w:t>y</w:t>
            </w:r>
            <w:r>
              <w:rPr>
                <w:szCs w:val="22"/>
              </w:rPr>
              <w:t xml:space="preserve"> instead of </w:t>
            </w:r>
            <w:r>
              <w:rPr>
                <w:i/>
                <w:szCs w:val="22"/>
              </w:rPr>
              <w:t>x</w:t>
            </w:r>
            <w:r>
              <w:rPr>
                <w:szCs w:val="22"/>
              </w:rPr>
              <w:t>.</w:t>
            </w:r>
          </w:p>
        </w:tc>
      </w:tr>
      <w:tr w:rsidR="008A03A1" w:rsidRPr="00141251" w:rsidTr="008A03A1">
        <w:trPr>
          <w:cantSplit/>
          <w:trHeight w:val="340"/>
          <w:tblHeader/>
          <w:jc w:val="center"/>
        </w:trPr>
        <w:tc>
          <w:tcPr>
            <w:tcW w:w="703" w:type="dxa"/>
            <w:tcBorders>
              <w:top w:val="single" w:sz="4" w:space="0" w:color="auto"/>
              <w:bottom w:val="single" w:sz="4" w:space="0" w:color="auto"/>
            </w:tcBorders>
          </w:tcPr>
          <w:p w:rsidR="008A03A1" w:rsidRDefault="008A03A1" w:rsidP="008F408A">
            <w:pPr>
              <w:pStyle w:val="Default"/>
              <w:jc w:val="center"/>
              <w:rPr>
                <w:rFonts w:ascii="Times New Roman" w:hAnsi="Times New Roman" w:cs="Times New Roman"/>
                <w:sz w:val="22"/>
                <w:szCs w:val="22"/>
              </w:rPr>
            </w:pPr>
            <w:r>
              <w:rPr>
                <w:rFonts w:ascii="Times New Roman" w:hAnsi="Times New Roman" w:cs="Times New Roman"/>
                <w:sz w:val="22"/>
                <w:szCs w:val="22"/>
              </w:rPr>
              <w:t>18</w:t>
            </w:r>
          </w:p>
        </w:tc>
        <w:tc>
          <w:tcPr>
            <w:tcW w:w="709" w:type="dxa"/>
            <w:tcBorders>
              <w:top w:val="single" w:sz="4" w:space="0" w:color="auto"/>
              <w:bottom w:val="single" w:sz="4" w:space="0" w:color="auto"/>
            </w:tcBorders>
          </w:tcPr>
          <w:p w:rsidR="008A03A1" w:rsidRPr="00D01282" w:rsidRDefault="008A03A1" w:rsidP="008F408A">
            <w:pPr>
              <w:jc w:val="center"/>
              <w:rPr>
                <w:szCs w:val="22"/>
              </w:rPr>
            </w:pPr>
          </w:p>
        </w:tc>
        <w:tc>
          <w:tcPr>
            <w:tcW w:w="9071" w:type="dxa"/>
            <w:tcBorders>
              <w:top w:val="single" w:sz="4" w:space="0" w:color="auto"/>
              <w:bottom w:val="single" w:sz="4" w:space="0" w:color="auto"/>
            </w:tcBorders>
          </w:tcPr>
          <w:p w:rsidR="008A03A1" w:rsidRPr="00F759BD" w:rsidRDefault="008A03A1" w:rsidP="008F408A">
            <w:pPr>
              <w:pStyle w:val="Default"/>
              <w:rPr>
                <w:rFonts w:ascii="Times New Roman" w:eastAsiaTheme="minorHAnsi" w:hAnsi="Times New Roman" w:cs="Times New Roman"/>
                <w:sz w:val="22"/>
                <w:szCs w:val="22"/>
                <w:lang w:eastAsia="en-US"/>
              </w:rPr>
            </w:pPr>
            <w:r w:rsidRPr="00F06FD6">
              <w:rPr>
                <w:rFonts w:ascii="Times New Roman" w:eastAsiaTheme="minorHAnsi" w:hAnsi="Times New Roman" w:cs="Times New Roman"/>
                <w:sz w:val="22"/>
                <w:szCs w:val="22"/>
                <w:lang w:eastAsia="en-US"/>
              </w:rPr>
              <w:t>Diagram enlarged.</w:t>
            </w:r>
          </w:p>
        </w:tc>
        <w:tc>
          <w:tcPr>
            <w:tcW w:w="3974" w:type="dxa"/>
            <w:tcBorders>
              <w:top w:val="single" w:sz="4" w:space="0" w:color="auto"/>
              <w:bottom w:val="single" w:sz="4" w:space="0" w:color="auto"/>
            </w:tcBorders>
          </w:tcPr>
          <w:p w:rsidR="008A03A1" w:rsidRDefault="008A03A1" w:rsidP="008F408A">
            <w:pPr>
              <w:rPr>
                <w:szCs w:val="22"/>
              </w:rPr>
            </w:pPr>
            <w:r>
              <w:rPr>
                <w:szCs w:val="22"/>
              </w:rPr>
              <w:t>Standard mark scheme</w:t>
            </w:r>
          </w:p>
        </w:tc>
      </w:tr>
      <w:tr w:rsidR="008A03A1" w:rsidRPr="00141251" w:rsidTr="008A03A1">
        <w:trPr>
          <w:cantSplit/>
          <w:trHeight w:val="340"/>
          <w:tblHeader/>
          <w:jc w:val="center"/>
        </w:trPr>
        <w:tc>
          <w:tcPr>
            <w:tcW w:w="703" w:type="dxa"/>
            <w:tcBorders>
              <w:top w:val="single" w:sz="4" w:space="0" w:color="auto"/>
              <w:bottom w:val="single" w:sz="4" w:space="0" w:color="auto"/>
            </w:tcBorders>
          </w:tcPr>
          <w:p w:rsidR="008A03A1" w:rsidRDefault="008A03A1" w:rsidP="008F408A">
            <w:pPr>
              <w:pStyle w:val="Default"/>
              <w:jc w:val="center"/>
              <w:rPr>
                <w:rFonts w:ascii="Times New Roman" w:hAnsi="Times New Roman" w:cs="Times New Roman"/>
                <w:sz w:val="22"/>
                <w:szCs w:val="22"/>
              </w:rPr>
            </w:pPr>
            <w:r>
              <w:rPr>
                <w:rFonts w:ascii="Times New Roman" w:hAnsi="Times New Roman" w:cs="Times New Roman"/>
                <w:sz w:val="22"/>
                <w:szCs w:val="22"/>
              </w:rPr>
              <w:t>20</w:t>
            </w:r>
          </w:p>
        </w:tc>
        <w:tc>
          <w:tcPr>
            <w:tcW w:w="709" w:type="dxa"/>
            <w:tcBorders>
              <w:top w:val="single" w:sz="4" w:space="0" w:color="auto"/>
              <w:bottom w:val="single" w:sz="4" w:space="0" w:color="auto"/>
            </w:tcBorders>
          </w:tcPr>
          <w:p w:rsidR="008A03A1" w:rsidRPr="00D01282" w:rsidRDefault="008A03A1" w:rsidP="008F408A">
            <w:pPr>
              <w:jc w:val="center"/>
              <w:rPr>
                <w:szCs w:val="22"/>
              </w:rPr>
            </w:pPr>
            <w:r>
              <w:rPr>
                <w:szCs w:val="22"/>
              </w:rPr>
              <w:t>(b)</w:t>
            </w:r>
          </w:p>
        </w:tc>
        <w:tc>
          <w:tcPr>
            <w:tcW w:w="9071" w:type="dxa"/>
            <w:tcBorders>
              <w:top w:val="single" w:sz="4" w:space="0" w:color="auto"/>
              <w:bottom w:val="single" w:sz="4" w:space="0" w:color="auto"/>
            </w:tcBorders>
          </w:tcPr>
          <w:p w:rsidR="008A03A1" w:rsidRPr="00F759BD" w:rsidRDefault="008A03A1" w:rsidP="008F408A">
            <w:pPr>
              <w:pStyle w:val="Default"/>
              <w:rPr>
                <w:rFonts w:ascii="Times New Roman" w:eastAsiaTheme="minorHAnsi" w:hAnsi="Times New Roman" w:cs="Times New Roman"/>
                <w:sz w:val="22"/>
                <w:szCs w:val="22"/>
                <w:lang w:eastAsia="en-US"/>
              </w:rPr>
            </w:pPr>
            <w:r w:rsidRPr="00F06FD6">
              <w:rPr>
                <w:rFonts w:ascii="Times New Roman" w:eastAsiaTheme="minorHAnsi" w:hAnsi="Times New Roman" w:cs="Times New Roman"/>
                <w:sz w:val="22"/>
                <w:szCs w:val="22"/>
                <w:lang w:eastAsia="en-US"/>
              </w:rPr>
              <w:t xml:space="preserve">A blank set of </w:t>
            </w:r>
            <w:r w:rsidRPr="00F06FD6">
              <w:rPr>
                <w:rFonts w:ascii="Times New Roman" w:eastAsiaTheme="minorHAnsi" w:hAnsi="Times New Roman" w:cs="Times New Roman"/>
                <w:i/>
                <w:sz w:val="22"/>
                <w:szCs w:val="22"/>
                <w:lang w:eastAsia="en-US"/>
              </w:rPr>
              <w:t>x</w:t>
            </w:r>
            <w:r w:rsidRPr="00F06FD6">
              <w:rPr>
                <w:rFonts w:ascii="Times New Roman" w:eastAsiaTheme="minorHAnsi" w:hAnsi="Times New Roman" w:cs="Times New Roman"/>
                <w:sz w:val="22"/>
                <w:szCs w:val="22"/>
                <w:lang w:eastAsia="en-US"/>
              </w:rPr>
              <w:t xml:space="preserve"> and </w:t>
            </w:r>
            <w:r w:rsidRPr="00F06FD6">
              <w:rPr>
                <w:rFonts w:ascii="Times New Roman" w:eastAsiaTheme="minorHAnsi" w:hAnsi="Times New Roman" w:cs="Times New Roman"/>
                <w:i/>
                <w:sz w:val="22"/>
                <w:szCs w:val="22"/>
                <w:lang w:eastAsia="en-US"/>
              </w:rPr>
              <w:t>y</w:t>
            </w:r>
            <w:r w:rsidRPr="00F06FD6">
              <w:rPr>
                <w:rFonts w:ascii="Times New Roman" w:eastAsiaTheme="minorHAnsi" w:hAnsi="Times New Roman" w:cs="Times New Roman"/>
                <w:sz w:val="22"/>
                <w:szCs w:val="22"/>
                <w:lang w:eastAsia="en-US"/>
              </w:rPr>
              <w:t xml:space="preserve"> axes have been provided.</w:t>
            </w:r>
          </w:p>
        </w:tc>
        <w:tc>
          <w:tcPr>
            <w:tcW w:w="3974" w:type="dxa"/>
            <w:tcBorders>
              <w:top w:val="single" w:sz="4" w:space="0" w:color="auto"/>
              <w:bottom w:val="single" w:sz="4" w:space="0" w:color="auto"/>
            </w:tcBorders>
          </w:tcPr>
          <w:p w:rsidR="008A03A1" w:rsidRDefault="008A03A1" w:rsidP="008F408A">
            <w:pPr>
              <w:rPr>
                <w:szCs w:val="22"/>
              </w:rPr>
            </w:pPr>
            <w:r>
              <w:rPr>
                <w:szCs w:val="22"/>
              </w:rPr>
              <w:t>Standard mark scheme</w:t>
            </w:r>
          </w:p>
        </w:tc>
      </w:tr>
    </w:tbl>
    <w:p w:rsidR="008A03A1" w:rsidRDefault="008A03A1" w:rsidP="008A03A1"/>
    <w:p w:rsidR="008A03A1" w:rsidRDefault="008A03A1" w:rsidP="008A03A1"/>
    <w:p w:rsidR="008A03A1" w:rsidRDefault="008A03A1" w:rsidP="008A03A1"/>
    <w:p w:rsidR="00305B1B" w:rsidRDefault="00305B1B" w:rsidP="00305B1B"/>
    <w:p w:rsidR="003E74D8" w:rsidRDefault="003E74D8" w:rsidP="000652F1">
      <w:pPr>
        <w:sectPr w:rsidR="003E74D8" w:rsidSect="00270224">
          <w:pgSz w:w="16838" w:h="11906" w:orient="landscape"/>
          <w:pgMar w:top="1440" w:right="1440" w:bottom="1440" w:left="1440" w:header="708" w:footer="708" w:gutter="0"/>
          <w:cols w:space="708"/>
          <w:docGrid w:linePitch="360"/>
        </w:sectPr>
      </w:pPr>
    </w:p>
    <w:p w:rsidR="003E74D8" w:rsidRDefault="003E74D8">
      <w:pPr>
        <w:rPr>
          <w:rFonts w:ascii="Verdana" w:hAnsi="Verdana"/>
          <w:noProof/>
          <w:sz w:val="22"/>
          <w:szCs w:val="20"/>
        </w:rPr>
      </w:pPr>
      <w:r>
        <w:rPr>
          <w:rFonts w:ascii="Verdana" w:hAnsi="Verdana"/>
          <w:noProof/>
          <w:sz w:val="22"/>
          <w:szCs w:val="20"/>
        </w:rPr>
        <w:lastRenderedPageBreak/>
        <w:br w:type="page"/>
      </w: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spacing w:line="160" w:lineRule="exact"/>
        <w:ind w:left="-567" w:right="-1134"/>
        <w:rPr>
          <w:rFonts w:ascii="Verdana" w:hAnsi="Verdana"/>
          <w:noProof/>
          <w:sz w:val="22"/>
          <w:szCs w:val="20"/>
        </w:rPr>
      </w:pPr>
    </w:p>
    <w:p w:rsidR="003E74D8" w:rsidRPr="003E74D8" w:rsidRDefault="003E74D8" w:rsidP="003E74D8">
      <w:pPr>
        <w:ind w:left="-426" w:right="-1134"/>
        <w:rPr>
          <w:rFonts w:ascii="Verdana" w:hAnsi="Verdana"/>
          <w:noProof/>
          <w:sz w:val="16"/>
          <w:szCs w:val="16"/>
        </w:rPr>
      </w:pPr>
      <w:r w:rsidRPr="003E74D8">
        <w:rPr>
          <w:rFonts w:ascii="Verdana" w:hAnsi="Verdana"/>
          <w:sz w:val="16"/>
          <w:szCs w:val="16"/>
        </w:rPr>
        <w:t xml:space="preserve">Pearson Education Limited. Registered company number 872828 </w:t>
      </w:r>
      <w:r w:rsidRPr="003E74D8">
        <w:rPr>
          <w:rFonts w:ascii="Verdana" w:hAnsi="Verdana"/>
          <w:sz w:val="16"/>
          <w:szCs w:val="16"/>
        </w:rPr>
        <w:br/>
        <w:t>with its registered office at 80 Strand, London, WC2R 0RL, United Kingdom</w:t>
      </w:r>
    </w:p>
    <w:sectPr w:rsidR="003E74D8" w:rsidRPr="003E74D8" w:rsidSect="00270224">
      <w:footerReference w:type="default" r:id="rId46"/>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224" w:rsidRDefault="00270224" w:rsidP="0074553A">
      <w:r>
        <w:separator/>
      </w:r>
    </w:p>
  </w:endnote>
  <w:endnote w:type="continuationSeparator" w:id="0">
    <w:p w:rsidR="00270224" w:rsidRDefault="00270224" w:rsidP="0074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altName w:val="Arial"/>
    <w:charset w:val="00"/>
    <w:family w:val="swiss"/>
    <w:pitch w:val="variable"/>
    <w:sig w:usb0="00000003" w:usb1="00000000" w:usb2="00000000" w:usb3="00000000" w:csb0="00000001" w:csb1="00000000"/>
  </w:font>
  <w:font w:name="Bliss Regular">
    <w:altName w:val="Courier New"/>
    <w:panose1 w:val="00000000000000000000"/>
    <w:charset w:val="00"/>
    <w:family w:val="auto"/>
    <w:notTrueType/>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4" w:rsidRDefault="002702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4" w:rsidRDefault="002702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4" w:rsidRDefault="002702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4" w:rsidRDefault="0027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224" w:rsidRDefault="00270224" w:rsidP="0074553A">
      <w:r>
        <w:separator/>
      </w:r>
    </w:p>
  </w:footnote>
  <w:footnote w:type="continuationSeparator" w:id="0">
    <w:p w:rsidR="00270224" w:rsidRDefault="00270224" w:rsidP="00745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8569C"/>
    <w:multiLevelType w:val="hybridMultilevel"/>
    <w:tmpl w:val="AC28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B"/>
    <w:rsid w:val="00004B6F"/>
    <w:rsid w:val="00011E9A"/>
    <w:rsid w:val="0001336A"/>
    <w:rsid w:val="00016668"/>
    <w:rsid w:val="0001751C"/>
    <w:rsid w:val="000178DE"/>
    <w:rsid w:val="00022002"/>
    <w:rsid w:val="000241DE"/>
    <w:rsid w:val="0002553E"/>
    <w:rsid w:val="0005491A"/>
    <w:rsid w:val="00060F11"/>
    <w:rsid w:val="00061447"/>
    <w:rsid w:val="00062F2B"/>
    <w:rsid w:val="000652F1"/>
    <w:rsid w:val="000737FD"/>
    <w:rsid w:val="00074AA8"/>
    <w:rsid w:val="0007602B"/>
    <w:rsid w:val="00090EEE"/>
    <w:rsid w:val="000943E5"/>
    <w:rsid w:val="00097236"/>
    <w:rsid w:val="000A005B"/>
    <w:rsid w:val="000B2037"/>
    <w:rsid w:val="000B306D"/>
    <w:rsid w:val="000B59F4"/>
    <w:rsid w:val="000C57E0"/>
    <w:rsid w:val="000D6388"/>
    <w:rsid w:val="000E4726"/>
    <w:rsid w:val="00106E33"/>
    <w:rsid w:val="00112B66"/>
    <w:rsid w:val="001200F3"/>
    <w:rsid w:val="00137959"/>
    <w:rsid w:val="00152AE0"/>
    <w:rsid w:val="00154D4D"/>
    <w:rsid w:val="00162CB4"/>
    <w:rsid w:val="00167981"/>
    <w:rsid w:val="001710BF"/>
    <w:rsid w:val="001803C9"/>
    <w:rsid w:val="0018127F"/>
    <w:rsid w:val="00183FE6"/>
    <w:rsid w:val="0018723D"/>
    <w:rsid w:val="001A0FA4"/>
    <w:rsid w:val="001A2C1B"/>
    <w:rsid w:val="001A57E1"/>
    <w:rsid w:val="001B54AF"/>
    <w:rsid w:val="001C40E9"/>
    <w:rsid w:val="001D1E0A"/>
    <w:rsid w:val="001D70FB"/>
    <w:rsid w:val="001E7B0E"/>
    <w:rsid w:val="001F512A"/>
    <w:rsid w:val="001F780B"/>
    <w:rsid w:val="00210DB5"/>
    <w:rsid w:val="00227144"/>
    <w:rsid w:val="00237B2F"/>
    <w:rsid w:val="00243B79"/>
    <w:rsid w:val="0024448E"/>
    <w:rsid w:val="00247FCE"/>
    <w:rsid w:val="00250A74"/>
    <w:rsid w:val="002527AD"/>
    <w:rsid w:val="002536F9"/>
    <w:rsid w:val="00254052"/>
    <w:rsid w:val="00255F25"/>
    <w:rsid w:val="00265EB5"/>
    <w:rsid w:val="00270224"/>
    <w:rsid w:val="00272726"/>
    <w:rsid w:val="00274CAB"/>
    <w:rsid w:val="00275D1E"/>
    <w:rsid w:val="00280AE1"/>
    <w:rsid w:val="002836BF"/>
    <w:rsid w:val="00287F45"/>
    <w:rsid w:val="0029066A"/>
    <w:rsid w:val="00292A8B"/>
    <w:rsid w:val="002B4A2B"/>
    <w:rsid w:val="002B5E30"/>
    <w:rsid w:val="002B7952"/>
    <w:rsid w:val="002C4D03"/>
    <w:rsid w:val="002C7716"/>
    <w:rsid w:val="002D6946"/>
    <w:rsid w:val="002E3005"/>
    <w:rsid w:val="002E3170"/>
    <w:rsid w:val="00300ACE"/>
    <w:rsid w:val="00300FFC"/>
    <w:rsid w:val="00305B1B"/>
    <w:rsid w:val="00307715"/>
    <w:rsid w:val="00321788"/>
    <w:rsid w:val="003368B4"/>
    <w:rsid w:val="00341338"/>
    <w:rsid w:val="0035233B"/>
    <w:rsid w:val="00357D9E"/>
    <w:rsid w:val="00367A3A"/>
    <w:rsid w:val="0037556C"/>
    <w:rsid w:val="003755EB"/>
    <w:rsid w:val="00383675"/>
    <w:rsid w:val="003A1594"/>
    <w:rsid w:val="003A483A"/>
    <w:rsid w:val="003B3A69"/>
    <w:rsid w:val="003B743E"/>
    <w:rsid w:val="003D2253"/>
    <w:rsid w:val="003E74D8"/>
    <w:rsid w:val="003F3CB3"/>
    <w:rsid w:val="003F401E"/>
    <w:rsid w:val="003F63D7"/>
    <w:rsid w:val="004104AD"/>
    <w:rsid w:val="0041132F"/>
    <w:rsid w:val="004203F6"/>
    <w:rsid w:val="00421872"/>
    <w:rsid w:val="00424417"/>
    <w:rsid w:val="00444E61"/>
    <w:rsid w:val="00445739"/>
    <w:rsid w:val="004A238E"/>
    <w:rsid w:val="004B6F6B"/>
    <w:rsid w:val="004C0134"/>
    <w:rsid w:val="004F1FF2"/>
    <w:rsid w:val="004F3BA8"/>
    <w:rsid w:val="004F7400"/>
    <w:rsid w:val="004F7703"/>
    <w:rsid w:val="00501E3B"/>
    <w:rsid w:val="0050244B"/>
    <w:rsid w:val="00504301"/>
    <w:rsid w:val="00513D88"/>
    <w:rsid w:val="005304C1"/>
    <w:rsid w:val="005404BA"/>
    <w:rsid w:val="00545BD3"/>
    <w:rsid w:val="005478A4"/>
    <w:rsid w:val="00560B59"/>
    <w:rsid w:val="00566557"/>
    <w:rsid w:val="005A08EA"/>
    <w:rsid w:val="005A2B35"/>
    <w:rsid w:val="005A4EBB"/>
    <w:rsid w:val="005B2A3D"/>
    <w:rsid w:val="005E3A49"/>
    <w:rsid w:val="005F502D"/>
    <w:rsid w:val="006004D1"/>
    <w:rsid w:val="00602B22"/>
    <w:rsid w:val="00621782"/>
    <w:rsid w:val="006325CD"/>
    <w:rsid w:val="00644821"/>
    <w:rsid w:val="006516E3"/>
    <w:rsid w:val="00652B28"/>
    <w:rsid w:val="00655193"/>
    <w:rsid w:val="00657769"/>
    <w:rsid w:val="006603A2"/>
    <w:rsid w:val="00665D1A"/>
    <w:rsid w:val="00687090"/>
    <w:rsid w:val="006953AD"/>
    <w:rsid w:val="006A3C0C"/>
    <w:rsid w:val="006A78A3"/>
    <w:rsid w:val="006A7CAA"/>
    <w:rsid w:val="006B1252"/>
    <w:rsid w:val="006B7A46"/>
    <w:rsid w:val="006E2B64"/>
    <w:rsid w:val="006E3EB8"/>
    <w:rsid w:val="006E4716"/>
    <w:rsid w:val="006E48FF"/>
    <w:rsid w:val="006E674F"/>
    <w:rsid w:val="007109EB"/>
    <w:rsid w:val="00714B76"/>
    <w:rsid w:val="00715CC0"/>
    <w:rsid w:val="00717439"/>
    <w:rsid w:val="00725E52"/>
    <w:rsid w:val="007401FC"/>
    <w:rsid w:val="0074553A"/>
    <w:rsid w:val="00757E2F"/>
    <w:rsid w:val="007730EB"/>
    <w:rsid w:val="00774DC0"/>
    <w:rsid w:val="00776690"/>
    <w:rsid w:val="00796CA5"/>
    <w:rsid w:val="007A0D5C"/>
    <w:rsid w:val="007A3A36"/>
    <w:rsid w:val="007B1B95"/>
    <w:rsid w:val="007B373A"/>
    <w:rsid w:val="007C55C8"/>
    <w:rsid w:val="007C7D66"/>
    <w:rsid w:val="007D0AD0"/>
    <w:rsid w:val="007E5439"/>
    <w:rsid w:val="007F04B1"/>
    <w:rsid w:val="007F1708"/>
    <w:rsid w:val="007F4ED5"/>
    <w:rsid w:val="007F7868"/>
    <w:rsid w:val="00804AA0"/>
    <w:rsid w:val="00805322"/>
    <w:rsid w:val="00805806"/>
    <w:rsid w:val="00821FC2"/>
    <w:rsid w:val="00827007"/>
    <w:rsid w:val="0083022F"/>
    <w:rsid w:val="00863ED3"/>
    <w:rsid w:val="008A03A1"/>
    <w:rsid w:val="008B18CA"/>
    <w:rsid w:val="008B302E"/>
    <w:rsid w:val="008B3215"/>
    <w:rsid w:val="008B4DB3"/>
    <w:rsid w:val="008B6334"/>
    <w:rsid w:val="008B7A1C"/>
    <w:rsid w:val="008C60A1"/>
    <w:rsid w:val="008D3546"/>
    <w:rsid w:val="008D78AB"/>
    <w:rsid w:val="008F200D"/>
    <w:rsid w:val="008F2188"/>
    <w:rsid w:val="0090355F"/>
    <w:rsid w:val="00910294"/>
    <w:rsid w:val="00921B0E"/>
    <w:rsid w:val="009331D5"/>
    <w:rsid w:val="00937C53"/>
    <w:rsid w:val="00943341"/>
    <w:rsid w:val="00944818"/>
    <w:rsid w:val="00967DDE"/>
    <w:rsid w:val="009702F2"/>
    <w:rsid w:val="009835F1"/>
    <w:rsid w:val="009908F9"/>
    <w:rsid w:val="009A5872"/>
    <w:rsid w:val="009B179F"/>
    <w:rsid w:val="009B4350"/>
    <w:rsid w:val="009C6897"/>
    <w:rsid w:val="009C745F"/>
    <w:rsid w:val="009F5710"/>
    <w:rsid w:val="009F7A68"/>
    <w:rsid w:val="00A01203"/>
    <w:rsid w:val="00A013D7"/>
    <w:rsid w:val="00A03489"/>
    <w:rsid w:val="00A054F4"/>
    <w:rsid w:val="00A22253"/>
    <w:rsid w:val="00A258D7"/>
    <w:rsid w:val="00A31985"/>
    <w:rsid w:val="00A35E88"/>
    <w:rsid w:val="00A36AC9"/>
    <w:rsid w:val="00A430D7"/>
    <w:rsid w:val="00A57A49"/>
    <w:rsid w:val="00A74EFA"/>
    <w:rsid w:val="00A80394"/>
    <w:rsid w:val="00A82458"/>
    <w:rsid w:val="00AA239A"/>
    <w:rsid w:val="00AB66EC"/>
    <w:rsid w:val="00AB7914"/>
    <w:rsid w:val="00AC290D"/>
    <w:rsid w:val="00AC4A69"/>
    <w:rsid w:val="00AD59AB"/>
    <w:rsid w:val="00AD5EA1"/>
    <w:rsid w:val="00AE34A9"/>
    <w:rsid w:val="00AE35FF"/>
    <w:rsid w:val="00AE51A4"/>
    <w:rsid w:val="00AF0243"/>
    <w:rsid w:val="00AF2DBA"/>
    <w:rsid w:val="00AF343E"/>
    <w:rsid w:val="00AF6376"/>
    <w:rsid w:val="00B1614E"/>
    <w:rsid w:val="00B16FE0"/>
    <w:rsid w:val="00B2325A"/>
    <w:rsid w:val="00B40545"/>
    <w:rsid w:val="00B40D12"/>
    <w:rsid w:val="00B464B0"/>
    <w:rsid w:val="00B4748D"/>
    <w:rsid w:val="00B60F20"/>
    <w:rsid w:val="00B62DF9"/>
    <w:rsid w:val="00B65E5F"/>
    <w:rsid w:val="00B70FBD"/>
    <w:rsid w:val="00B74CD5"/>
    <w:rsid w:val="00B92BB9"/>
    <w:rsid w:val="00BA2529"/>
    <w:rsid w:val="00BA276F"/>
    <w:rsid w:val="00BB2F94"/>
    <w:rsid w:val="00BF3DA1"/>
    <w:rsid w:val="00C038ED"/>
    <w:rsid w:val="00C06DDA"/>
    <w:rsid w:val="00C12602"/>
    <w:rsid w:val="00C3100A"/>
    <w:rsid w:val="00C3297C"/>
    <w:rsid w:val="00C51223"/>
    <w:rsid w:val="00C61C41"/>
    <w:rsid w:val="00C65B5E"/>
    <w:rsid w:val="00C66DBD"/>
    <w:rsid w:val="00C6755A"/>
    <w:rsid w:val="00C727D4"/>
    <w:rsid w:val="00C77609"/>
    <w:rsid w:val="00C869BE"/>
    <w:rsid w:val="00C86A5C"/>
    <w:rsid w:val="00C94CA2"/>
    <w:rsid w:val="00C95797"/>
    <w:rsid w:val="00CA2AA4"/>
    <w:rsid w:val="00CB234E"/>
    <w:rsid w:val="00CE327A"/>
    <w:rsid w:val="00CE3B66"/>
    <w:rsid w:val="00CE4494"/>
    <w:rsid w:val="00CE4D3D"/>
    <w:rsid w:val="00CE6157"/>
    <w:rsid w:val="00CE7B6C"/>
    <w:rsid w:val="00CF0FD7"/>
    <w:rsid w:val="00D0757A"/>
    <w:rsid w:val="00D076A4"/>
    <w:rsid w:val="00D07A6A"/>
    <w:rsid w:val="00D305B1"/>
    <w:rsid w:val="00D314B1"/>
    <w:rsid w:val="00D47865"/>
    <w:rsid w:val="00D5013A"/>
    <w:rsid w:val="00D5259D"/>
    <w:rsid w:val="00D601AE"/>
    <w:rsid w:val="00D70399"/>
    <w:rsid w:val="00D7436E"/>
    <w:rsid w:val="00D9709A"/>
    <w:rsid w:val="00D97CDF"/>
    <w:rsid w:val="00DA3754"/>
    <w:rsid w:val="00DA48BD"/>
    <w:rsid w:val="00DB10EB"/>
    <w:rsid w:val="00DB5F26"/>
    <w:rsid w:val="00DD463D"/>
    <w:rsid w:val="00DD4F3C"/>
    <w:rsid w:val="00DE21F1"/>
    <w:rsid w:val="00DF1E91"/>
    <w:rsid w:val="00E01DA0"/>
    <w:rsid w:val="00E2276C"/>
    <w:rsid w:val="00E25F1C"/>
    <w:rsid w:val="00E31A0C"/>
    <w:rsid w:val="00E37EED"/>
    <w:rsid w:val="00E418BF"/>
    <w:rsid w:val="00E45DED"/>
    <w:rsid w:val="00E51736"/>
    <w:rsid w:val="00E5180D"/>
    <w:rsid w:val="00E52B04"/>
    <w:rsid w:val="00E6215B"/>
    <w:rsid w:val="00E7529C"/>
    <w:rsid w:val="00E95E80"/>
    <w:rsid w:val="00EA0359"/>
    <w:rsid w:val="00EA2324"/>
    <w:rsid w:val="00EB7B19"/>
    <w:rsid w:val="00EC26CD"/>
    <w:rsid w:val="00EC3D27"/>
    <w:rsid w:val="00EC5917"/>
    <w:rsid w:val="00ED3D49"/>
    <w:rsid w:val="00EE3AE3"/>
    <w:rsid w:val="00EF3307"/>
    <w:rsid w:val="00EF5F33"/>
    <w:rsid w:val="00F03064"/>
    <w:rsid w:val="00F038E2"/>
    <w:rsid w:val="00F04763"/>
    <w:rsid w:val="00F04F4B"/>
    <w:rsid w:val="00F1219A"/>
    <w:rsid w:val="00F126A0"/>
    <w:rsid w:val="00F15743"/>
    <w:rsid w:val="00F3266B"/>
    <w:rsid w:val="00F410C4"/>
    <w:rsid w:val="00F44FE7"/>
    <w:rsid w:val="00F46026"/>
    <w:rsid w:val="00F53525"/>
    <w:rsid w:val="00F71A65"/>
    <w:rsid w:val="00F97BC3"/>
    <w:rsid w:val="00FA3D83"/>
    <w:rsid w:val="00FB2ED5"/>
    <w:rsid w:val="00FB4693"/>
    <w:rsid w:val="00FC4890"/>
    <w:rsid w:val="00FC7E1D"/>
    <w:rsid w:val="00FD65DC"/>
    <w:rsid w:val="00FE18D4"/>
    <w:rsid w:val="00FE5C85"/>
    <w:rsid w:val="00FF1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5:docId w15:val="{C89C058B-83F5-44AC-895A-3BC00CFF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7CDF"/>
    <w:rPr>
      <w:color w:val="0000FF"/>
      <w:u w:val="single"/>
    </w:rPr>
  </w:style>
  <w:style w:type="paragraph" w:customStyle="1" w:styleId="text">
    <w:name w:val="text"/>
    <w:basedOn w:val="Normal"/>
    <w:rsid w:val="00D97CDF"/>
    <w:pPr>
      <w:spacing w:before="60" w:after="60" w:line="260" w:lineRule="exact"/>
    </w:pPr>
    <w:rPr>
      <w:sz w:val="22"/>
      <w:szCs w:val="20"/>
      <w:lang w:eastAsia="en-US"/>
    </w:rPr>
  </w:style>
  <w:style w:type="paragraph" w:styleId="Footer">
    <w:name w:val="footer"/>
    <w:basedOn w:val="Normal"/>
    <w:link w:val="FooterChar"/>
    <w:rsid w:val="00D97CDF"/>
    <w:pPr>
      <w:tabs>
        <w:tab w:val="center" w:pos="4153"/>
        <w:tab w:val="right" w:pos="8306"/>
      </w:tabs>
    </w:pPr>
    <w:rPr>
      <w:rFonts w:ascii="Frutiger 55 Roman" w:hAnsi="Frutiger 55 Roman"/>
      <w:sz w:val="22"/>
      <w:szCs w:val="20"/>
    </w:rPr>
  </w:style>
  <w:style w:type="character" w:customStyle="1" w:styleId="FooterChar">
    <w:name w:val="Footer Char"/>
    <w:basedOn w:val="DefaultParagraphFont"/>
    <w:link w:val="Footer"/>
    <w:rsid w:val="00D97CDF"/>
    <w:rPr>
      <w:rFonts w:ascii="Frutiger 55 Roman" w:hAnsi="Frutiger 55 Roman"/>
      <w:sz w:val="22"/>
    </w:rPr>
  </w:style>
  <w:style w:type="paragraph" w:customStyle="1" w:styleId="Subref">
    <w:name w:val="Subref"/>
    <w:basedOn w:val="Normal"/>
    <w:rsid w:val="00D97CDF"/>
    <w:pPr>
      <w:spacing w:line="400" w:lineRule="atLeast"/>
      <w:outlineLvl w:val="0"/>
    </w:pPr>
    <w:rPr>
      <w:rFonts w:ascii="Bliss Regular" w:hAnsi="Bliss Regular"/>
      <w:sz w:val="36"/>
      <w:szCs w:val="20"/>
      <w:lang w:eastAsia="en-US"/>
    </w:rPr>
  </w:style>
  <w:style w:type="paragraph" w:customStyle="1" w:styleId="Introtext">
    <w:name w:val="Intro text"/>
    <w:basedOn w:val="Normal"/>
    <w:rsid w:val="00D97CDF"/>
    <w:pPr>
      <w:suppressAutoHyphens/>
      <w:autoSpaceDE w:val="0"/>
      <w:autoSpaceDN w:val="0"/>
      <w:adjustRightInd w:val="0"/>
      <w:spacing w:line="288" w:lineRule="auto"/>
      <w:textAlignment w:val="center"/>
    </w:pPr>
    <w:rPr>
      <w:rFonts w:ascii="Verdana" w:hAnsi="Verdana" w:cs="Verdana"/>
      <w:color w:val="000000"/>
      <w:sz w:val="22"/>
      <w:szCs w:val="22"/>
    </w:rPr>
  </w:style>
  <w:style w:type="paragraph" w:styleId="BalloonText">
    <w:name w:val="Balloon Text"/>
    <w:basedOn w:val="Normal"/>
    <w:link w:val="BalloonTextChar"/>
    <w:rsid w:val="00106E33"/>
    <w:rPr>
      <w:rFonts w:ascii="Tahoma" w:hAnsi="Tahoma" w:cs="Tahoma"/>
      <w:sz w:val="16"/>
      <w:szCs w:val="16"/>
    </w:rPr>
  </w:style>
  <w:style w:type="character" w:customStyle="1" w:styleId="BalloonTextChar">
    <w:name w:val="Balloon Text Char"/>
    <w:basedOn w:val="DefaultParagraphFont"/>
    <w:link w:val="BalloonText"/>
    <w:rsid w:val="00106E33"/>
    <w:rPr>
      <w:rFonts w:ascii="Tahoma" w:hAnsi="Tahoma" w:cs="Tahoma"/>
      <w:sz w:val="16"/>
      <w:szCs w:val="16"/>
    </w:rPr>
  </w:style>
  <w:style w:type="character" w:styleId="PlaceholderText">
    <w:name w:val="Placeholder Text"/>
    <w:basedOn w:val="DefaultParagraphFont"/>
    <w:uiPriority w:val="99"/>
    <w:semiHidden/>
    <w:rsid w:val="00EA0359"/>
    <w:rPr>
      <w:color w:val="808080"/>
    </w:rPr>
  </w:style>
  <w:style w:type="paragraph" w:styleId="Header">
    <w:name w:val="header"/>
    <w:basedOn w:val="Normal"/>
    <w:link w:val="HeaderChar"/>
    <w:unhideWhenUsed/>
    <w:rsid w:val="005404BA"/>
    <w:pPr>
      <w:tabs>
        <w:tab w:val="center" w:pos="4513"/>
        <w:tab w:val="right" w:pos="9026"/>
      </w:tabs>
    </w:pPr>
  </w:style>
  <w:style w:type="character" w:customStyle="1" w:styleId="HeaderChar">
    <w:name w:val="Header Char"/>
    <w:basedOn w:val="DefaultParagraphFont"/>
    <w:link w:val="Header"/>
    <w:rsid w:val="005404BA"/>
    <w:rPr>
      <w:sz w:val="24"/>
      <w:szCs w:val="24"/>
    </w:rPr>
  </w:style>
  <w:style w:type="character" w:styleId="CommentReference">
    <w:name w:val="annotation reference"/>
    <w:basedOn w:val="DefaultParagraphFont"/>
    <w:semiHidden/>
    <w:unhideWhenUsed/>
    <w:rsid w:val="00062F2B"/>
    <w:rPr>
      <w:sz w:val="16"/>
      <w:szCs w:val="16"/>
    </w:rPr>
  </w:style>
  <w:style w:type="paragraph" w:styleId="CommentText">
    <w:name w:val="annotation text"/>
    <w:basedOn w:val="Normal"/>
    <w:link w:val="CommentTextChar"/>
    <w:semiHidden/>
    <w:unhideWhenUsed/>
    <w:rsid w:val="00062F2B"/>
    <w:rPr>
      <w:sz w:val="20"/>
      <w:szCs w:val="20"/>
    </w:rPr>
  </w:style>
  <w:style w:type="character" w:customStyle="1" w:styleId="CommentTextChar">
    <w:name w:val="Comment Text Char"/>
    <w:basedOn w:val="DefaultParagraphFont"/>
    <w:link w:val="CommentText"/>
    <w:semiHidden/>
    <w:rsid w:val="00062F2B"/>
  </w:style>
  <w:style w:type="paragraph" w:styleId="CommentSubject">
    <w:name w:val="annotation subject"/>
    <w:basedOn w:val="CommentText"/>
    <w:next w:val="CommentText"/>
    <w:link w:val="CommentSubjectChar"/>
    <w:semiHidden/>
    <w:unhideWhenUsed/>
    <w:rsid w:val="00062F2B"/>
    <w:rPr>
      <w:b/>
      <w:bCs/>
    </w:rPr>
  </w:style>
  <w:style w:type="character" w:customStyle="1" w:styleId="CommentSubjectChar">
    <w:name w:val="Comment Subject Char"/>
    <w:basedOn w:val="CommentTextChar"/>
    <w:link w:val="CommentSubject"/>
    <w:semiHidden/>
    <w:rsid w:val="00062F2B"/>
    <w:rPr>
      <w:b/>
      <w:bCs/>
    </w:rPr>
  </w:style>
  <w:style w:type="character" w:styleId="Emphasis">
    <w:name w:val="Emphasis"/>
    <w:basedOn w:val="DefaultParagraphFont"/>
    <w:qFormat/>
    <w:rsid w:val="000C57E0"/>
    <w:rPr>
      <w:i/>
      <w:iCs/>
    </w:rPr>
  </w:style>
  <w:style w:type="paragraph" w:styleId="ListParagraph">
    <w:name w:val="List Paragraph"/>
    <w:basedOn w:val="Normal"/>
    <w:uiPriority w:val="34"/>
    <w:qFormat/>
    <w:rsid w:val="008B3215"/>
    <w:pPr>
      <w:ind w:left="720"/>
      <w:contextualSpacing/>
    </w:pPr>
  </w:style>
  <w:style w:type="paragraph" w:styleId="Title">
    <w:name w:val="Title"/>
    <w:basedOn w:val="Normal"/>
    <w:next w:val="Normal"/>
    <w:link w:val="TitleChar"/>
    <w:uiPriority w:val="10"/>
    <w:qFormat/>
    <w:rsid w:val="00305B1B"/>
    <w:pPr>
      <w:pBdr>
        <w:bottom w:val="single" w:sz="8" w:space="4" w:color="4F81BD"/>
      </w:pBdr>
      <w:suppressAutoHyphens/>
      <w:autoSpaceDN w:val="0"/>
      <w:spacing w:after="300"/>
      <w:contextualSpacing/>
      <w:textAlignment w:val="baseline"/>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305B1B"/>
    <w:rPr>
      <w:rFonts w:ascii="Cambria" w:hAnsi="Cambria"/>
      <w:color w:val="17365D"/>
      <w:spacing w:val="5"/>
      <w:kern w:val="28"/>
      <w:sz w:val="52"/>
      <w:szCs w:val="52"/>
      <w:lang w:eastAsia="en-US"/>
    </w:rPr>
  </w:style>
  <w:style w:type="paragraph" w:customStyle="1" w:styleId="Default">
    <w:name w:val="Default"/>
    <w:rsid w:val="00305B1B"/>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867204">
      <w:bodyDiv w:val="1"/>
      <w:marLeft w:val="0"/>
      <w:marRight w:val="0"/>
      <w:marTop w:val="0"/>
      <w:marBottom w:val="0"/>
      <w:divBdr>
        <w:top w:val="none" w:sz="0" w:space="0" w:color="auto"/>
        <w:left w:val="none" w:sz="0" w:space="0" w:color="auto"/>
        <w:bottom w:val="none" w:sz="0" w:space="0" w:color="auto"/>
        <w:right w:val="none" w:sz="0" w:space="0" w:color="auto"/>
      </w:divBdr>
    </w:div>
    <w:div w:id="8675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earson.com/uk"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dexcel.com/contactus"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2.bin"/><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tec.co.uk" TargetMode="Externa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image" Target="media/image13.wmf"/><Relationship Id="rId40" Type="http://schemas.openxmlformats.org/officeDocument/2006/relationships/oleObject" Target="embeddings/oleObject13.bin"/><Relationship Id="rId45"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yperlink" Target="http://www.edexcel.com" TargetMode="External"/><Relationship Id="rId19" Type="http://schemas.openxmlformats.org/officeDocument/2006/relationships/oleObject" Target="embeddings/oleObject2.bin"/><Relationship Id="rId31" Type="http://schemas.openxmlformats.org/officeDocument/2006/relationships/image" Target="media/image10.wmf"/><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12.wmf"/><Relationship Id="rId43" Type="http://schemas.openxmlformats.org/officeDocument/2006/relationships/oleObject" Target="embeddings/oleObject15.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EB72A-5A21-4BE1-9B06-0FB2D6E9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2761</Words>
  <Characters>13915</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Bolter</dc:creator>
  <cp:lastModifiedBy>Riley, Lethna</cp:lastModifiedBy>
  <cp:revision>3</cp:revision>
  <cp:lastPrinted>2017-07-18T14:48:00Z</cp:lastPrinted>
  <dcterms:created xsi:type="dcterms:W3CDTF">2017-07-12T12:06:00Z</dcterms:created>
  <dcterms:modified xsi:type="dcterms:W3CDTF">2017-07-18T14:49:00Z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