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47E" w:rsidRPr="00140F94" w:rsidRDefault="00D1347E" w:rsidP="00D1347E">
      <w:pPr>
        <w:spacing w:line="160" w:lineRule="exact"/>
        <w:ind w:left="-567" w:right="-1134"/>
        <w:rPr>
          <w:rFonts w:ascii="Verdana" w:hAnsi="Verdana"/>
          <w:noProof/>
          <w:sz w:val="22"/>
          <w:szCs w:val="20"/>
        </w:rPr>
      </w:pPr>
      <w:r w:rsidRPr="00140F94">
        <w:rPr>
          <w:rFonts w:ascii="Frutiger 55 Roman" w:hAnsi="Frutiger 55 Roman"/>
          <w:noProof/>
          <w:sz w:val="22"/>
          <w:szCs w:val="20"/>
        </w:rPr>
        <w:drawing>
          <wp:anchor distT="0" distB="0" distL="114300" distR="114300" simplePos="0" relativeHeight="251659264" behindDoc="0" locked="0" layoutInCell="1" allowOverlap="1" wp14:anchorId="436DA442" wp14:editId="60434454">
            <wp:simplePos x="0" y="0"/>
            <wp:positionH relativeFrom="column">
              <wp:posOffset>-265430</wp:posOffset>
            </wp:positionH>
            <wp:positionV relativeFrom="page">
              <wp:posOffset>205105</wp:posOffset>
            </wp:positionV>
            <wp:extent cx="1823085" cy="1439545"/>
            <wp:effectExtent l="0" t="0" r="0" b="0"/>
            <wp:wrapNone/>
            <wp:docPr id="16" name="Picture 16" descr="Pearson Logo" title="Pears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sonLogo_Primary_Blk_RG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3085" cy="1439545"/>
                    </a:xfrm>
                    <a:prstGeom prst="rect">
                      <a:avLst/>
                    </a:prstGeom>
                  </pic:spPr>
                </pic:pic>
              </a:graphicData>
            </a:graphic>
            <wp14:sizeRelH relativeFrom="page">
              <wp14:pctWidth>0</wp14:pctWidth>
            </wp14:sizeRelH>
            <wp14:sizeRelV relativeFrom="page">
              <wp14:pctHeight>0</wp14:pctHeight>
            </wp14:sizeRelV>
          </wp:anchor>
        </w:drawing>
      </w:r>
      <w:r w:rsidRPr="00140F94">
        <w:rPr>
          <w:rFonts w:ascii="Verdana" w:hAnsi="Verdana"/>
          <w:sz w:val="22"/>
          <w:szCs w:val="20"/>
        </w:rPr>
        <w:fldChar w:fldCharType="begin"/>
      </w:r>
      <w:r w:rsidRPr="00140F94">
        <w:rPr>
          <w:rFonts w:ascii="Verdana" w:hAnsi="Verdana"/>
          <w:sz w:val="22"/>
          <w:szCs w:val="20"/>
        </w:rPr>
        <w:instrText xml:space="preserve">ask LEVEL "WHAT LEVEL?" </w:instrTex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SUBJECT "WHAT SUBJECT?" </w:instrText>
      </w:r>
      <w:r w:rsidRPr="00140F94">
        <w:rPr>
          <w:rFonts w:ascii="Verdana" w:hAnsi="Verdana"/>
          <w:sz w:val="22"/>
          <w:szCs w:val="20"/>
        </w:rPr>
        <w:fldChar w:fldCharType="separate"/>
      </w:r>
      <w:r w:rsidRPr="00140F94">
        <w:rPr>
          <w:rFonts w:ascii="Verdana" w:hAnsi="Verdana"/>
          <w:sz w:val="22"/>
          <w:szCs w:val="20"/>
        </w:rPr>
        <w:t>Comparison of key skills specifications 2000/2002 with 2004 standards</w: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CODE "WHAT CODE?" </w:instrText>
      </w:r>
      <w:r w:rsidRPr="00140F94">
        <w:rPr>
          <w:rFonts w:ascii="Verdana" w:hAnsi="Verdana"/>
          <w:sz w:val="22"/>
          <w:szCs w:val="20"/>
        </w:rPr>
        <w:fldChar w:fldCharType="separate"/>
      </w:r>
      <w:r w:rsidRPr="00140F94">
        <w:rPr>
          <w:rFonts w:ascii="Verdana" w:hAnsi="Verdana"/>
          <w:sz w:val="22"/>
          <w:szCs w:val="20"/>
        </w:rPr>
        <w:t>X015461</w: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DATE "WHAT DATE?" </w:instrText>
      </w:r>
      <w:r w:rsidRPr="00140F94">
        <w:rPr>
          <w:rFonts w:ascii="Verdana" w:hAnsi="Verdana"/>
          <w:sz w:val="22"/>
          <w:szCs w:val="20"/>
        </w:rPr>
        <w:fldChar w:fldCharType="separate"/>
      </w:r>
      <w:r w:rsidRPr="00140F94">
        <w:rPr>
          <w:rFonts w:ascii="Verdana" w:hAnsi="Verdana"/>
          <w:sz w:val="22"/>
          <w:szCs w:val="20"/>
        </w:rPr>
        <w:t>July 2004</w: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ISSUE "WHAT ISSUE?" </w:instrText>
      </w:r>
      <w:r w:rsidRPr="00140F94">
        <w:rPr>
          <w:rFonts w:ascii="Verdana" w:hAnsi="Verdana"/>
          <w:sz w:val="22"/>
          <w:szCs w:val="20"/>
        </w:rPr>
        <w:fldChar w:fldCharType="separate"/>
      </w:r>
      <w:r w:rsidRPr="00140F94">
        <w:rPr>
          <w:rFonts w:ascii="Verdana" w:hAnsi="Verdana"/>
          <w:sz w:val="22"/>
          <w:szCs w:val="20"/>
        </w:rPr>
        <w:t>Issue 1</w:t>
      </w:r>
      <w:r w:rsidRPr="00140F94">
        <w:rPr>
          <w:rFonts w:ascii="Verdana" w:hAnsi="Verdana"/>
          <w:sz w:val="22"/>
          <w:szCs w:val="20"/>
        </w:rPr>
        <w:fldChar w:fldCharType="end"/>
      </w:r>
    </w:p>
    <w:p w:rsidR="00D1347E" w:rsidRPr="00140F94" w:rsidRDefault="00D1347E" w:rsidP="00D1347E">
      <w:pPr>
        <w:rPr>
          <w:rFonts w:ascii="Verdana" w:hAnsi="Verdana"/>
          <w:noProof/>
          <w:sz w:val="22"/>
          <w:szCs w:val="20"/>
        </w:rPr>
      </w:pPr>
    </w:p>
    <w:p w:rsidR="00D1347E" w:rsidRPr="00140F94" w:rsidRDefault="00D1347E" w:rsidP="00D1347E">
      <w:pPr>
        <w:tabs>
          <w:tab w:val="left" w:pos="142"/>
        </w:tabs>
        <w:spacing w:line="260" w:lineRule="exact"/>
        <w:rPr>
          <w:rFonts w:ascii="Verdana" w:hAnsi="Verdana"/>
          <w:noProof/>
          <w:sz w:val="22"/>
          <w:szCs w:val="20"/>
          <w:lang w:eastAsia="en-US"/>
        </w:rPr>
      </w:pPr>
    </w:p>
    <w:p w:rsidR="00D1347E" w:rsidRPr="00140F94" w:rsidRDefault="00D1347E" w:rsidP="00D1347E">
      <w:pPr>
        <w:rPr>
          <w:rFonts w:ascii="Verdana" w:hAnsi="Verdana"/>
          <w:noProof/>
          <w:sz w:val="22"/>
          <w:szCs w:val="20"/>
        </w:rPr>
      </w:pPr>
    </w:p>
    <w:p w:rsidR="00D1347E" w:rsidRPr="00140F94" w:rsidRDefault="00D1347E" w:rsidP="00D1347E">
      <w:pPr>
        <w:rPr>
          <w:rFonts w:ascii="Verdana" w:hAnsi="Verdana"/>
          <w:noProof/>
          <w:sz w:val="22"/>
          <w:szCs w:val="20"/>
        </w:rPr>
      </w:pPr>
    </w:p>
    <w:p w:rsidR="00D1347E" w:rsidRPr="00140F94" w:rsidRDefault="00D1347E" w:rsidP="00D1347E">
      <w:pPr>
        <w:rPr>
          <w:rFonts w:ascii="Verdana" w:hAnsi="Verdana"/>
          <w:noProof/>
          <w:sz w:val="22"/>
          <w:szCs w:val="20"/>
        </w:rPr>
      </w:pPr>
    </w:p>
    <w:p w:rsidR="00D1347E" w:rsidRPr="00140F94" w:rsidRDefault="00D1347E" w:rsidP="00D1347E">
      <w:pPr>
        <w:rPr>
          <w:rFonts w:ascii="Verdana" w:hAnsi="Verdana"/>
          <w:noProof/>
          <w:sz w:val="22"/>
          <w:szCs w:val="20"/>
        </w:rPr>
      </w:pPr>
    </w:p>
    <w:p w:rsidR="00D1347E" w:rsidRPr="00140F94" w:rsidRDefault="00D1347E" w:rsidP="00D1347E">
      <w:pPr>
        <w:rPr>
          <w:rFonts w:ascii="Verdana" w:hAnsi="Verdana"/>
          <w:noProof/>
          <w:sz w:val="22"/>
          <w:szCs w:val="20"/>
        </w:rPr>
      </w:pPr>
    </w:p>
    <w:p w:rsidR="00D1347E" w:rsidRPr="00140F94" w:rsidRDefault="00D1347E" w:rsidP="00D1347E">
      <w:pPr>
        <w:spacing w:line="260" w:lineRule="exact"/>
        <w:rPr>
          <w:rFonts w:ascii="Verdana" w:hAnsi="Verdana"/>
          <w:noProof/>
          <w:sz w:val="22"/>
          <w:szCs w:val="20"/>
          <w:lang w:eastAsia="en-US"/>
        </w:rPr>
      </w:pPr>
    </w:p>
    <w:p w:rsidR="00D1347E" w:rsidRPr="00140F94" w:rsidRDefault="00D1347E" w:rsidP="00D1347E">
      <w:pPr>
        <w:rPr>
          <w:rFonts w:ascii="Verdana" w:hAnsi="Verdana"/>
          <w:noProof/>
          <w:sz w:val="22"/>
          <w:szCs w:val="20"/>
        </w:rPr>
      </w:pPr>
    </w:p>
    <w:p w:rsidR="00D1347E" w:rsidRPr="00140F94" w:rsidRDefault="00D1347E" w:rsidP="00D1347E">
      <w:pPr>
        <w:rPr>
          <w:rFonts w:ascii="Verdana" w:hAnsi="Verdana"/>
          <w:noProof/>
          <w:sz w:val="22"/>
          <w:szCs w:val="20"/>
        </w:rPr>
      </w:pPr>
    </w:p>
    <w:p w:rsidR="00D1347E" w:rsidRPr="00140F94" w:rsidRDefault="00D1347E" w:rsidP="00D1347E">
      <w:pPr>
        <w:spacing w:line="260" w:lineRule="exact"/>
        <w:rPr>
          <w:rFonts w:ascii="Verdana" w:hAnsi="Verdana"/>
          <w:noProof/>
          <w:sz w:val="22"/>
          <w:szCs w:val="20"/>
          <w:lang w:eastAsia="en-US"/>
        </w:rPr>
      </w:pPr>
    </w:p>
    <w:p w:rsidR="00D1347E" w:rsidRPr="00140F94" w:rsidRDefault="00D1347E" w:rsidP="00D1347E">
      <w:pPr>
        <w:rPr>
          <w:rFonts w:ascii="Arial" w:hAnsi="Arial" w:cs="Arial"/>
          <w:b/>
          <w:bCs/>
          <w:noProof/>
          <w:sz w:val="56"/>
          <w:szCs w:val="56"/>
        </w:rPr>
      </w:pPr>
      <w:r w:rsidRPr="00140F94">
        <w:rPr>
          <w:rFonts w:ascii="Arial" w:hAnsi="Arial" w:cs="Arial"/>
          <w:b/>
          <w:bCs/>
          <w:noProof/>
          <w:sz w:val="56"/>
          <w:szCs w:val="56"/>
        </w:rPr>
        <w:t>Mark Scheme (Results)</w:t>
      </w:r>
    </w:p>
    <w:p w:rsidR="00D1347E" w:rsidRPr="00140F94" w:rsidRDefault="00D1347E" w:rsidP="00D1347E">
      <w:pPr>
        <w:rPr>
          <w:rFonts w:ascii="Arial" w:hAnsi="Arial" w:cs="Arial"/>
          <w:noProof/>
          <w:sz w:val="56"/>
          <w:szCs w:val="56"/>
        </w:rPr>
      </w:pPr>
    </w:p>
    <w:p w:rsidR="00D1347E" w:rsidRPr="00140F94" w:rsidRDefault="00D1347E" w:rsidP="00D1347E">
      <w:pPr>
        <w:rPr>
          <w:rFonts w:ascii="Arial" w:hAnsi="Arial" w:cs="Arial"/>
          <w:noProof/>
          <w:sz w:val="56"/>
          <w:szCs w:val="56"/>
        </w:rPr>
      </w:pPr>
    </w:p>
    <w:p w:rsidR="00D1347E" w:rsidRPr="00140F94" w:rsidRDefault="00D1347E" w:rsidP="00D1347E">
      <w:pPr>
        <w:rPr>
          <w:rFonts w:ascii="Arial" w:hAnsi="Arial" w:cs="Arial"/>
          <w:noProof/>
          <w:sz w:val="56"/>
          <w:szCs w:val="56"/>
        </w:rPr>
      </w:pPr>
      <w:r w:rsidRPr="00140F94">
        <w:rPr>
          <w:rFonts w:ascii="Arial" w:hAnsi="Arial" w:cs="Arial"/>
          <w:noProof/>
          <w:sz w:val="56"/>
          <w:szCs w:val="56"/>
        </w:rPr>
        <w:t>November 2017</w:t>
      </w:r>
    </w:p>
    <w:p w:rsidR="00D1347E" w:rsidRPr="00140F94" w:rsidRDefault="00D1347E" w:rsidP="00D1347E">
      <w:pPr>
        <w:rPr>
          <w:rFonts w:ascii="Arial" w:hAnsi="Arial" w:cs="Arial"/>
          <w:noProof/>
          <w:sz w:val="56"/>
          <w:szCs w:val="56"/>
        </w:rPr>
      </w:pPr>
    </w:p>
    <w:p w:rsidR="00D1347E" w:rsidRPr="00140F94" w:rsidRDefault="00D1347E" w:rsidP="00D1347E">
      <w:pPr>
        <w:rPr>
          <w:rFonts w:ascii="Arial" w:hAnsi="Arial" w:cs="Arial"/>
          <w:noProof/>
          <w:sz w:val="44"/>
          <w:szCs w:val="44"/>
        </w:rPr>
      </w:pPr>
      <w:r w:rsidRPr="00140F94">
        <w:rPr>
          <w:rFonts w:ascii="Arial" w:hAnsi="Arial" w:cs="Arial"/>
          <w:noProof/>
          <w:sz w:val="44"/>
          <w:szCs w:val="44"/>
        </w:rPr>
        <w:t>Pearson Edexcel GCSE (9 – 1)</w:t>
      </w:r>
    </w:p>
    <w:p w:rsidR="00D1347E" w:rsidRPr="00140F94" w:rsidRDefault="00D1347E" w:rsidP="00D1347E">
      <w:pPr>
        <w:rPr>
          <w:rFonts w:ascii="Arial" w:hAnsi="Arial" w:cs="Arial"/>
          <w:noProof/>
          <w:sz w:val="44"/>
          <w:szCs w:val="44"/>
        </w:rPr>
      </w:pPr>
      <w:r w:rsidRPr="00140F94">
        <w:rPr>
          <w:rFonts w:ascii="Arial" w:hAnsi="Arial" w:cs="Arial"/>
          <w:noProof/>
          <w:sz w:val="44"/>
          <w:szCs w:val="44"/>
        </w:rPr>
        <w:t>In Mathematics (1MA1)</w:t>
      </w:r>
    </w:p>
    <w:p w:rsidR="00D1347E" w:rsidRPr="00140F94" w:rsidRDefault="00581353" w:rsidP="00D1347E">
      <w:pPr>
        <w:rPr>
          <w:rFonts w:ascii="Arial" w:hAnsi="Arial" w:cs="Arial"/>
          <w:noProof/>
          <w:sz w:val="44"/>
          <w:szCs w:val="44"/>
        </w:rPr>
      </w:pPr>
      <w:r>
        <w:rPr>
          <w:rFonts w:ascii="Arial" w:hAnsi="Arial" w:cs="Arial"/>
          <w:noProof/>
          <w:sz w:val="44"/>
          <w:szCs w:val="44"/>
        </w:rPr>
        <w:t>Foundation</w:t>
      </w:r>
      <w:r w:rsidR="00D1347E" w:rsidRPr="00140F94">
        <w:rPr>
          <w:rFonts w:ascii="Arial" w:hAnsi="Arial" w:cs="Arial"/>
          <w:noProof/>
          <w:sz w:val="44"/>
          <w:szCs w:val="44"/>
        </w:rPr>
        <w:t xml:space="preserve"> (Calculator) Paper </w:t>
      </w:r>
      <w:r w:rsidR="00D1347E">
        <w:rPr>
          <w:rFonts w:ascii="Arial" w:hAnsi="Arial" w:cs="Arial"/>
          <w:noProof/>
          <w:sz w:val="44"/>
          <w:szCs w:val="44"/>
        </w:rPr>
        <w:t>3</w:t>
      </w:r>
      <w:r>
        <w:rPr>
          <w:rFonts w:ascii="Arial" w:hAnsi="Arial" w:cs="Arial"/>
          <w:noProof/>
          <w:sz w:val="44"/>
          <w:szCs w:val="44"/>
        </w:rPr>
        <w:t>F</w:t>
      </w:r>
    </w:p>
    <w:p w:rsidR="00D1347E" w:rsidRPr="00140F94" w:rsidRDefault="00D1347E" w:rsidP="00D1347E">
      <w:pPr>
        <w:rPr>
          <w:rFonts w:ascii="Arial" w:hAnsi="Arial" w:cs="Arial"/>
          <w:noProof/>
          <w:sz w:val="44"/>
          <w:szCs w:val="44"/>
        </w:rPr>
      </w:pPr>
    </w:p>
    <w:p w:rsidR="00D1347E" w:rsidRPr="00140F94" w:rsidRDefault="00D1347E" w:rsidP="00D1347E">
      <w:pPr>
        <w:spacing w:line="160" w:lineRule="exact"/>
        <w:ind w:left="-567" w:right="-1134"/>
        <w:rPr>
          <w:rFonts w:ascii="Verdana" w:hAnsi="Verdana"/>
          <w:noProof/>
          <w:sz w:val="22"/>
          <w:szCs w:val="20"/>
        </w:rPr>
      </w:pPr>
      <w:r w:rsidRPr="00140F94">
        <w:rPr>
          <w:rFonts w:ascii="Verdana" w:hAnsi="Verdana"/>
          <w:noProof/>
          <w:sz w:val="22"/>
          <w:szCs w:val="20"/>
        </w:rPr>
        <w:drawing>
          <wp:anchor distT="0" distB="0" distL="114300" distR="114300" simplePos="0" relativeHeight="251660288" behindDoc="0" locked="0" layoutInCell="1" allowOverlap="1" wp14:anchorId="0FA127E1" wp14:editId="3483A2A7">
            <wp:simplePos x="0" y="0"/>
            <wp:positionH relativeFrom="column">
              <wp:posOffset>-25400</wp:posOffset>
            </wp:positionH>
            <wp:positionV relativeFrom="page">
              <wp:posOffset>9602470</wp:posOffset>
            </wp:positionV>
            <wp:extent cx="1835785" cy="345440"/>
            <wp:effectExtent l="0" t="0" r="0" b="0"/>
            <wp:wrapNone/>
            <wp:docPr id="67" name="Picture 67" descr="edx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xLogo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5785" cy="345440"/>
                    </a:xfrm>
                    <a:prstGeom prst="rect">
                      <a:avLst/>
                    </a:prstGeom>
                    <a:noFill/>
                  </pic:spPr>
                </pic:pic>
              </a:graphicData>
            </a:graphic>
            <wp14:sizeRelH relativeFrom="page">
              <wp14:pctWidth>0</wp14:pctWidth>
            </wp14:sizeRelH>
            <wp14:sizeRelV relativeFrom="page">
              <wp14:pctHeight>0</wp14:pctHeight>
            </wp14:sizeRelV>
          </wp:anchor>
        </w:drawing>
      </w:r>
    </w:p>
    <w:p w:rsidR="00D1347E" w:rsidRPr="00140F94" w:rsidRDefault="00D1347E" w:rsidP="00D1347E">
      <w:pPr>
        <w:spacing w:line="160" w:lineRule="exact"/>
        <w:ind w:left="-567" w:right="-1134"/>
        <w:rPr>
          <w:rFonts w:ascii="Verdana" w:hAnsi="Verdana"/>
          <w:noProof/>
          <w:sz w:val="22"/>
          <w:szCs w:val="20"/>
        </w:rPr>
        <w:sectPr w:rsidR="00D1347E" w:rsidRPr="00140F94" w:rsidSect="00DD30E3">
          <w:pgSz w:w="11909" w:h="16834" w:code="9"/>
          <w:pgMar w:top="851" w:right="851" w:bottom="851" w:left="851" w:header="0" w:footer="0" w:gutter="0"/>
          <w:paperSrc w:first="15" w:other="15"/>
          <w:cols w:space="720"/>
        </w:sectPr>
      </w:pPr>
    </w:p>
    <w:p w:rsidR="00D1347E" w:rsidRPr="00140F94" w:rsidRDefault="00D1347E" w:rsidP="00D1347E">
      <w:pPr>
        <w:spacing w:line="160" w:lineRule="exact"/>
        <w:ind w:left="-567" w:right="-565"/>
        <w:rPr>
          <w:rFonts w:ascii="Verdana" w:hAnsi="Verdana"/>
          <w:noProof/>
          <w:sz w:val="22"/>
          <w:szCs w:val="20"/>
        </w:rPr>
      </w:pPr>
    </w:p>
    <w:p w:rsidR="00D1347E" w:rsidRPr="00140F94" w:rsidRDefault="00D1347E" w:rsidP="00D1347E">
      <w:pPr>
        <w:suppressAutoHyphens/>
        <w:autoSpaceDE w:val="0"/>
        <w:autoSpaceDN w:val="0"/>
        <w:adjustRightInd w:val="0"/>
        <w:ind w:left="-567" w:right="-565"/>
        <w:jc w:val="both"/>
        <w:textAlignment w:val="center"/>
        <w:rPr>
          <w:rFonts w:ascii="Verdana" w:hAnsi="Verdana" w:cs="Verdana"/>
          <w:b/>
          <w:color w:val="000000"/>
          <w:sz w:val="22"/>
          <w:szCs w:val="22"/>
          <w:lang w:val="en-US"/>
        </w:rPr>
      </w:pPr>
      <w:proofErr w:type="spellStart"/>
      <w:r w:rsidRPr="00140F94">
        <w:rPr>
          <w:rFonts w:ascii="Verdana" w:hAnsi="Verdana" w:cs="Verdana"/>
          <w:b/>
          <w:color w:val="000000"/>
          <w:sz w:val="22"/>
          <w:szCs w:val="22"/>
          <w:lang w:val="en-US"/>
        </w:rPr>
        <w:t>Edexcel</w:t>
      </w:r>
      <w:proofErr w:type="spellEnd"/>
      <w:r w:rsidRPr="00140F94">
        <w:rPr>
          <w:rFonts w:ascii="Verdana" w:hAnsi="Verdana" w:cs="Verdana"/>
          <w:b/>
          <w:color w:val="000000"/>
          <w:sz w:val="22"/>
          <w:szCs w:val="22"/>
          <w:lang w:val="en-US"/>
        </w:rPr>
        <w:t xml:space="preserve"> and BTEC Qualifications</w:t>
      </w:r>
    </w:p>
    <w:p w:rsidR="00D1347E" w:rsidRPr="00140F94" w:rsidRDefault="00D1347E" w:rsidP="00D1347E">
      <w:pPr>
        <w:suppressAutoHyphens/>
        <w:autoSpaceDE w:val="0"/>
        <w:autoSpaceDN w:val="0"/>
        <w:adjustRightInd w:val="0"/>
        <w:ind w:left="-567" w:right="-565"/>
        <w:jc w:val="both"/>
        <w:textAlignment w:val="center"/>
        <w:rPr>
          <w:rFonts w:ascii="Verdana" w:hAnsi="Verdana" w:cs="Verdana"/>
          <w:b/>
          <w:color w:val="000000"/>
          <w:sz w:val="22"/>
          <w:szCs w:val="22"/>
          <w:lang w:val="en-US"/>
        </w:rPr>
      </w:pPr>
    </w:p>
    <w:p w:rsidR="00D1347E" w:rsidRPr="00140F94" w:rsidRDefault="00D1347E" w:rsidP="00D1347E">
      <w:pPr>
        <w:autoSpaceDE w:val="0"/>
        <w:autoSpaceDN w:val="0"/>
        <w:adjustRightInd w:val="0"/>
        <w:spacing w:line="288" w:lineRule="auto"/>
        <w:ind w:left="-567" w:right="-567"/>
        <w:jc w:val="both"/>
        <w:textAlignment w:val="center"/>
        <w:rPr>
          <w:rFonts w:ascii="Verdana" w:hAnsi="Verdana" w:cs="Verdana"/>
          <w:sz w:val="22"/>
          <w:szCs w:val="20"/>
        </w:rPr>
      </w:pPr>
      <w:r w:rsidRPr="00140F94">
        <w:rPr>
          <w:rFonts w:ascii="Verdana" w:hAnsi="Verdana" w:cs="Verdana"/>
          <w:sz w:val="22"/>
          <w:szCs w:val="20"/>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140F94">
          <w:rPr>
            <w:rFonts w:ascii="Verdana" w:hAnsi="Verdana" w:cs="Verdana"/>
            <w:color w:val="0000FF"/>
            <w:sz w:val="22"/>
            <w:szCs w:val="20"/>
            <w:u w:val="single"/>
          </w:rPr>
          <w:t>www.edexcel.com</w:t>
        </w:r>
      </w:hyperlink>
      <w:r w:rsidRPr="00140F94">
        <w:rPr>
          <w:rFonts w:ascii="Verdana" w:hAnsi="Verdana" w:cs="Verdana"/>
          <w:sz w:val="22"/>
          <w:szCs w:val="20"/>
        </w:rPr>
        <w:t xml:space="preserve"> or </w:t>
      </w:r>
      <w:hyperlink r:id="rId10" w:history="1">
        <w:r w:rsidRPr="00140F94">
          <w:rPr>
            <w:rFonts w:ascii="Verdana" w:hAnsi="Verdana" w:cs="Verdana"/>
            <w:color w:val="0000FF"/>
            <w:sz w:val="22"/>
            <w:szCs w:val="20"/>
            <w:u w:val="single"/>
          </w:rPr>
          <w:t>www.btec.co.uk</w:t>
        </w:r>
      </w:hyperlink>
      <w:r w:rsidRPr="00140F94">
        <w:rPr>
          <w:rFonts w:ascii="Verdana" w:hAnsi="Verdana" w:cs="Verdana"/>
          <w:sz w:val="22"/>
          <w:szCs w:val="20"/>
        </w:rPr>
        <w:t xml:space="preserve">. Alternatively, you can get in touch with us using the details on our contact us page at </w:t>
      </w:r>
      <w:hyperlink r:id="rId11" w:history="1">
        <w:r w:rsidRPr="00140F94">
          <w:rPr>
            <w:rFonts w:ascii="Verdana" w:hAnsi="Verdana" w:cs="Verdana"/>
            <w:color w:val="0000FF"/>
            <w:sz w:val="22"/>
            <w:szCs w:val="20"/>
            <w:u w:val="single"/>
          </w:rPr>
          <w:t>www.edexcel.com/contactus</w:t>
        </w:r>
      </w:hyperlink>
      <w:r w:rsidRPr="00140F94">
        <w:rPr>
          <w:rFonts w:ascii="Verdana" w:hAnsi="Verdana" w:cs="Verdana"/>
          <w:sz w:val="22"/>
          <w:szCs w:val="20"/>
        </w:rPr>
        <w:t>.</w:t>
      </w:r>
    </w:p>
    <w:p w:rsidR="00D1347E" w:rsidRPr="00140F94" w:rsidRDefault="00D1347E" w:rsidP="00D1347E">
      <w:pPr>
        <w:ind w:left="-567" w:right="-565"/>
        <w:rPr>
          <w:rFonts w:ascii="Verdana" w:hAnsi="Verdana"/>
          <w:color w:val="000000"/>
          <w:sz w:val="20"/>
          <w:szCs w:val="20"/>
        </w:rPr>
      </w:pPr>
    </w:p>
    <w:p w:rsidR="00D1347E" w:rsidRPr="00140F94" w:rsidRDefault="00D1347E" w:rsidP="00D1347E">
      <w:pPr>
        <w:ind w:left="-567" w:right="-565"/>
        <w:rPr>
          <w:rFonts w:ascii="Verdana" w:hAnsi="Verdana"/>
          <w:color w:val="000000"/>
          <w:sz w:val="20"/>
          <w:szCs w:val="20"/>
        </w:rPr>
      </w:pPr>
    </w:p>
    <w:p w:rsidR="00D1347E" w:rsidRPr="00140F94" w:rsidRDefault="00D1347E" w:rsidP="00D1347E">
      <w:pPr>
        <w:ind w:left="-567" w:right="-565"/>
        <w:rPr>
          <w:rFonts w:ascii="Verdana" w:hAnsi="Verdana"/>
          <w:color w:val="000000"/>
          <w:sz w:val="20"/>
          <w:szCs w:val="20"/>
        </w:rPr>
      </w:pPr>
    </w:p>
    <w:p w:rsidR="00D1347E" w:rsidRPr="00140F94" w:rsidRDefault="00D1347E" w:rsidP="00D1347E">
      <w:pPr>
        <w:ind w:left="-567" w:right="-565"/>
        <w:rPr>
          <w:rFonts w:ascii="Verdana" w:hAnsi="Verdana"/>
          <w:color w:val="000000"/>
          <w:sz w:val="20"/>
          <w:szCs w:val="20"/>
        </w:rPr>
      </w:pPr>
    </w:p>
    <w:p w:rsidR="00D1347E" w:rsidRPr="00140F94" w:rsidRDefault="00D1347E" w:rsidP="00D1347E">
      <w:pPr>
        <w:ind w:left="-567" w:right="-565"/>
        <w:rPr>
          <w:rFonts w:ascii="Verdana" w:hAnsi="Verdana"/>
          <w:color w:val="000000"/>
          <w:sz w:val="20"/>
          <w:szCs w:val="20"/>
        </w:rPr>
      </w:pPr>
    </w:p>
    <w:p w:rsidR="00D1347E" w:rsidRPr="00140F94" w:rsidRDefault="00D1347E" w:rsidP="00D1347E">
      <w:pPr>
        <w:ind w:left="-567" w:right="-565"/>
        <w:rPr>
          <w:rFonts w:ascii="Verdana" w:hAnsi="Verdana"/>
          <w:color w:val="000000"/>
          <w:sz w:val="20"/>
          <w:szCs w:val="20"/>
        </w:rPr>
      </w:pPr>
    </w:p>
    <w:p w:rsidR="00D1347E" w:rsidRPr="00140F94" w:rsidRDefault="00D1347E" w:rsidP="00D1347E">
      <w:pPr>
        <w:ind w:left="-567" w:right="-565"/>
        <w:rPr>
          <w:rFonts w:ascii="Verdana" w:hAnsi="Verdana"/>
          <w:color w:val="000000"/>
          <w:sz w:val="20"/>
          <w:szCs w:val="20"/>
        </w:rPr>
      </w:pPr>
    </w:p>
    <w:p w:rsidR="00D1347E" w:rsidRPr="00140F94" w:rsidRDefault="00D1347E" w:rsidP="00D1347E">
      <w:pPr>
        <w:ind w:left="-567" w:right="-565"/>
        <w:rPr>
          <w:rFonts w:ascii="Verdana" w:hAnsi="Verdana"/>
          <w:color w:val="000000"/>
          <w:sz w:val="20"/>
          <w:szCs w:val="20"/>
        </w:rPr>
      </w:pPr>
    </w:p>
    <w:p w:rsidR="00D1347E" w:rsidRPr="00140F94" w:rsidRDefault="00D1347E" w:rsidP="00D1347E">
      <w:pPr>
        <w:ind w:left="-567" w:right="-565"/>
        <w:rPr>
          <w:rFonts w:ascii="Verdana" w:hAnsi="Verdana"/>
          <w:color w:val="000000"/>
          <w:sz w:val="20"/>
          <w:szCs w:val="20"/>
        </w:rPr>
      </w:pPr>
    </w:p>
    <w:p w:rsidR="00D1347E" w:rsidRPr="00140F94" w:rsidRDefault="00D1347E" w:rsidP="00D1347E">
      <w:pPr>
        <w:ind w:left="-567" w:right="-565"/>
        <w:rPr>
          <w:rFonts w:ascii="Verdana" w:hAnsi="Verdana"/>
          <w:color w:val="000000"/>
          <w:sz w:val="20"/>
          <w:szCs w:val="20"/>
        </w:rPr>
      </w:pPr>
    </w:p>
    <w:p w:rsidR="00D1347E" w:rsidRPr="00140F94" w:rsidRDefault="00D1347E" w:rsidP="00D1347E">
      <w:pPr>
        <w:ind w:left="-567" w:right="-565"/>
        <w:rPr>
          <w:rFonts w:ascii="Verdana" w:hAnsi="Verdana"/>
          <w:color w:val="000000"/>
          <w:sz w:val="20"/>
          <w:szCs w:val="20"/>
        </w:rPr>
      </w:pPr>
    </w:p>
    <w:p w:rsidR="00D1347E" w:rsidRPr="00140F94" w:rsidRDefault="00D1347E" w:rsidP="00D1347E">
      <w:pPr>
        <w:ind w:left="-567" w:right="-565"/>
        <w:rPr>
          <w:rFonts w:ascii="Verdana" w:hAnsi="Verdana"/>
          <w:color w:val="000000"/>
          <w:sz w:val="20"/>
          <w:szCs w:val="20"/>
        </w:rPr>
      </w:pPr>
    </w:p>
    <w:p w:rsidR="00D1347E" w:rsidRPr="00140F94" w:rsidRDefault="00D1347E" w:rsidP="00D1347E">
      <w:pPr>
        <w:ind w:left="-567" w:right="-565"/>
        <w:rPr>
          <w:rFonts w:ascii="Verdana" w:hAnsi="Verdana"/>
          <w:color w:val="000000"/>
          <w:sz w:val="20"/>
          <w:szCs w:val="20"/>
        </w:rPr>
      </w:pPr>
    </w:p>
    <w:p w:rsidR="00D1347E" w:rsidRPr="00140F94" w:rsidRDefault="00D1347E" w:rsidP="00D1347E">
      <w:pPr>
        <w:ind w:left="-567" w:right="-565"/>
        <w:rPr>
          <w:rFonts w:ascii="Verdana" w:hAnsi="Verdana"/>
          <w:color w:val="000000"/>
          <w:sz w:val="20"/>
          <w:szCs w:val="20"/>
        </w:rPr>
      </w:pPr>
    </w:p>
    <w:p w:rsidR="00D1347E" w:rsidRPr="00140F94" w:rsidRDefault="00D1347E" w:rsidP="00D1347E">
      <w:pPr>
        <w:ind w:left="-567" w:right="-565"/>
        <w:rPr>
          <w:rFonts w:ascii="Verdana" w:hAnsi="Verdana"/>
          <w:color w:val="000000"/>
          <w:sz w:val="20"/>
          <w:szCs w:val="20"/>
        </w:rPr>
      </w:pPr>
    </w:p>
    <w:p w:rsidR="00D1347E" w:rsidRPr="00140F94" w:rsidRDefault="00D1347E" w:rsidP="00D1347E">
      <w:pPr>
        <w:ind w:left="-567" w:right="-565"/>
        <w:rPr>
          <w:rFonts w:ascii="Verdana" w:hAnsi="Verdana"/>
          <w:color w:val="000000"/>
          <w:sz w:val="20"/>
          <w:szCs w:val="20"/>
        </w:rPr>
      </w:pPr>
    </w:p>
    <w:p w:rsidR="00D1347E" w:rsidRPr="00140F94" w:rsidRDefault="00D1347E" w:rsidP="00D1347E">
      <w:pPr>
        <w:ind w:left="-567" w:right="-565"/>
        <w:rPr>
          <w:rFonts w:ascii="Verdana" w:hAnsi="Verdana"/>
          <w:color w:val="000000"/>
          <w:sz w:val="20"/>
          <w:szCs w:val="20"/>
        </w:rPr>
      </w:pPr>
    </w:p>
    <w:p w:rsidR="00D1347E" w:rsidRPr="00140F94" w:rsidRDefault="00D1347E" w:rsidP="00D1347E">
      <w:pPr>
        <w:suppressAutoHyphens/>
        <w:autoSpaceDE w:val="0"/>
        <w:autoSpaceDN w:val="0"/>
        <w:adjustRightInd w:val="0"/>
        <w:ind w:left="-567" w:right="-565"/>
        <w:jc w:val="both"/>
        <w:textAlignment w:val="center"/>
        <w:rPr>
          <w:rFonts w:ascii="Verdana" w:hAnsi="Verdana" w:cs="Verdana"/>
          <w:color w:val="000000"/>
          <w:sz w:val="22"/>
          <w:szCs w:val="22"/>
        </w:rPr>
      </w:pPr>
    </w:p>
    <w:p w:rsidR="00D1347E" w:rsidRPr="00140F94" w:rsidRDefault="00D1347E" w:rsidP="00D1347E">
      <w:pPr>
        <w:suppressAutoHyphens/>
        <w:autoSpaceDE w:val="0"/>
        <w:autoSpaceDN w:val="0"/>
        <w:adjustRightInd w:val="0"/>
        <w:ind w:left="-567" w:right="-565"/>
        <w:jc w:val="both"/>
        <w:textAlignment w:val="center"/>
        <w:rPr>
          <w:rFonts w:ascii="Verdana" w:hAnsi="Verdana" w:cs="Times Roman"/>
          <w:b/>
          <w:bCs/>
          <w:color w:val="000000"/>
          <w:sz w:val="22"/>
          <w:szCs w:val="22"/>
        </w:rPr>
      </w:pPr>
      <w:r w:rsidRPr="00140F94">
        <w:rPr>
          <w:rFonts w:ascii="Verdana" w:hAnsi="Verdana" w:cs="Times Roman"/>
          <w:b/>
          <w:bCs/>
          <w:color w:val="000000"/>
          <w:sz w:val="22"/>
          <w:szCs w:val="22"/>
        </w:rPr>
        <w:t>Pearson: helping people progress, everywhere</w:t>
      </w:r>
    </w:p>
    <w:p w:rsidR="00D1347E" w:rsidRPr="00140F94" w:rsidRDefault="00D1347E" w:rsidP="00D1347E">
      <w:pPr>
        <w:suppressAutoHyphens/>
        <w:autoSpaceDE w:val="0"/>
        <w:autoSpaceDN w:val="0"/>
        <w:adjustRightInd w:val="0"/>
        <w:ind w:left="-567" w:right="-565"/>
        <w:jc w:val="both"/>
        <w:textAlignment w:val="center"/>
        <w:rPr>
          <w:rFonts w:ascii="Verdana" w:hAnsi="Verdana" w:cs="Times Roman"/>
          <w:b/>
          <w:bCs/>
          <w:color w:val="000000"/>
          <w:sz w:val="22"/>
          <w:szCs w:val="22"/>
        </w:rPr>
      </w:pPr>
    </w:p>
    <w:p w:rsidR="00D1347E" w:rsidRPr="00140F94" w:rsidRDefault="00D1347E" w:rsidP="00D1347E">
      <w:pPr>
        <w:suppressAutoHyphens/>
        <w:autoSpaceDE w:val="0"/>
        <w:autoSpaceDN w:val="0"/>
        <w:adjustRightInd w:val="0"/>
        <w:spacing w:line="288" w:lineRule="auto"/>
        <w:ind w:left="-567" w:right="-567"/>
        <w:jc w:val="both"/>
        <w:textAlignment w:val="center"/>
        <w:rPr>
          <w:rFonts w:ascii="Verdana" w:hAnsi="Verdana" w:cs="Verdana"/>
          <w:color w:val="000000"/>
          <w:sz w:val="22"/>
          <w:szCs w:val="22"/>
        </w:rPr>
      </w:pPr>
      <w:r w:rsidRPr="00140F94">
        <w:rPr>
          <w:rFonts w:ascii="Verdana" w:hAnsi="Verdana" w:cs="Verdana"/>
          <w:sz w:val="22"/>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140F94">
        <w:rPr>
          <w:rFonts w:ascii="Verdana" w:hAnsi="Verdana" w:cs="Arial"/>
          <w:bCs/>
          <w:sz w:val="22"/>
          <w:szCs w:val="22"/>
          <w:lang w:eastAsia="en-US"/>
        </w:rPr>
        <w:t xml:space="preserve">Find out more about how we can help you and your students at: </w:t>
      </w:r>
      <w:hyperlink r:id="rId12" w:history="1">
        <w:r w:rsidRPr="00140F94">
          <w:rPr>
            <w:rFonts w:ascii="Verdana" w:hAnsi="Verdana" w:cs="Arial"/>
            <w:bCs/>
            <w:color w:val="0000FF"/>
            <w:sz w:val="22"/>
            <w:szCs w:val="22"/>
            <w:u w:val="single"/>
            <w:lang w:eastAsia="en-US"/>
          </w:rPr>
          <w:t>www.pearson.com/uk</w:t>
        </w:r>
      </w:hyperlink>
    </w:p>
    <w:p w:rsidR="00D1347E" w:rsidRPr="00140F94" w:rsidRDefault="00D1347E" w:rsidP="00D1347E">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D1347E" w:rsidRPr="00140F94" w:rsidRDefault="00D1347E" w:rsidP="00D1347E">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D1347E" w:rsidRPr="00140F94" w:rsidRDefault="00D1347E" w:rsidP="00D1347E">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D1347E" w:rsidRPr="00140F94" w:rsidRDefault="00D1347E" w:rsidP="00D1347E">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D1347E" w:rsidRPr="00140F94" w:rsidRDefault="00D1347E" w:rsidP="00D1347E">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D1347E" w:rsidRPr="00140F94" w:rsidRDefault="00D1347E" w:rsidP="00D1347E">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D1347E" w:rsidRPr="00140F94" w:rsidRDefault="00D1347E" w:rsidP="00D1347E">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D1347E" w:rsidRPr="00140F94" w:rsidRDefault="00D1347E" w:rsidP="00D1347E">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D1347E" w:rsidRPr="00140F94" w:rsidRDefault="00D1347E" w:rsidP="00D1347E">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140F94">
        <w:rPr>
          <w:rFonts w:ascii="Verdana" w:hAnsi="Verdana" w:cs="Verdana"/>
          <w:color w:val="000000"/>
          <w:sz w:val="22"/>
          <w:szCs w:val="22"/>
        </w:rPr>
        <w:t>November 2017</w:t>
      </w:r>
    </w:p>
    <w:p w:rsidR="00D1347E" w:rsidRPr="00140F94" w:rsidRDefault="00D1347E" w:rsidP="00D1347E">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140F94">
        <w:rPr>
          <w:rFonts w:ascii="Verdana" w:hAnsi="Verdana" w:cs="Verdana"/>
          <w:color w:val="000000"/>
          <w:sz w:val="22"/>
          <w:szCs w:val="22"/>
        </w:rPr>
        <w:t>Publications Code 1MA1_</w:t>
      </w:r>
      <w:r>
        <w:rPr>
          <w:rFonts w:ascii="Verdana" w:hAnsi="Verdana" w:cs="Verdana"/>
          <w:color w:val="000000"/>
          <w:sz w:val="22"/>
          <w:szCs w:val="22"/>
        </w:rPr>
        <w:t>3</w:t>
      </w:r>
      <w:r w:rsidRPr="00140F94">
        <w:rPr>
          <w:rFonts w:ascii="Verdana" w:hAnsi="Verdana" w:cs="Verdana"/>
          <w:color w:val="000000"/>
          <w:sz w:val="22"/>
          <w:szCs w:val="22"/>
        </w:rPr>
        <w:t>F_1711_MS</w:t>
      </w:r>
    </w:p>
    <w:p w:rsidR="00D1347E" w:rsidRPr="00140F94" w:rsidRDefault="00D1347E" w:rsidP="00D1347E">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140F94">
        <w:rPr>
          <w:rFonts w:ascii="Verdana" w:hAnsi="Verdana" w:cs="Verdana"/>
          <w:color w:val="000000"/>
          <w:sz w:val="22"/>
          <w:szCs w:val="22"/>
        </w:rPr>
        <w:t>All the material in this publication is copyright</w:t>
      </w:r>
      <w:r w:rsidRPr="00140F94">
        <w:rPr>
          <w:rFonts w:ascii="Verdana" w:hAnsi="Verdana" w:cs="Verdana"/>
          <w:color w:val="000000"/>
          <w:sz w:val="22"/>
          <w:szCs w:val="22"/>
        </w:rPr>
        <w:br/>
        <w:t xml:space="preserve">© </w:t>
      </w:r>
      <w:r w:rsidRPr="00140F94">
        <w:rPr>
          <w:rFonts w:ascii="Verdana" w:hAnsi="Verdana" w:cs="Verdana"/>
          <w:snapToGrid w:val="0"/>
          <w:color w:val="000000"/>
          <w:sz w:val="22"/>
          <w:szCs w:val="22"/>
        </w:rPr>
        <w:t>Pearson Education Ltd 2017</w:t>
      </w:r>
    </w:p>
    <w:p w:rsidR="00D1347E" w:rsidRPr="00140F94" w:rsidRDefault="00D1347E" w:rsidP="00D1347E">
      <w:pPr>
        <w:shd w:val="clear" w:color="auto" w:fill="FFFFFF"/>
        <w:ind w:right="403"/>
        <w:rPr>
          <w:rFonts w:ascii="Verdana" w:hAnsi="Verdana"/>
          <w:noProof/>
          <w:sz w:val="22"/>
          <w:szCs w:val="20"/>
        </w:rPr>
        <w:sectPr w:rsidR="00D1347E" w:rsidRPr="00140F94" w:rsidSect="00DD30E3">
          <w:footerReference w:type="default" r:id="rId13"/>
          <w:pgSz w:w="11909" w:h="16834" w:code="9"/>
          <w:pgMar w:top="1440" w:right="1701" w:bottom="1440" w:left="1701" w:header="0" w:footer="0" w:gutter="0"/>
          <w:cols w:space="720"/>
          <w:titlePg/>
        </w:sectPr>
      </w:pPr>
    </w:p>
    <w:p w:rsidR="0057089E" w:rsidRPr="0002080C" w:rsidRDefault="0057089E" w:rsidP="0057089E">
      <w:pPr>
        <w:rPr>
          <w:rFonts w:ascii="Verdana" w:hAnsi="Verdana" w:cs="Verdana"/>
          <w:b/>
          <w:bCs/>
        </w:rPr>
      </w:pPr>
      <w:r w:rsidRPr="0002080C">
        <w:rPr>
          <w:rFonts w:ascii="Verdana" w:hAnsi="Verdana" w:cs="Verdana"/>
          <w:b/>
          <w:bCs/>
        </w:rPr>
        <w:lastRenderedPageBreak/>
        <w:t>General marking guidance</w:t>
      </w:r>
    </w:p>
    <w:p w:rsidR="0057089E" w:rsidRPr="009A7268" w:rsidRDefault="0057089E" w:rsidP="0057089E">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rsidR="0057089E" w:rsidRPr="009A7268" w:rsidRDefault="0057089E" w:rsidP="0057089E">
      <w:pPr>
        <w:jc w:val="both"/>
        <w:rPr>
          <w:rFonts w:ascii="Verdana" w:hAnsi="Verdana" w:cs="Verdana"/>
          <w:sz w:val="20"/>
        </w:rPr>
      </w:pPr>
    </w:p>
    <w:p w:rsidR="0057089E" w:rsidRDefault="0057089E" w:rsidP="0057089E">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exactly th</w:t>
      </w:r>
      <w:r>
        <w:rPr>
          <w:rFonts w:ascii="Verdana" w:hAnsi="Verdana" w:cs="Verdana"/>
          <w:sz w:val="20"/>
        </w:rPr>
        <w:t>e same way as they mark the first</w:t>
      </w:r>
      <w:r w:rsidRPr="009A7268">
        <w:rPr>
          <w:rFonts w:ascii="Verdana" w:hAnsi="Verdana" w:cs="Verdana"/>
          <w:sz w:val="20"/>
        </w:rPr>
        <w:t>.</w:t>
      </w:r>
    </w:p>
    <w:p w:rsidR="0057089E" w:rsidRDefault="0057089E" w:rsidP="0057089E">
      <w:pPr>
        <w:ind w:left="720" w:hanging="720"/>
        <w:jc w:val="both"/>
        <w:rPr>
          <w:rFonts w:ascii="Verdana" w:hAnsi="Verdana" w:cs="Verdana"/>
          <w:sz w:val="20"/>
        </w:rPr>
      </w:pPr>
    </w:p>
    <w:p w:rsidR="0057089E" w:rsidRPr="00234A75" w:rsidRDefault="0057089E" w:rsidP="0057089E">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w:t>
      </w:r>
      <w:r>
        <w:rPr>
          <w:rFonts w:ascii="Verdana" w:hAnsi="Verdana" w:cs="Verdana"/>
          <w:sz w:val="20"/>
        </w:rPr>
        <w:t>eg</w:t>
      </w:r>
      <w:r w:rsidRPr="00234A75">
        <w:rPr>
          <w:rFonts w:ascii="Verdana" w:hAnsi="Verdana" w:cs="Verdana"/>
          <w:sz w:val="20"/>
        </w:rPr>
        <w:t>arding the application of the mark scheme to a candidate’s response, the response should be sent to review.</w:t>
      </w:r>
    </w:p>
    <w:p w:rsidR="0057089E" w:rsidRPr="00234A75" w:rsidRDefault="0057089E" w:rsidP="0057089E">
      <w:pPr>
        <w:jc w:val="both"/>
        <w:rPr>
          <w:rFonts w:ascii="Verdana" w:hAnsi="Verdana" w:cs="Verdana"/>
          <w:sz w:val="20"/>
        </w:rPr>
      </w:pPr>
    </w:p>
    <w:p w:rsidR="0057089E" w:rsidRPr="009A7268" w:rsidRDefault="0057089E" w:rsidP="0057089E">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rPr>
        <w:t xml:space="preserve"> </w:t>
      </w:r>
    </w:p>
    <w:p w:rsidR="0057089E" w:rsidRDefault="0057089E" w:rsidP="0057089E">
      <w:pPr>
        <w:autoSpaceDE w:val="0"/>
        <w:autoSpaceDN w:val="0"/>
        <w:adjustRightInd w:val="0"/>
        <w:spacing w:after="21"/>
        <w:ind w:left="709" w:hanging="709"/>
        <w:jc w:val="both"/>
        <w:rPr>
          <w:rFonts w:ascii="Verdana" w:eastAsia="Calibri" w:hAnsi="Verdana" w:cs="Verdana"/>
          <w:color w:val="000000"/>
          <w:sz w:val="20"/>
        </w:rPr>
      </w:pPr>
    </w:p>
    <w:p w:rsidR="0057089E" w:rsidRPr="001515B1" w:rsidRDefault="0057089E" w:rsidP="0057089E">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rsidR="0057089E" w:rsidRPr="001515B1" w:rsidRDefault="0057089E" w:rsidP="0057089E">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rsidR="0057089E" w:rsidRPr="001515B1" w:rsidRDefault="0057089E" w:rsidP="0057089E">
      <w:pPr>
        <w:jc w:val="both"/>
        <w:rPr>
          <w:rFonts w:ascii="Verdana" w:hAnsi="Verdana" w:cs="Verdana"/>
          <w:sz w:val="20"/>
        </w:rPr>
      </w:pPr>
    </w:p>
    <w:p w:rsidR="0057089E" w:rsidRDefault="0057089E" w:rsidP="0057089E">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rsidR="0057089E" w:rsidRPr="001515B1" w:rsidRDefault="0057089E" w:rsidP="0057089E">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 candidate has replaced it with an alternative response. </w:t>
      </w:r>
    </w:p>
    <w:p w:rsidR="0057089E" w:rsidRPr="001515B1" w:rsidRDefault="0057089E" w:rsidP="0057089E">
      <w:pPr>
        <w:ind w:left="720"/>
        <w:jc w:val="both"/>
        <w:rPr>
          <w:rFonts w:ascii="Verdana" w:hAnsi="Verdana" w:cs="Verdana"/>
          <w:sz w:val="20"/>
        </w:rPr>
      </w:pPr>
    </w:p>
    <w:p w:rsidR="0057089E" w:rsidRDefault="0057089E" w:rsidP="0057089E">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rsidR="0057089E" w:rsidRDefault="0057089E" w:rsidP="0057089E">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rsidR="0057089E" w:rsidRPr="001515B1" w:rsidRDefault="0057089E" w:rsidP="0057089E">
      <w:pPr>
        <w:ind w:left="720" w:hanging="720"/>
        <w:jc w:val="both"/>
        <w:rPr>
          <w:rFonts w:ascii="Verdana" w:hAnsi="Verdana" w:cs="Verdana"/>
          <w:b/>
          <w:sz w:val="20"/>
        </w:rPr>
      </w:pPr>
    </w:p>
    <w:p w:rsidR="0057089E" w:rsidRPr="001515B1" w:rsidRDefault="0057089E" w:rsidP="0057089E">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rsidR="0057089E" w:rsidRPr="001515B1" w:rsidRDefault="0057089E" w:rsidP="0057089E">
      <w:pPr>
        <w:jc w:val="both"/>
        <w:rPr>
          <w:rFonts w:ascii="Verdana" w:hAnsi="Verdana" w:cs="Verdana"/>
          <w:sz w:val="20"/>
        </w:rPr>
      </w:pPr>
    </w:p>
    <w:p w:rsidR="0057089E" w:rsidRDefault="0057089E" w:rsidP="0057089E">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rsidR="0057089E" w:rsidRDefault="0057089E" w:rsidP="0057089E">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xml:space="preserve">. </w:t>
      </w:r>
    </w:p>
    <w:p w:rsidR="003239C6" w:rsidRPr="009A7268" w:rsidRDefault="003239C6" w:rsidP="0057089E">
      <w:pPr>
        <w:ind w:left="709"/>
        <w:jc w:val="both"/>
        <w:rPr>
          <w:rFonts w:ascii="Verdana" w:hAnsi="Verdana" w:cs="Verdana"/>
          <w:sz w:val="20"/>
        </w:rPr>
      </w:pPr>
      <w:bookmarkStart w:id="0" w:name="_GoBack"/>
      <w:bookmarkEnd w:id="0"/>
    </w:p>
    <w:p w:rsidR="00D97CDF" w:rsidRPr="009A7268" w:rsidRDefault="00D97CDF" w:rsidP="00D97CDF">
      <w:pPr>
        <w:ind w:left="709"/>
        <w:rPr>
          <w:rFonts w:ascii="Verdana" w:hAnsi="Verdana" w:cs="Verdana"/>
          <w:sz w:val="20"/>
          <w:szCs w:val="20"/>
        </w:rPr>
      </w:pPr>
    </w:p>
    <w:p w:rsidR="00D97CDF" w:rsidRPr="009A7268" w:rsidRDefault="00D97CDF" w:rsidP="00D97CDF">
      <w:pPr>
        <w:rPr>
          <w:rFonts w:ascii="Verdana" w:hAnsi="Verdana" w:cs="Verdana"/>
          <w:sz w:val="20"/>
          <w:szCs w:val="20"/>
        </w:rPr>
      </w:pPr>
    </w:p>
    <w:p w:rsidR="00D97CDF" w:rsidRDefault="00D97CDF" w:rsidP="00D97CDF">
      <w:pPr>
        <w:rPr>
          <w:rFonts w:ascii="Verdana" w:hAnsi="Verdana" w:cs="Verdana"/>
          <w:b/>
          <w:bCs/>
          <w:sz w:val="20"/>
          <w:szCs w:val="20"/>
        </w:rPr>
      </w:pPr>
    </w:p>
    <w:p w:rsidR="0057089E" w:rsidRPr="009A7268" w:rsidRDefault="0057089E" w:rsidP="0057089E">
      <w:pPr>
        <w:jc w:val="both"/>
        <w:rPr>
          <w:rFonts w:ascii="Verdana" w:hAnsi="Verdana" w:cs="Verdana"/>
          <w:b/>
          <w:bCs/>
          <w:sz w:val="20"/>
        </w:rPr>
      </w:pPr>
      <w:r>
        <w:rPr>
          <w:rFonts w:ascii="Verdana" w:hAnsi="Verdana" w:cs="Verdana"/>
          <w:b/>
          <w:bCs/>
          <w:sz w:val="20"/>
        </w:rPr>
        <w:lastRenderedPageBreak/>
        <w:t>6</w:t>
      </w:r>
      <w:r w:rsidRPr="009A7268">
        <w:rPr>
          <w:rFonts w:ascii="Verdana" w:hAnsi="Verdana" w:cs="Verdana"/>
          <w:sz w:val="20"/>
        </w:rPr>
        <w:tab/>
      </w:r>
      <w:r w:rsidRPr="009A7268">
        <w:rPr>
          <w:rFonts w:ascii="Verdana" w:hAnsi="Verdana" w:cs="Verdana"/>
          <w:b/>
          <w:bCs/>
          <w:sz w:val="20"/>
        </w:rPr>
        <w:t>Follow through marks</w:t>
      </w:r>
    </w:p>
    <w:p w:rsidR="0057089E" w:rsidRPr="009A7268" w:rsidRDefault="0057089E" w:rsidP="0057089E">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rsidR="0057089E" w:rsidRPr="009A7268" w:rsidRDefault="0057089E" w:rsidP="0057089E">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rsidR="0057089E" w:rsidRPr="009A7268" w:rsidRDefault="0057089E" w:rsidP="0057089E">
      <w:pPr>
        <w:jc w:val="both"/>
        <w:rPr>
          <w:rFonts w:ascii="Verdana" w:hAnsi="Verdana" w:cs="Verdana"/>
          <w:sz w:val="20"/>
        </w:rPr>
      </w:pPr>
    </w:p>
    <w:p w:rsidR="0057089E" w:rsidRPr="009A7268" w:rsidRDefault="0057089E" w:rsidP="0057089E">
      <w:pPr>
        <w:jc w:val="both"/>
        <w:rPr>
          <w:rFonts w:ascii="Verdana" w:hAnsi="Verdana" w:cs="Verdana"/>
          <w:sz w:val="20"/>
        </w:rPr>
      </w:pPr>
      <w:r>
        <w:rPr>
          <w:rFonts w:ascii="Verdana" w:hAnsi="Verdana" w:cs="Verdana"/>
          <w:b/>
          <w:bCs/>
          <w:sz w:val="20"/>
        </w:rPr>
        <w:t>7</w:t>
      </w:r>
      <w:r w:rsidRPr="009A7268">
        <w:rPr>
          <w:rFonts w:ascii="Verdana" w:hAnsi="Verdana" w:cs="Verdana"/>
          <w:sz w:val="20"/>
        </w:rPr>
        <w:tab/>
      </w:r>
      <w:r w:rsidRPr="009A7268">
        <w:rPr>
          <w:rFonts w:ascii="Verdana" w:hAnsi="Verdana" w:cs="Verdana"/>
          <w:b/>
          <w:bCs/>
          <w:sz w:val="20"/>
        </w:rPr>
        <w:t>Ignoring subsequent work</w:t>
      </w:r>
    </w:p>
    <w:p w:rsidR="0057089E" w:rsidRPr="00234A75" w:rsidRDefault="0057089E" w:rsidP="0057089E">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r>
        <w:rPr>
          <w:rFonts w:ascii="Verdana" w:hAnsi="Verdana" w:cs="Verdana"/>
          <w:sz w:val="20"/>
        </w:rPr>
        <w:t>e.g</w:t>
      </w:r>
      <w:proofErr w:type="gramStart"/>
      <w:r>
        <w:rPr>
          <w:rFonts w:ascii="Verdana" w:hAnsi="Verdana" w:cs="Verdana"/>
          <w:sz w:val="20"/>
        </w:rPr>
        <w:t>.</w:t>
      </w:r>
      <w:r w:rsidRPr="00234A75">
        <w:rPr>
          <w:rFonts w:ascii="Verdana" w:hAnsi="Verdana" w:cs="Verdana"/>
          <w:sz w:val="20"/>
        </w:rPr>
        <w:t>.</w:t>
      </w:r>
      <w:proofErr w:type="gramEnd"/>
      <w:r w:rsidRPr="00234A75">
        <w:rPr>
          <w:rFonts w:ascii="Verdana" w:hAnsi="Verdana" w:cs="Verdana"/>
          <w:sz w:val="20"/>
        </w:rPr>
        <w:t xml:space="preserve"> an incorrectly cancelled fraction when the </w:t>
      </w:r>
      <w:proofErr w:type="spellStart"/>
      <w:r w:rsidRPr="00234A75">
        <w:rPr>
          <w:rFonts w:ascii="Verdana" w:hAnsi="Verdana" w:cs="Verdana"/>
          <w:sz w:val="20"/>
        </w:rPr>
        <w:t>unsimplified</w:t>
      </w:r>
      <w:proofErr w:type="spellEnd"/>
      <w:r w:rsidRPr="00234A75">
        <w:rPr>
          <w:rFonts w:ascii="Verdana" w:hAnsi="Verdana" w:cs="Verdana"/>
          <w:sz w:val="20"/>
        </w:rPr>
        <w:t xml:space="preserve"> fraction would gain full marks).</w:t>
      </w:r>
    </w:p>
    <w:p w:rsidR="0057089E" w:rsidRPr="009A7268" w:rsidRDefault="0057089E" w:rsidP="0057089E">
      <w:pPr>
        <w:ind w:left="709" w:firstLine="11"/>
        <w:jc w:val="both"/>
        <w:rPr>
          <w:rFonts w:ascii="Verdana" w:hAnsi="Verdana" w:cs="Verdana"/>
          <w:sz w:val="20"/>
        </w:rPr>
      </w:pPr>
      <w:r w:rsidRPr="00234A75">
        <w:rPr>
          <w:rFonts w:ascii="Verdana" w:hAnsi="Verdana" w:cs="Verdana"/>
          <w:sz w:val="20"/>
        </w:rPr>
        <w:t>It is not appropriate to ignore subsequent work when the additional work essentially makes the answer incorrect (</w:t>
      </w:r>
      <w:r>
        <w:rPr>
          <w:rFonts w:ascii="Verdana" w:hAnsi="Verdana" w:cs="Verdana"/>
          <w:sz w:val="20"/>
        </w:rPr>
        <w:t>e.g</w:t>
      </w:r>
      <w:proofErr w:type="gramStart"/>
      <w:r>
        <w:rPr>
          <w:rFonts w:ascii="Verdana" w:hAnsi="Verdana" w:cs="Verdana"/>
          <w:sz w:val="20"/>
        </w:rPr>
        <w:t>.</w:t>
      </w:r>
      <w:r w:rsidRPr="00234A75">
        <w:rPr>
          <w:rFonts w:ascii="Verdana" w:hAnsi="Verdana" w:cs="Verdana"/>
          <w:sz w:val="20"/>
        </w:rPr>
        <w:t>.</w:t>
      </w:r>
      <w:proofErr w:type="gramEnd"/>
      <w:r w:rsidRPr="00234A75">
        <w:rPr>
          <w:rFonts w:ascii="Verdana" w:hAnsi="Verdana" w:cs="Verdana"/>
          <w:sz w:val="20"/>
        </w:rPr>
        <w:t xml:space="preserve"> incorrect algebraic simplification).</w:t>
      </w:r>
    </w:p>
    <w:p w:rsidR="0057089E" w:rsidRDefault="0057089E" w:rsidP="0057089E">
      <w:pPr>
        <w:jc w:val="both"/>
        <w:rPr>
          <w:rFonts w:ascii="Verdana" w:hAnsi="Verdana" w:cs="Verdana"/>
          <w:b/>
          <w:bCs/>
          <w:sz w:val="20"/>
        </w:rPr>
      </w:pPr>
    </w:p>
    <w:p w:rsidR="0057089E" w:rsidRPr="009A7268" w:rsidRDefault="0057089E" w:rsidP="0057089E">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rsidR="0057089E" w:rsidRPr="009A7268" w:rsidRDefault="0057089E" w:rsidP="0057089E">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rsidR="0057089E" w:rsidRPr="009A7268" w:rsidRDefault="0057089E" w:rsidP="0057089E">
      <w:pPr>
        <w:ind w:left="709" w:firstLine="11"/>
        <w:jc w:val="both"/>
        <w:rPr>
          <w:rFonts w:ascii="Verdana" w:hAnsi="Verdana" w:cs="Verdana"/>
          <w:sz w:val="20"/>
        </w:rPr>
      </w:pPr>
      <w:r w:rsidRPr="009A7268">
        <w:rPr>
          <w:rFonts w:ascii="Verdana" w:hAnsi="Verdana" w:cs="Verdana"/>
          <w:sz w:val="20"/>
        </w:rPr>
        <w:t>Incorrect notation should lose the accuracy marks, but be awarded any implied method marks.</w:t>
      </w:r>
    </w:p>
    <w:p w:rsidR="0057089E" w:rsidRPr="009A7268" w:rsidRDefault="0057089E" w:rsidP="0057089E">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rsidR="0057089E" w:rsidRPr="009A7268" w:rsidRDefault="0057089E" w:rsidP="0057089E">
      <w:pPr>
        <w:jc w:val="both"/>
        <w:rPr>
          <w:rFonts w:ascii="Verdana" w:hAnsi="Verdana" w:cs="Verdana"/>
          <w:sz w:val="20"/>
        </w:rPr>
      </w:pPr>
    </w:p>
    <w:p w:rsidR="0057089E" w:rsidRPr="009A7268" w:rsidRDefault="0057089E" w:rsidP="0057089E">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rsidR="0057089E" w:rsidRPr="009A7268" w:rsidRDefault="0057089E" w:rsidP="0057089E">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rsidR="0057089E" w:rsidRPr="009A7268" w:rsidRDefault="0057089E" w:rsidP="0057089E">
      <w:pPr>
        <w:jc w:val="both"/>
        <w:rPr>
          <w:rFonts w:ascii="Verdana" w:hAnsi="Verdana" w:cs="Verdana"/>
          <w:sz w:val="20"/>
        </w:rPr>
      </w:pPr>
    </w:p>
    <w:p w:rsidR="0057089E" w:rsidRPr="009A7268" w:rsidRDefault="0057089E" w:rsidP="0057089E">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rsidR="0057089E" w:rsidRDefault="0057089E" w:rsidP="0057089E">
      <w:pPr>
        <w:ind w:left="709" w:firstLine="11"/>
        <w:jc w:val="both"/>
        <w:rPr>
          <w:rFonts w:ascii="Verdana" w:hAnsi="Verdana" w:cs="Verdana"/>
          <w:sz w:val="20"/>
        </w:rPr>
      </w:pPr>
      <w:r w:rsidRPr="009A7268">
        <w:rPr>
          <w:rFonts w:ascii="Verdana" w:hAnsi="Verdana" w:cs="Verdana"/>
          <w:sz w:val="20"/>
        </w:rPr>
        <w:t>Unless otherwise stated, when an answer is given as a range (</w:t>
      </w:r>
      <w:r>
        <w:rPr>
          <w:rFonts w:ascii="Verdana" w:hAnsi="Verdana" w:cs="Verdana"/>
          <w:sz w:val="20"/>
        </w:rPr>
        <w:t>e.g.</w:t>
      </w:r>
      <w:r w:rsidRPr="009A7268">
        <w:rPr>
          <w:rFonts w:ascii="Verdana" w:hAnsi="Verdana" w:cs="Verdana"/>
          <w:sz w:val="20"/>
        </w:rPr>
        <w:t xml:space="preserve"> 3.5 – 4.2) then this is inclusive of the end points (</w:t>
      </w:r>
      <w:r>
        <w:rPr>
          <w:rFonts w:ascii="Verdana" w:hAnsi="Verdana" w:cs="Verdana"/>
          <w:sz w:val="20"/>
        </w:rPr>
        <w:t>e.g.</w:t>
      </w:r>
      <w:r w:rsidRPr="009A7268">
        <w:rPr>
          <w:rFonts w:ascii="Verdana" w:hAnsi="Verdana" w:cs="Verdana"/>
          <w:sz w:val="20"/>
        </w:rPr>
        <w:t xml:space="preserve"> 3.5, 4.2) and </w:t>
      </w:r>
      <w:r>
        <w:rPr>
          <w:rFonts w:ascii="Verdana" w:hAnsi="Verdana" w:cs="Verdana"/>
          <w:sz w:val="20"/>
        </w:rPr>
        <w:t>all numbers within the range.</w:t>
      </w:r>
    </w:p>
    <w:p w:rsidR="00D97CDF" w:rsidRDefault="00D97CDF" w:rsidP="00D97CDF">
      <w:pPr>
        <w:rPr>
          <w:rFonts w:ascii="Verdana" w:hAnsi="Verdana" w:cs="Verdana"/>
          <w:b/>
          <w:bCs/>
          <w:sz w:val="20"/>
          <w:szCs w:val="20"/>
        </w:rPr>
      </w:pPr>
    </w:p>
    <w:p w:rsidR="0057089E" w:rsidRDefault="0057089E">
      <w:pPr>
        <w:rPr>
          <w:rFonts w:ascii="Verdana" w:hAnsi="Verdana" w:cs="Verdana"/>
          <w:b/>
          <w:bCs/>
          <w:sz w:val="20"/>
          <w:szCs w:val="20"/>
        </w:rPr>
      </w:pPr>
      <w:r>
        <w:rPr>
          <w:rFonts w:ascii="Verdana" w:hAnsi="Verdana" w:cs="Verdana"/>
          <w:b/>
          <w:bCs/>
          <w:sz w:val="20"/>
          <w:szCs w:val="20"/>
        </w:rPr>
        <w:br w:type="page"/>
      </w:r>
    </w:p>
    <w:p w:rsidR="00D97CDF" w:rsidRDefault="00D97CDF" w:rsidP="00D97CDF">
      <w:pPr>
        <w:rPr>
          <w:rFonts w:ascii="Verdana" w:hAnsi="Verdana" w:cs="Verdana"/>
          <w:b/>
          <w:bCs/>
          <w:sz w:val="20"/>
          <w:szCs w:val="20"/>
        </w:rPr>
      </w:pPr>
    </w:p>
    <w:tbl>
      <w:tblPr>
        <w:tblStyle w:val="TableGrid"/>
        <w:tblW w:w="0" w:type="auto"/>
        <w:tblLook w:val="04A0" w:firstRow="1" w:lastRow="0" w:firstColumn="1" w:lastColumn="0" w:noHBand="0" w:noVBand="1"/>
      </w:tblPr>
      <w:tblGrid>
        <w:gridCol w:w="9242"/>
      </w:tblGrid>
      <w:tr w:rsidR="00D97CDF" w:rsidTr="00982D06">
        <w:trPr>
          <w:trHeight w:val="462"/>
        </w:trPr>
        <w:tc>
          <w:tcPr>
            <w:tcW w:w="9242" w:type="dxa"/>
            <w:shd w:val="clear" w:color="auto" w:fill="D9D9D9" w:themeFill="background1" w:themeFillShade="D9"/>
            <w:vAlign w:val="center"/>
          </w:tcPr>
          <w:p w:rsidR="00D97CDF" w:rsidRPr="003A3514" w:rsidRDefault="00D97CDF" w:rsidP="00982D06">
            <w:pPr>
              <w:rPr>
                <w:rFonts w:ascii="Verdana" w:hAnsi="Verdana" w:cs="Verdana"/>
                <w:b/>
                <w:bCs/>
                <w:sz w:val="20"/>
                <w:szCs w:val="20"/>
              </w:rPr>
            </w:pPr>
            <w:r>
              <w:rPr>
                <w:rFonts w:ascii="Verdana" w:hAnsi="Verdana" w:cs="Verdana"/>
                <w:b/>
                <w:bCs/>
                <w:sz w:val="20"/>
                <w:szCs w:val="20"/>
              </w:rPr>
              <w:t>Guidance on the use of abbreviations within this mark scheme</w:t>
            </w:r>
          </w:p>
        </w:tc>
      </w:tr>
      <w:tr w:rsidR="00D97CDF" w:rsidTr="00982D06">
        <w:tc>
          <w:tcPr>
            <w:tcW w:w="9242" w:type="dxa"/>
            <w:shd w:val="clear" w:color="auto" w:fill="D9D9D9" w:themeFill="background1" w:themeFillShade="D9"/>
          </w:tcPr>
          <w:p w:rsidR="00D97CDF" w:rsidRDefault="00D97CDF" w:rsidP="00982D06">
            <w:pPr>
              <w:rPr>
                <w:rFonts w:ascii="Verdana" w:hAnsi="Verdana" w:cs="Verdana"/>
                <w:b/>
                <w:bCs/>
                <w:sz w:val="20"/>
                <w:szCs w:val="20"/>
              </w:rPr>
            </w:pPr>
          </w:p>
          <w:p w:rsidR="00D97CDF" w:rsidRDefault="00D97CDF" w:rsidP="00982D06">
            <w:pPr>
              <w:rPr>
                <w:rFonts w:ascii="Verdana" w:hAnsi="Verdana" w:cs="Verdana"/>
                <w:bCs/>
                <w:sz w:val="20"/>
                <w:szCs w:val="20"/>
              </w:rPr>
            </w:pPr>
            <w:r>
              <w:rPr>
                <w:rFonts w:ascii="Verdana" w:hAnsi="Verdana" w:cs="Verdana"/>
                <w:b/>
                <w:bCs/>
                <w:sz w:val="20"/>
                <w:szCs w:val="20"/>
              </w:rPr>
              <w:t xml:space="preserve">M </w:t>
            </w:r>
            <w:r>
              <w:rPr>
                <w:rFonts w:ascii="Verdana" w:hAnsi="Verdana" w:cs="Verdana"/>
                <w:b/>
                <w:bCs/>
                <w:sz w:val="20"/>
                <w:szCs w:val="20"/>
              </w:rPr>
              <w:tab/>
            </w:r>
            <w:r>
              <w:rPr>
                <w:rFonts w:ascii="Verdana" w:hAnsi="Verdana" w:cs="Verdana"/>
                <w:bCs/>
                <w:sz w:val="20"/>
                <w:szCs w:val="20"/>
              </w:rPr>
              <w:t>method mark awarded for a correct method or partial method</w:t>
            </w:r>
          </w:p>
          <w:p w:rsidR="00D97CDF" w:rsidRDefault="00D97CDF" w:rsidP="00982D06">
            <w:pPr>
              <w:rPr>
                <w:rFonts w:ascii="Verdana" w:hAnsi="Verdana" w:cs="Verdana"/>
                <w:bCs/>
                <w:sz w:val="20"/>
                <w:szCs w:val="20"/>
              </w:rPr>
            </w:pPr>
          </w:p>
          <w:p w:rsidR="00D97CDF" w:rsidRPr="003A3514" w:rsidRDefault="00D97CDF" w:rsidP="00982D06">
            <w:pPr>
              <w:rPr>
                <w:rFonts w:ascii="Verdana" w:hAnsi="Verdana" w:cs="Verdana"/>
                <w:bCs/>
                <w:sz w:val="20"/>
                <w:szCs w:val="20"/>
              </w:rPr>
            </w:pPr>
            <w:r>
              <w:rPr>
                <w:rFonts w:ascii="Verdana" w:hAnsi="Verdana" w:cs="Verdana"/>
                <w:b/>
                <w:bCs/>
                <w:sz w:val="20"/>
                <w:szCs w:val="20"/>
              </w:rPr>
              <w:t>P</w:t>
            </w:r>
            <w:r>
              <w:rPr>
                <w:rFonts w:ascii="Verdana" w:hAnsi="Verdana" w:cs="Verdana"/>
                <w:bCs/>
                <w:sz w:val="20"/>
                <w:szCs w:val="20"/>
              </w:rPr>
              <w:tab/>
              <w:t>process mark awarded for a correct process as part of a problem solving question</w:t>
            </w:r>
          </w:p>
          <w:p w:rsidR="00D97CDF" w:rsidRDefault="00D97CDF" w:rsidP="00982D06">
            <w:pPr>
              <w:rPr>
                <w:rFonts w:ascii="Verdana" w:hAnsi="Verdana" w:cs="Verdana"/>
                <w:bCs/>
                <w:sz w:val="20"/>
                <w:szCs w:val="20"/>
              </w:rPr>
            </w:pPr>
          </w:p>
          <w:p w:rsidR="00D97CDF" w:rsidRDefault="00D97CDF" w:rsidP="00982D06">
            <w:pPr>
              <w:ind w:left="709" w:hanging="709"/>
              <w:rPr>
                <w:rFonts w:ascii="Verdana" w:hAnsi="Verdana" w:cs="Verdana"/>
                <w:bCs/>
                <w:sz w:val="20"/>
                <w:szCs w:val="20"/>
              </w:rPr>
            </w:pPr>
            <w:r>
              <w:rPr>
                <w:rFonts w:ascii="Verdana" w:hAnsi="Verdana" w:cs="Verdana"/>
                <w:b/>
                <w:bCs/>
                <w:sz w:val="20"/>
                <w:szCs w:val="20"/>
              </w:rPr>
              <w:t>A</w:t>
            </w:r>
            <w:r>
              <w:rPr>
                <w:rFonts w:ascii="Verdana" w:hAnsi="Verdana" w:cs="Verdana"/>
                <w:bCs/>
                <w:sz w:val="20"/>
                <w:szCs w:val="20"/>
              </w:rPr>
              <w:tab/>
              <w:t>accuracy mark (awarded after a correct method or process; if no method or process is seen then full marks for the question are implied but see individual mark schemes for more details)</w:t>
            </w:r>
          </w:p>
          <w:p w:rsidR="00D97CDF" w:rsidRDefault="00D97CDF" w:rsidP="00982D06">
            <w:pPr>
              <w:rPr>
                <w:rFonts w:ascii="Verdana" w:hAnsi="Verdana" w:cs="Verdana"/>
                <w:bCs/>
                <w:sz w:val="20"/>
                <w:szCs w:val="20"/>
              </w:rPr>
            </w:pPr>
          </w:p>
          <w:p w:rsidR="00D97CDF" w:rsidRDefault="00D97CDF" w:rsidP="00982D06">
            <w:pPr>
              <w:rPr>
                <w:rFonts w:ascii="Verdana" w:hAnsi="Verdana" w:cs="Verdana"/>
                <w:bCs/>
                <w:sz w:val="20"/>
                <w:szCs w:val="20"/>
              </w:rPr>
            </w:pPr>
            <w:r>
              <w:rPr>
                <w:rFonts w:ascii="Verdana" w:hAnsi="Verdana" w:cs="Verdana"/>
                <w:b/>
                <w:bCs/>
                <w:sz w:val="20"/>
                <w:szCs w:val="20"/>
              </w:rPr>
              <w:t>C</w:t>
            </w:r>
            <w:r>
              <w:rPr>
                <w:rFonts w:ascii="Verdana" w:hAnsi="Verdana" w:cs="Verdana"/>
                <w:bCs/>
                <w:sz w:val="20"/>
                <w:szCs w:val="20"/>
              </w:rPr>
              <w:tab/>
              <w:t>communication mark</w:t>
            </w:r>
          </w:p>
          <w:p w:rsidR="00D97CDF" w:rsidRDefault="00D97CDF" w:rsidP="00982D06">
            <w:pPr>
              <w:rPr>
                <w:rFonts w:ascii="Verdana" w:hAnsi="Verdana" w:cs="Verdana"/>
                <w:bCs/>
                <w:sz w:val="20"/>
                <w:szCs w:val="20"/>
              </w:rPr>
            </w:pPr>
          </w:p>
          <w:p w:rsidR="00D97CDF" w:rsidRDefault="00D97CDF" w:rsidP="00982D06">
            <w:pPr>
              <w:rPr>
                <w:rFonts w:ascii="Verdana" w:hAnsi="Verdana" w:cs="Verdana"/>
                <w:bCs/>
                <w:sz w:val="20"/>
                <w:szCs w:val="20"/>
              </w:rPr>
            </w:pPr>
            <w:r>
              <w:rPr>
                <w:rFonts w:ascii="Verdana" w:hAnsi="Verdana" w:cs="Verdana"/>
                <w:b/>
                <w:bCs/>
                <w:sz w:val="20"/>
                <w:szCs w:val="20"/>
              </w:rPr>
              <w:t>B</w:t>
            </w:r>
            <w:r>
              <w:rPr>
                <w:rFonts w:ascii="Verdana" w:hAnsi="Verdana" w:cs="Verdana"/>
                <w:bCs/>
                <w:sz w:val="20"/>
                <w:szCs w:val="20"/>
              </w:rPr>
              <w:tab/>
              <w:t>unconditional accuracy mark (no method needed)</w:t>
            </w:r>
          </w:p>
          <w:p w:rsidR="00D97CDF" w:rsidRDefault="00D97CDF" w:rsidP="00982D06">
            <w:pPr>
              <w:rPr>
                <w:rFonts w:ascii="Verdana" w:hAnsi="Verdana" w:cs="Verdana"/>
                <w:b/>
                <w:bCs/>
                <w:sz w:val="20"/>
                <w:szCs w:val="20"/>
              </w:rPr>
            </w:pPr>
          </w:p>
          <w:p w:rsidR="00D97CDF" w:rsidRDefault="00D97CDF" w:rsidP="00982D06">
            <w:pPr>
              <w:rPr>
                <w:rFonts w:ascii="Verdana" w:hAnsi="Verdana" w:cs="Verdana"/>
                <w:b/>
                <w:bCs/>
                <w:sz w:val="20"/>
                <w:szCs w:val="20"/>
              </w:rPr>
            </w:pPr>
          </w:p>
          <w:p w:rsidR="00D97CDF" w:rsidRDefault="00D97CDF" w:rsidP="00982D06">
            <w:pPr>
              <w:rPr>
                <w:rFonts w:ascii="Verdana" w:hAnsi="Verdana" w:cs="Verdana"/>
                <w:sz w:val="20"/>
                <w:szCs w:val="20"/>
              </w:rPr>
            </w:pPr>
            <w:proofErr w:type="spellStart"/>
            <w:r w:rsidRPr="009A7268">
              <w:rPr>
                <w:rFonts w:ascii="Verdana" w:hAnsi="Verdana" w:cs="Verdana"/>
                <w:b/>
                <w:sz w:val="20"/>
                <w:szCs w:val="20"/>
              </w:rPr>
              <w:t>oe</w:t>
            </w:r>
            <w:proofErr w:type="spellEnd"/>
            <w:r>
              <w:rPr>
                <w:rFonts w:ascii="Verdana" w:hAnsi="Verdana" w:cs="Verdana"/>
                <w:sz w:val="20"/>
                <w:szCs w:val="20"/>
              </w:rPr>
              <w:t xml:space="preserve"> </w:t>
            </w:r>
            <w:r>
              <w:rPr>
                <w:rFonts w:ascii="Verdana" w:hAnsi="Verdana" w:cs="Verdana"/>
                <w:sz w:val="20"/>
                <w:szCs w:val="20"/>
              </w:rPr>
              <w:tab/>
            </w:r>
            <w:r w:rsidRPr="009A7268">
              <w:rPr>
                <w:rFonts w:ascii="Verdana" w:hAnsi="Verdana" w:cs="Verdana"/>
                <w:sz w:val="20"/>
                <w:szCs w:val="20"/>
              </w:rPr>
              <w:t>or equivalent</w:t>
            </w:r>
          </w:p>
          <w:p w:rsidR="00D97CDF" w:rsidRPr="009A7268" w:rsidRDefault="00D97CDF" w:rsidP="00982D06">
            <w:pPr>
              <w:rPr>
                <w:rFonts w:ascii="Verdana" w:hAnsi="Verdana" w:cs="Verdana"/>
                <w:sz w:val="20"/>
                <w:szCs w:val="20"/>
              </w:rPr>
            </w:pPr>
          </w:p>
          <w:p w:rsidR="00D97CDF" w:rsidRDefault="00D97CDF" w:rsidP="00982D06">
            <w:pPr>
              <w:rPr>
                <w:rFonts w:ascii="Verdana" w:hAnsi="Verdana" w:cs="Verdana"/>
                <w:sz w:val="20"/>
                <w:szCs w:val="20"/>
              </w:rPr>
            </w:pPr>
            <w:proofErr w:type="spellStart"/>
            <w:r w:rsidRPr="009A7268">
              <w:rPr>
                <w:rFonts w:ascii="Verdana" w:hAnsi="Verdana" w:cs="Verdana"/>
                <w:b/>
                <w:sz w:val="20"/>
                <w:szCs w:val="20"/>
              </w:rPr>
              <w:t>cao</w:t>
            </w:r>
            <w:proofErr w:type="spellEnd"/>
            <w:r>
              <w:rPr>
                <w:rFonts w:ascii="Verdana" w:hAnsi="Verdana" w:cs="Verdana"/>
                <w:sz w:val="20"/>
                <w:szCs w:val="20"/>
              </w:rPr>
              <w:tab/>
            </w:r>
            <w:r w:rsidRPr="009A7268">
              <w:rPr>
                <w:rFonts w:ascii="Verdana" w:hAnsi="Verdana" w:cs="Verdana"/>
                <w:sz w:val="20"/>
                <w:szCs w:val="20"/>
              </w:rPr>
              <w:t>correct answer only</w:t>
            </w:r>
          </w:p>
          <w:p w:rsidR="00D97CDF" w:rsidRPr="009A7268" w:rsidRDefault="00D97CDF" w:rsidP="00982D06">
            <w:pPr>
              <w:rPr>
                <w:rFonts w:ascii="Verdana" w:hAnsi="Verdana" w:cs="Verdana"/>
                <w:sz w:val="20"/>
                <w:szCs w:val="20"/>
              </w:rPr>
            </w:pPr>
          </w:p>
          <w:p w:rsidR="00D97CDF" w:rsidRDefault="00D97CDF" w:rsidP="00982D06">
            <w:pPr>
              <w:rPr>
                <w:rFonts w:ascii="Verdana" w:hAnsi="Verdana" w:cs="Verdana"/>
                <w:sz w:val="20"/>
                <w:szCs w:val="20"/>
              </w:rPr>
            </w:pPr>
            <w:proofErr w:type="spellStart"/>
            <w:r w:rsidRPr="009A7268">
              <w:rPr>
                <w:rFonts w:ascii="Verdana" w:hAnsi="Verdana" w:cs="Verdana"/>
                <w:b/>
                <w:sz w:val="20"/>
                <w:szCs w:val="20"/>
              </w:rPr>
              <w:t>ft</w:t>
            </w:r>
            <w:proofErr w:type="spellEnd"/>
            <w:r>
              <w:rPr>
                <w:rFonts w:ascii="Verdana" w:hAnsi="Verdana" w:cs="Verdana"/>
                <w:sz w:val="20"/>
                <w:szCs w:val="20"/>
              </w:rPr>
              <w:tab/>
            </w:r>
            <w:r w:rsidRPr="009A7268">
              <w:rPr>
                <w:rFonts w:ascii="Verdana" w:hAnsi="Verdana" w:cs="Verdana"/>
                <w:sz w:val="20"/>
                <w:szCs w:val="20"/>
              </w:rPr>
              <w:t>follow through</w:t>
            </w:r>
            <w:r>
              <w:rPr>
                <w:rFonts w:ascii="Verdana" w:hAnsi="Verdana" w:cs="Verdana"/>
                <w:sz w:val="20"/>
                <w:szCs w:val="20"/>
              </w:rPr>
              <w:t xml:space="preserve"> (when appropriate as per mark scheme)</w:t>
            </w:r>
          </w:p>
          <w:p w:rsidR="00D97CDF" w:rsidRPr="009A7268" w:rsidRDefault="00D97CDF" w:rsidP="00982D06">
            <w:pPr>
              <w:rPr>
                <w:rFonts w:ascii="Verdana" w:hAnsi="Verdana" w:cs="Verdana"/>
                <w:sz w:val="20"/>
                <w:szCs w:val="20"/>
              </w:rPr>
            </w:pPr>
          </w:p>
          <w:p w:rsidR="00D97CDF" w:rsidRDefault="00D97CDF" w:rsidP="00982D06">
            <w:pPr>
              <w:rPr>
                <w:rFonts w:ascii="Verdana" w:hAnsi="Verdana" w:cs="Verdana"/>
                <w:sz w:val="20"/>
                <w:szCs w:val="20"/>
              </w:rPr>
            </w:pPr>
            <w:proofErr w:type="spellStart"/>
            <w:r w:rsidRPr="009A7268">
              <w:rPr>
                <w:rFonts w:ascii="Verdana" w:hAnsi="Verdana" w:cs="Verdana"/>
                <w:b/>
                <w:sz w:val="20"/>
                <w:szCs w:val="20"/>
              </w:rPr>
              <w:t>sc</w:t>
            </w:r>
            <w:proofErr w:type="spellEnd"/>
            <w:r>
              <w:rPr>
                <w:rFonts w:ascii="Verdana" w:hAnsi="Verdana" w:cs="Verdana"/>
                <w:sz w:val="20"/>
                <w:szCs w:val="20"/>
              </w:rPr>
              <w:tab/>
            </w:r>
            <w:r w:rsidRPr="009A7268">
              <w:rPr>
                <w:rFonts w:ascii="Verdana" w:hAnsi="Verdana" w:cs="Verdana"/>
                <w:sz w:val="20"/>
                <w:szCs w:val="20"/>
              </w:rPr>
              <w:t>special case</w:t>
            </w:r>
          </w:p>
          <w:p w:rsidR="00D97CDF" w:rsidRPr="009A7268" w:rsidRDefault="00D97CDF" w:rsidP="00982D06">
            <w:pPr>
              <w:rPr>
                <w:rFonts w:ascii="Verdana" w:hAnsi="Verdana" w:cs="Verdana"/>
                <w:sz w:val="20"/>
                <w:szCs w:val="20"/>
              </w:rPr>
            </w:pPr>
          </w:p>
          <w:p w:rsidR="00D97CDF" w:rsidRDefault="00D97CDF" w:rsidP="00982D06">
            <w:pPr>
              <w:rPr>
                <w:rFonts w:ascii="Verdana" w:hAnsi="Verdana" w:cs="Verdana"/>
                <w:sz w:val="20"/>
                <w:szCs w:val="20"/>
              </w:rPr>
            </w:pPr>
            <w:r>
              <w:rPr>
                <w:rFonts w:ascii="Verdana" w:hAnsi="Verdana" w:cs="Verdana"/>
                <w:b/>
                <w:sz w:val="20"/>
                <w:szCs w:val="20"/>
              </w:rPr>
              <w:t>dep</w:t>
            </w:r>
            <w:r>
              <w:rPr>
                <w:rFonts w:ascii="Verdana" w:hAnsi="Verdana" w:cs="Verdana"/>
                <w:b/>
                <w:sz w:val="20"/>
                <w:szCs w:val="20"/>
              </w:rPr>
              <w:tab/>
            </w:r>
            <w:r>
              <w:rPr>
                <w:rFonts w:ascii="Verdana" w:hAnsi="Verdana" w:cs="Verdana"/>
                <w:sz w:val="20"/>
                <w:szCs w:val="20"/>
              </w:rPr>
              <w:t>dependent (on a previous mark)</w:t>
            </w:r>
          </w:p>
          <w:p w:rsidR="00D97CDF" w:rsidRDefault="00D97CDF" w:rsidP="00982D06">
            <w:pPr>
              <w:rPr>
                <w:rFonts w:ascii="Verdana" w:hAnsi="Verdana" w:cs="Verdana"/>
                <w:sz w:val="20"/>
                <w:szCs w:val="20"/>
              </w:rPr>
            </w:pPr>
          </w:p>
          <w:p w:rsidR="00D97CDF" w:rsidRDefault="00D97CDF" w:rsidP="00982D06">
            <w:pPr>
              <w:rPr>
                <w:rFonts w:ascii="Verdana" w:hAnsi="Verdana" w:cs="Verdana"/>
                <w:sz w:val="20"/>
                <w:szCs w:val="20"/>
              </w:rPr>
            </w:pPr>
            <w:proofErr w:type="spellStart"/>
            <w:r>
              <w:rPr>
                <w:rFonts w:ascii="Verdana" w:hAnsi="Verdana" w:cs="Verdana"/>
                <w:b/>
                <w:sz w:val="20"/>
                <w:szCs w:val="20"/>
              </w:rPr>
              <w:t>indep</w:t>
            </w:r>
            <w:proofErr w:type="spellEnd"/>
            <w:r>
              <w:rPr>
                <w:rFonts w:ascii="Verdana" w:hAnsi="Verdana" w:cs="Verdana"/>
                <w:b/>
                <w:sz w:val="20"/>
                <w:szCs w:val="20"/>
              </w:rPr>
              <w:tab/>
            </w:r>
            <w:r>
              <w:rPr>
                <w:rFonts w:ascii="Verdana" w:hAnsi="Verdana" w:cs="Verdana"/>
                <w:sz w:val="20"/>
                <w:szCs w:val="20"/>
              </w:rPr>
              <w:t>independent</w:t>
            </w:r>
          </w:p>
          <w:p w:rsidR="00D97CDF" w:rsidRPr="003A3514" w:rsidRDefault="00D97CDF" w:rsidP="00982D06">
            <w:pPr>
              <w:rPr>
                <w:rFonts w:ascii="Verdana" w:hAnsi="Verdana" w:cs="Verdana"/>
                <w:bCs/>
                <w:sz w:val="20"/>
                <w:szCs w:val="20"/>
              </w:rPr>
            </w:pPr>
          </w:p>
          <w:p w:rsidR="00D97CDF" w:rsidRDefault="00D97CDF" w:rsidP="00982D06">
            <w:pPr>
              <w:rPr>
                <w:rFonts w:ascii="Verdana" w:hAnsi="Verdana" w:cs="Verdana"/>
                <w:sz w:val="20"/>
                <w:szCs w:val="20"/>
              </w:rPr>
            </w:pPr>
            <w:proofErr w:type="spellStart"/>
            <w:r w:rsidRPr="009A7268">
              <w:rPr>
                <w:rFonts w:ascii="Verdana" w:hAnsi="Verdana" w:cs="Verdana"/>
                <w:b/>
                <w:sz w:val="20"/>
                <w:szCs w:val="20"/>
              </w:rPr>
              <w:t>awrt</w:t>
            </w:r>
            <w:proofErr w:type="spellEnd"/>
            <w:r>
              <w:rPr>
                <w:rFonts w:ascii="Verdana" w:hAnsi="Verdana" w:cs="Verdana"/>
                <w:sz w:val="20"/>
                <w:szCs w:val="20"/>
              </w:rPr>
              <w:tab/>
              <w:t>answer</w:t>
            </w:r>
            <w:r w:rsidRPr="009A7268">
              <w:rPr>
                <w:rFonts w:ascii="Verdana" w:hAnsi="Verdana" w:cs="Verdana"/>
                <w:sz w:val="20"/>
                <w:szCs w:val="20"/>
              </w:rPr>
              <w:t xml:space="preserve"> which round</w:t>
            </w:r>
            <w:r>
              <w:rPr>
                <w:rFonts w:ascii="Verdana" w:hAnsi="Verdana" w:cs="Verdana"/>
                <w:sz w:val="20"/>
                <w:szCs w:val="20"/>
              </w:rPr>
              <w:t>s</w:t>
            </w:r>
            <w:r w:rsidRPr="009A7268">
              <w:rPr>
                <w:rFonts w:ascii="Verdana" w:hAnsi="Verdana" w:cs="Verdana"/>
                <w:sz w:val="20"/>
                <w:szCs w:val="20"/>
              </w:rPr>
              <w:t xml:space="preserve"> to</w:t>
            </w:r>
          </w:p>
          <w:p w:rsidR="00D97CDF" w:rsidRDefault="00D97CDF" w:rsidP="00982D06">
            <w:pPr>
              <w:rPr>
                <w:rFonts w:ascii="Verdana" w:hAnsi="Verdana" w:cs="Verdana"/>
                <w:sz w:val="20"/>
                <w:szCs w:val="20"/>
              </w:rPr>
            </w:pPr>
          </w:p>
          <w:p w:rsidR="00D97CDF" w:rsidRDefault="00D97CDF" w:rsidP="00982D06">
            <w:pPr>
              <w:rPr>
                <w:rFonts w:ascii="Verdana" w:hAnsi="Verdana" w:cs="Verdana"/>
                <w:sz w:val="20"/>
                <w:szCs w:val="20"/>
              </w:rPr>
            </w:pPr>
            <w:proofErr w:type="spellStart"/>
            <w:r>
              <w:rPr>
                <w:rFonts w:ascii="Verdana" w:hAnsi="Verdana" w:cs="Verdana"/>
                <w:b/>
                <w:sz w:val="20"/>
                <w:szCs w:val="20"/>
              </w:rPr>
              <w:t>isw</w:t>
            </w:r>
            <w:proofErr w:type="spellEnd"/>
            <w:r>
              <w:rPr>
                <w:rFonts w:ascii="Verdana" w:hAnsi="Verdana" w:cs="Verdana"/>
                <w:b/>
                <w:sz w:val="20"/>
                <w:szCs w:val="20"/>
              </w:rPr>
              <w:tab/>
            </w:r>
            <w:r>
              <w:rPr>
                <w:rFonts w:ascii="Verdana" w:hAnsi="Verdana" w:cs="Verdana"/>
                <w:sz w:val="20"/>
                <w:szCs w:val="20"/>
              </w:rPr>
              <w:t>ignore subsequent working</w:t>
            </w:r>
          </w:p>
          <w:p w:rsidR="00D97CDF" w:rsidRDefault="00D97CDF" w:rsidP="00982D06">
            <w:pPr>
              <w:rPr>
                <w:rFonts w:ascii="Verdana" w:hAnsi="Verdana" w:cs="Verdana"/>
                <w:sz w:val="20"/>
                <w:szCs w:val="20"/>
              </w:rPr>
            </w:pPr>
          </w:p>
        </w:tc>
      </w:tr>
    </w:tbl>
    <w:p w:rsidR="00DD30E3" w:rsidRDefault="00DD30E3">
      <w:pPr>
        <w:rPr>
          <w:b/>
        </w:rPr>
      </w:pPr>
      <w:r>
        <w:rPr>
          <w:b/>
        </w:rPr>
        <w:br w:type="page"/>
      </w:r>
    </w:p>
    <w:p w:rsidR="00DD30E3" w:rsidRDefault="00DD30E3" w:rsidP="00E6215B">
      <w:pPr>
        <w:jc w:val="center"/>
        <w:rPr>
          <w:b/>
        </w:rPr>
      </w:pPr>
    </w:p>
    <w:p w:rsidR="00DD30E3" w:rsidRDefault="00DD30E3" w:rsidP="00E6215B">
      <w:pPr>
        <w:jc w:val="center"/>
        <w:rPr>
          <w:b/>
        </w:rPr>
        <w:sectPr w:rsidR="00DD30E3" w:rsidSect="00E6215B">
          <w:footerReference w:type="default" r:id="rId14"/>
          <w:pgSz w:w="16838" w:h="11906" w:orient="landscape"/>
          <w:pgMar w:top="1800" w:right="1440" w:bottom="1800" w:left="1440" w:header="708" w:footer="708" w:gutter="0"/>
          <w:cols w:space="708"/>
          <w:docGrid w:linePitch="360"/>
        </w:sectPr>
      </w:pPr>
    </w:p>
    <w:tbl>
      <w:tblPr>
        <w:tblStyle w:val="TableGrid"/>
        <w:tblW w:w="13745" w:type="dxa"/>
        <w:tblLayout w:type="fixed"/>
        <w:tblLook w:val="04A0" w:firstRow="1" w:lastRow="0" w:firstColumn="1" w:lastColumn="0" w:noHBand="0" w:noVBand="1"/>
      </w:tblPr>
      <w:tblGrid>
        <w:gridCol w:w="534"/>
        <w:gridCol w:w="708"/>
        <w:gridCol w:w="2155"/>
        <w:gridCol w:w="1843"/>
        <w:gridCol w:w="851"/>
        <w:gridCol w:w="7654"/>
      </w:tblGrid>
      <w:tr w:rsidR="00665FB7" w:rsidRPr="00DD30E3" w:rsidTr="0051086F">
        <w:trPr>
          <w:tblHeader/>
        </w:trPr>
        <w:tc>
          <w:tcPr>
            <w:tcW w:w="13745" w:type="dxa"/>
            <w:gridSpan w:val="6"/>
            <w:tcBorders>
              <w:bottom w:val="single" w:sz="4" w:space="0" w:color="auto"/>
            </w:tcBorders>
            <w:shd w:val="clear" w:color="auto" w:fill="A6A6A6" w:themeFill="background1" w:themeFillShade="A6"/>
          </w:tcPr>
          <w:p w:rsidR="00665FB7" w:rsidRPr="00DD30E3" w:rsidRDefault="00665FB7" w:rsidP="00DD30E3">
            <w:pPr>
              <w:rPr>
                <w:b/>
                <w:sz w:val="22"/>
                <w:szCs w:val="22"/>
              </w:rPr>
            </w:pPr>
            <w:r w:rsidRPr="00DD30E3">
              <w:rPr>
                <w:b/>
                <w:sz w:val="22"/>
                <w:szCs w:val="22"/>
              </w:rPr>
              <w:lastRenderedPageBreak/>
              <w:t>Paper</w:t>
            </w:r>
            <w:r w:rsidR="00DD30E3" w:rsidRPr="00DD30E3">
              <w:rPr>
                <w:b/>
                <w:sz w:val="22"/>
                <w:szCs w:val="22"/>
              </w:rPr>
              <w:t>:</w:t>
            </w:r>
            <w:r w:rsidRPr="00DD30E3">
              <w:rPr>
                <w:b/>
                <w:sz w:val="22"/>
                <w:szCs w:val="22"/>
              </w:rPr>
              <w:t xml:space="preserve"> 1MA1</w:t>
            </w:r>
            <w:r w:rsidR="00DD30E3" w:rsidRPr="00DD30E3">
              <w:rPr>
                <w:b/>
                <w:sz w:val="22"/>
                <w:szCs w:val="22"/>
              </w:rPr>
              <w:t>/</w:t>
            </w:r>
            <w:r w:rsidRPr="00DD30E3">
              <w:rPr>
                <w:b/>
                <w:sz w:val="22"/>
                <w:szCs w:val="22"/>
              </w:rPr>
              <w:t>3F</w:t>
            </w:r>
          </w:p>
        </w:tc>
      </w:tr>
      <w:tr w:rsidR="0057089E" w:rsidRPr="00DD30E3" w:rsidTr="0057089E">
        <w:trPr>
          <w:tblHeader/>
        </w:trPr>
        <w:tc>
          <w:tcPr>
            <w:tcW w:w="1242" w:type="dxa"/>
            <w:gridSpan w:val="2"/>
            <w:tcBorders>
              <w:bottom w:val="single" w:sz="4" w:space="0" w:color="auto"/>
            </w:tcBorders>
            <w:shd w:val="clear" w:color="auto" w:fill="A6A6A6" w:themeFill="background1" w:themeFillShade="A6"/>
          </w:tcPr>
          <w:p w:rsidR="0057089E" w:rsidRPr="00DD30E3" w:rsidRDefault="0057089E" w:rsidP="00982D06">
            <w:pPr>
              <w:jc w:val="center"/>
              <w:rPr>
                <w:b/>
                <w:sz w:val="22"/>
                <w:szCs w:val="22"/>
              </w:rPr>
            </w:pPr>
            <w:r w:rsidRPr="00DD30E3">
              <w:rPr>
                <w:b/>
                <w:sz w:val="22"/>
                <w:szCs w:val="22"/>
              </w:rPr>
              <w:t>Question</w:t>
            </w:r>
          </w:p>
        </w:tc>
        <w:tc>
          <w:tcPr>
            <w:tcW w:w="2155" w:type="dxa"/>
            <w:tcBorders>
              <w:bottom w:val="single" w:sz="4" w:space="0" w:color="auto"/>
            </w:tcBorders>
            <w:shd w:val="clear" w:color="auto" w:fill="A6A6A6" w:themeFill="background1" w:themeFillShade="A6"/>
          </w:tcPr>
          <w:p w:rsidR="0057089E" w:rsidRPr="00DD30E3" w:rsidRDefault="0057089E" w:rsidP="00982D06">
            <w:pPr>
              <w:jc w:val="center"/>
              <w:rPr>
                <w:b/>
                <w:sz w:val="22"/>
                <w:szCs w:val="22"/>
              </w:rPr>
            </w:pPr>
            <w:r w:rsidRPr="00DD30E3">
              <w:rPr>
                <w:b/>
                <w:sz w:val="22"/>
                <w:szCs w:val="22"/>
              </w:rPr>
              <w:t>Working</w:t>
            </w:r>
          </w:p>
        </w:tc>
        <w:tc>
          <w:tcPr>
            <w:tcW w:w="1843" w:type="dxa"/>
            <w:tcBorders>
              <w:bottom w:val="single" w:sz="4" w:space="0" w:color="auto"/>
            </w:tcBorders>
            <w:shd w:val="clear" w:color="auto" w:fill="A6A6A6" w:themeFill="background1" w:themeFillShade="A6"/>
          </w:tcPr>
          <w:p w:rsidR="0057089E" w:rsidRPr="00DD30E3" w:rsidRDefault="0057089E" w:rsidP="00982D06">
            <w:pPr>
              <w:jc w:val="center"/>
              <w:rPr>
                <w:b/>
                <w:sz w:val="22"/>
                <w:szCs w:val="22"/>
              </w:rPr>
            </w:pPr>
            <w:r w:rsidRPr="00DD30E3">
              <w:rPr>
                <w:b/>
                <w:sz w:val="22"/>
                <w:szCs w:val="22"/>
              </w:rPr>
              <w:t>Answer</w:t>
            </w:r>
          </w:p>
        </w:tc>
        <w:tc>
          <w:tcPr>
            <w:tcW w:w="851" w:type="dxa"/>
            <w:tcBorders>
              <w:bottom w:val="single" w:sz="4" w:space="0" w:color="auto"/>
            </w:tcBorders>
            <w:shd w:val="clear" w:color="auto" w:fill="A6A6A6" w:themeFill="background1" w:themeFillShade="A6"/>
          </w:tcPr>
          <w:p w:rsidR="0057089E" w:rsidRPr="00DD30E3" w:rsidRDefault="0057089E" w:rsidP="00982D06">
            <w:pPr>
              <w:jc w:val="center"/>
              <w:rPr>
                <w:b/>
                <w:sz w:val="22"/>
                <w:szCs w:val="22"/>
              </w:rPr>
            </w:pPr>
            <w:r w:rsidRPr="00DD30E3">
              <w:rPr>
                <w:b/>
                <w:sz w:val="22"/>
                <w:szCs w:val="22"/>
              </w:rPr>
              <w:t>Mark</w:t>
            </w:r>
          </w:p>
        </w:tc>
        <w:tc>
          <w:tcPr>
            <w:tcW w:w="7654" w:type="dxa"/>
            <w:tcBorders>
              <w:bottom w:val="single" w:sz="4" w:space="0" w:color="auto"/>
            </w:tcBorders>
            <w:shd w:val="clear" w:color="auto" w:fill="A6A6A6" w:themeFill="background1" w:themeFillShade="A6"/>
          </w:tcPr>
          <w:p w:rsidR="0057089E" w:rsidRPr="00DD30E3" w:rsidRDefault="0057089E" w:rsidP="00982D06">
            <w:pPr>
              <w:jc w:val="center"/>
              <w:rPr>
                <w:b/>
                <w:sz w:val="22"/>
                <w:szCs w:val="22"/>
              </w:rPr>
            </w:pPr>
            <w:r w:rsidRPr="00DD30E3">
              <w:rPr>
                <w:b/>
                <w:sz w:val="22"/>
                <w:szCs w:val="22"/>
              </w:rPr>
              <w:t>Notes</w:t>
            </w:r>
          </w:p>
        </w:tc>
      </w:tr>
      <w:tr w:rsidR="00E87797" w:rsidRPr="00DD30E3" w:rsidTr="0057089E">
        <w:trPr>
          <w:trHeight w:val="421"/>
        </w:trPr>
        <w:tc>
          <w:tcPr>
            <w:tcW w:w="534" w:type="dxa"/>
            <w:tcBorders>
              <w:top w:val="single" w:sz="4" w:space="0" w:color="auto"/>
              <w:left w:val="single" w:sz="4" w:space="0" w:color="auto"/>
              <w:bottom w:val="single" w:sz="4" w:space="0" w:color="auto"/>
              <w:right w:val="nil"/>
            </w:tcBorders>
          </w:tcPr>
          <w:p w:rsidR="00E87797" w:rsidRPr="00DD30E3" w:rsidRDefault="00E87797" w:rsidP="00982D06">
            <w:pPr>
              <w:rPr>
                <w:sz w:val="22"/>
                <w:szCs w:val="22"/>
              </w:rPr>
            </w:pPr>
            <w:r w:rsidRPr="00DD30E3">
              <w:rPr>
                <w:sz w:val="22"/>
                <w:szCs w:val="22"/>
              </w:rPr>
              <w:t>1</w:t>
            </w:r>
          </w:p>
        </w:tc>
        <w:tc>
          <w:tcPr>
            <w:tcW w:w="708" w:type="dxa"/>
            <w:tcBorders>
              <w:top w:val="single" w:sz="4" w:space="0" w:color="auto"/>
              <w:left w:val="nil"/>
              <w:bottom w:val="single" w:sz="4" w:space="0" w:color="auto"/>
              <w:right w:val="single" w:sz="4" w:space="0" w:color="auto"/>
            </w:tcBorders>
          </w:tcPr>
          <w:p w:rsidR="00E87797" w:rsidRPr="00DD30E3" w:rsidRDefault="00E87797" w:rsidP="00982D06">
            <w:pPr>
              <w:rPr>
                <w:sz w:val="22"/>
                <w:szCs w:val="22"/>
              </w:rPr>
            </w:pPr>
          </w:p>
        </w:tc>
        <w:tc>
          <w:tcPr>
            <w:tcW w:w="2155" w:type="dxa"/>
            <w:tcBorders>
              <w:left w:val="single" w:sz="4" w:space="0" w:color="auto"/>
              <w:bottom w:val="single" w:sz="4" w:space="0" w:color="auto"/>
            </w:tcBorders>
          </w:tcPr>
          <w:p w:rsidR="00E87797" w:rsidRPr="00DD30E3" w:rsidRDefault="00E87797" w:rsidP="00982D06">
            <w:pPr>
              <w:rPr>
                <w:sz w:val="22"/>
                <w:szCs w:val="22"/>
              </w:rPr>
            </w:pPr>
          </w:p>
        </w:tc>
        <w:tc>
          <w:tcPr>
            <w:tcW w:w="1843" w:type="dxa"/>
            <w:tcBorders>
              <w:bottom w:val="single" w:sz="4" w:space="0" w:color="auto"/>
            </w:tcBorders>
          </w:tcPr>
          <w:p w:rsidR="00E87797" w:rsidRPr="00DD30E3" w:rsidRDefault="00E87797" w:rsidP="00982D06">
            <w:pPr>
              <w:jc w:val="center"/>
              <w:rPr>
                <w:sz w:val="22"/>
                <w:szCs w:val="22"/>
              </w:rPr>
            </w:pPr>
            <w:r w:rsidRPr="00DD30E3">
              <w:rPr>
                <w:sz w:val="22"/>
                <w:szCs w:val="22"/>
              </w:rPr>
              <w:t>4000</w:t>
            </w:r>
          </w:p>
        </w:tc>
        <w:tc>
          <w:tcPr>
            <w:tcW w:w="851" w:type="dxa"/>
            <w:tcBorders>
              <w:bottom w:val="single" w:sz="4" w:space="0" w:color="auto"/>
              <w:right w:val="single" w:sz="4" w:space="0" w:color="auto"/>
            </w:tcBorders>
          </w:tcPr>
          <w:p w:rsidR="00E87797" w:rsidRPr="00DD30E3" w:rsidRDefault="00E87797" w:rsidP="007835CC">
            <w:pPr>
              <w:rPr>
                <w:sz w:val="22"/>
                <w:szCs w:val="22"/>
              </w:rPr>
            </w:pPr>
            <w:r w:rsidRPr="00DD30E3">
              <w:rPr>
                <w:sz w:val="22"/>
                <w:szCs w:val="22"/>
              </w:rPr>
              <w:t xml:space="preserve">B1 </w:t>
            </w:r>
          </w:p>
        </w:tc>
        <w:tc>
          <w:tcPr>
            <w:tcW w:w="7654" w:type="dxa"/>
            <w:tcBorders>
              <w:left w:val="single" w:sz="4" w:space="0" w:color="auto"/>
              <w:bottom w:val="single" w:sz="4" w:space="0" w:color="auto"/>
            </w:tcBorders>
          </w:tcPr>
          <w:p w:rsidR="00E87797" w:rsidRPr="00DD30E3" w:rsidRDefault="00A65E60" w:rsidP="00982D06">
            <w:pPr>
              <w:rPr>
                <w:sz w:val="22"/>
                <w:szCs w:val="22"/>
              </w:rPr>
            </w:pPr>
            <w:r w:rsidRPr="00DD30E3">
              <w:rPr>
                <w:sz w:val="22"/>
                <w:szCs w:val="22"/>
              </w:rPr>
              <w:t>for 4000</w:t>
            </w:r>
          </w:p>
          <w:p w:rsidR="00A65E60" w:rsidRPr="00DD30E3" w:rsidRDefault="00A65E60" w:rsidP="00982D06">
            <w:pPr>
              <w:rPr>
                <w:sz w:val="22"/>
                <w:szCs w:val="22"/>
              </w:rPr>
            </w:pPr>
          </w:p>
        </w:tc>
      </w:tr>
      <w:tr w:rsidR="00E87797" w:rsidRPr="00DD30E3" w:rsidTr="00665FB7">
        <w:trPr>
          <w:trHeight w:val="427"/>
        </w:trPr>
        <w:tc>
          <w:tcPr>
            <w:tcW w:w="534" w:type="dxa"/>
            <w:tcBorders>
              <w:top w:val="single" w:sz="4" w:space="0" w:color="auto"/>
              <w:left w:val="single" w:sz="4" w:space="0" w:color="auto"/>
              <w:bottom w:val="nil"/>
              <w:right w:val="nil"/>
            </w:tcBorders>
          </w:tcPr>
          <w:p w:rsidR="00E87797" w:rsidRPr="00DD30E3" w:rsidRDefault="00E87797" w:rsidP="00982D06">
            <w:pPr>
              <w:rPr>
                <w:sz w:val="22"/>
                <w:szCs w:val="22"/>
              </w:rPr>
            </w:pPr>
            <w:r w:rsidRPr="00DD30E3">
              <w:rPr>
                <w:sz w:val="22"/>
                <w:szCs w:val="22"/>
              </w:rPr>
              <w:t>2</w:t>
            </w:r>
          </w:p>
        </w:tc>
        <w:tc>
          <w:tcPr>
            <w:tcW w:w="708" w:type="dxa"/>
            <w:tcBorders>
              <w:top w:val="single" w:sz="4" w:space="0" w:color="auto"/>
              <w:left w:val="nil"/>
              <w:bottom w:val="nil"/>
              <w:right w:val="single" w:sz="4" w:space="0" w:color="auto"/>
            </w:tcBorders>
          </w:tcPr>
          <w:p w:rsidR="00E87797" w:rsidRPr="00DD30E3" w:rsidRDefault="00E87797" w:rsidP="00982D06">
            <w:pPr>
              <w:rPr>
                <w:sz w:val="22"/>
                <w:szCs w:val="22"/>
              </w:rPr>
            </w:pPr>
          </w:p>
        </w:tc>
        <w:tc>
          <w:tcPr>
            <w:tcW w:w="2155" w:type="dxa"/>
            <w:tcBorders>
              <w:top w:val="single" w:sz="4" w:space="0" w:color="auto"/>
              <w:left w:val="single" w:sz="4" w:space="0" w:color="auto"/>
              <w:bottom w:val="nil"/>
            </w:tcBorders>
          </w:tcPr>
          <w:p w:rsidR="00E87797" w:rsidRPr="00DD30E3" w:rsidRDefault="00E87797" w:rsidP="00982D06">
            <w:pPr>
              <w:rPr>
                <w:sz w:val="22"/>
                <w:szCs w:val="22"/>
              </w:rPr>
            </w:pPr>
          </w:p>
        </w:tc>
        <w:tc>
          <w:tcPr>
            <w:tcW w:w="1843" w:type="dxa"/>
            <w:tcBorders>
              <w:top w:val="single" w:sz="4" w:space="0" w:color="auto"/>
              <w:bottom w:val="nil"/>
            </w:tcBorders>
          </w:tcPr>
          <w:p w:rsidR="00E87797" w:rsidRPr="00DD30E3" w:rsidRDefault="00E87797" w:rsidP="00982D06">
            <w:pPr>
              <w:jc w:val="center"/>
              <w:rPr>
                <w:sz w:val="22"/>
                <w:szCs w:val="22"/>
              </w:rPr>
            </w:pPr>
            <w:r w:rsidRPr="00DD30E3">
              <w:rPr>
                <w:bCs/>
                <w:sz w:val="22"/>
                <w:szCs w:val="22"/>
              </w:rPr>
              <w:t>2</w:t>
            </w:r>
            <w:r w:rsidRPr="00DD30E3">
              <w:rPr>
                <w:bCs/>
                <w:i/>
                <w:sz w:val="22"/>
                <w:szCs w:val="22"/>
              </w:rPr>
              <w:t>y</w:t>
            </w:r>
          </w:p>
        </w:tc>
        <w:tc>
          <w:tcPr>
            <w:tcW w:w="851" w:type="dxa"/>
            <w:tcBorders>
              <w:top w:val="single" w:sz="4" w:space="0" w:color="auto"/>
              <w:bottom w:val="nil"/>
              <w:right w:val="single" w:sz="4" w:space="0" w:color="auto"/>
            </w:tcBorders>
          </w:tcPr>
          <w:p w:rsidR="00E87797" w:rsidRPr="00DD30E3" w:rsidRDefault="00E87797" w:rsidP="00982D06">
            <w:pPr>
              <w:rPr>
                <w:sz w:val="22"/>
                <w:szCs w:val="22"/>
              </w:rPr>
            </w:pPr>
            <w:r w:rsidRPr="00DD30E3">
              <w:rPr>
                <w:sz w:val="22"/>
                <w:szCs w:val="22"/>
              </w:rPr>
              <w:t>B1</w:t>
            </w:r>
          </w:p>
        </w:tc>
        <w:tc>
          <w:tcPr>
            <w:tcW w:w="7654" w:type="dxa"/>
            <w:tcBorders>
              <w:top w:val="single" w:sz="4" w:space="0" w:color="auto"/>
              <w:left w:val="single" w:sz="4" w:space="0" w:color="auto"/>
              <w:bottom w:val="nil"/>
            </w:tcBorders>
          </w:tcPr>
          <w:p w:rsidR="00E87797" w:rsidRPr="00DD30E3" w:rsidRDefault="00A65E60" w:rsidP="00982D06">
            <w:pPr>
              <w:rPr>
                <w:i/>
                <w:sz w:val="22"/>
                <w:szCs w:val="22"/>
              </w:rPr>
            </w:pPr>
            <w:r w:rsidRPr="00DD30E3">
              <w:rPr>
                <w:sz w:val="22"/>
                <w:szCs w:val="22"/>
              </w:rPr>
              <w:t>for 2</w:t>
            </w:r>
            <w:r w:rsidRPr="00DD30E3">
              <w:rPr>
                <w:i/>
                <w:sz w:val="22"/>
                <w:szCs w:val="22"/>
              </w:rPr>
              <w:t>y</w:t>
            </w:r>
          </w:p>
          <w:p w:rsidR="00A65E60" w:rsidRPr="00DD30E3" w:rsidRDefault="00A65E60" w:rsidP="00982D06">
            <w:pPr>
              <w:rPr>
                <w:i/>
                <w:sz w:val="22"/>
                <w:szCs w:val="22"/>
              </w:rPr>
            </w:pPr>
          </w:p>
        </w:tc>
      </w:tr>
      <w:tr w:rsidR="00E87797" w:rsidRPr="00DD30E3" w:rsidTr="00665FB7">
        <w:trPr>
          <w:trHeight w:val="404"/>
        </w:trPr>
        <w:tc>
          <w:tcPr>
            <w:tcW w:w="534" w:type="dxa"/>
            <w:tcBorders>
              <w:top w:val="single" w:sz="4" w:space="0" w:color="auto"/>
              <w:left w:val="single" w:sz="4" w:space="0" w:color="auto"/>
              <w:bottom w:val="nil"/>
              <w:right w:val="nil"/>
            </w:tcBorders>
          </w:tcPr>
          <w:p w:rsidR="00E87797" w:rsidRPr="00DD30E3" w:rsidRDefault="00E87797" w:rsidP="00982D06">
            <w:pPr>
              <w:rPr>
                <w:sz w:val="22"/>
                <w:szCs w:val="22"/>
              </w:rPr>
            </w:pPr>
            <w:r w:rsidRPr="00DD30E3">
              <w:rPr>
                <w:sz w:val="22"/>
                <w:szCs w:val="22"/>
              </w:rPr>
              <w:t>3</w:t>
            </w:r>
          </w:p>
        </w:tc>
        <w:tc>
          <w:tcPr>
            <w:tcW w:w="708" w:type="dxa"/>
            <w:tcBorders>
              <w:top w:val="single" w:sz="4" w:space="0" w:color="auto"/>
              <w:left w:val="nil"/>
              <w:bottom w:val="nil"/>
              <w:right w:val="single" w:sz="4" w:space="0" w:color="auto"/>
            </w:tcBorders>
          </w:tcPr>
          <w:p w:rsidR="00E87797" w:rsidRPr="00DD30E3" w:rsidRDefault="00E87797" w:rsidP="00982D06">
            <w:pPr>
              <w:rPr>
                <w:sz w:val="22"/>
                <w:szCs w:val="22"/>
              </w:rPr>
            </w:pPr>
          </w:p>
        </w:tc>
        <w:tc>
          <w:tcPr>
            <w:tcW w:w="2155" w:type="dxa"/>
            <w:tcBorders>
              <w:left w:val="single" w:sz="4" w:space="0" w:color="auto"/>
              <w:bottom w:val="nil"/>
            </w:tcBorders>
          </w:tcPr>
          <w:p w:rsidR="00E87797" w:rsidRPr="00DD30E3" w:rsidRDefault="00E87797" w:rsidP="00982D06">
            <w:pPr>
              <w:rPr>
                <w:sz w:val="22"/>
                <w:szCs w:val="22"/>
              </w:rPr>
            </w:pPr>
          </w:p>
        </w:tc>
        <w:tc>
          <w:tcPr>
            <w:tcW w:w="1843" w:type="dxa"/>
            <w:tcBorders>
              <w:bottom w:val="nil"/>
            </w:tcBorders>
          </w:tcPr>
          <w:p w:rsidR="00E87797" w:rsidRPr="00DD30E3" w:rsidRDefault="00E87797" w:rsidP="001327CC">
            <w:pPr>
              <w:jc w:val="center"/>
              <w:rPr>
                <w:sz w:val="22"/>
                <w:szCs w:val="22"/>
              </w:rPr>
            </w:pPr>
            <w:r w:rsidRPr="00DD30E3">
              <w:rPr>
                <w:sz w:val="22"/>
                <w:szCs w:val="22"/>
              </w:rPr>
              <w:t>1, 2, 3, 6, 9, 18</w:t>
            </w:r>
          </w:p>
        </w:tc>
        <w:tc>
          <w:tcPr>
            <w:tcW w:w="851" w:type="dxa"/>
            <w:tcBorders>
              <w:bottom w:val="nil"/>
              <w:right w:val="single" w:sz="4" w:space="0" w:color="auto"/>
            </w:tcBorders>
          </w:tcPr>
          <w:p w:rsidR="00E87797" w:rsidRPr="00DD30E3" w:rsidRDefault="00E87797" w:rsidP="00982D06">
            <w:pPr>
              <w:rPr>
                <w:sz w:val="22"/>
                <w:szCs w:val="22"/>
              </w:rPr>
            </w:pPr>
            <w:r w:rsidRPr="00DD30E3">
              <w:rPr>
                <w:sz w:val="22"/>
                <w:szCs w:val="22"/>
              </w:rPr>
              <w:t>B2</w:t>
            </w:r>
          </w:p>
        </w:tc>
        <w:tc>
          <w:tcPr>
            <w:tcW w:w="7654" w:type="dxa"/>
            <w:tcBorders>
              <w:left w:val="single" w:sz="4" w:space="0" w:color="auto"/>
              <w:bottom w:val="nil"/>
            </w:tcBorders>
          </w:tcPr>
          <w:p w:rsidR="00E87797" w:rsidRPr="00DD30E3" w:rsidRDefault="00E87797" w:rsidP="004E0254">
            <w:pPr>
              <w:rPr>
                <w:sz w:val="22"/>
                <w:szCs w:val="22"/>
              </w:rPr>
            </w:pPr>
            <w:r w:rsidRPr="00DD30E3">
              <w:rPr>
                <w:sz w:val="22"/>
                <w:szCs w:val="22"/>
              </w:rPr>
              <w:t xml:space="preserve">for all 6 factors with no incorrect </w:t>
            </w:r>
          </w:p>
        </w:tc>
      </w:tr>
      <w:tr w:rsidR="00E87797" w:rsidRPr="00DD30E3" w:rsidTr="00665FB7">
        <w:trPr>
          <w:trHeight w:val="390"/>
        </w:trPr>
        <w:tc>
          <w:tcPr>
            <w:tcW w:w="534" w:type="dxa"/>
            <w:tcBorders>
              <w:top w:val="nil"/>
              <w:left w:val="single" w:sz="4" w:space="0" w:color="auto"/>
              <w:bottom w:val="single" w:sz="4" w:space="0" w:color="auto"/>
              <w:right w:val="nil"/>
            </w:tcBorders>
          </w:tcPr>
          <w:p w:rsidR="00E87797" w:rsidRPr="00DD30E3" w:rsidRDefault="00E87797" w:rsidP="00982D06">
            <w:pPr>
              <w:rPr>
                <w:sz w:val="22"/>
                <w:szCs w:val="22"/>
              </w:rPr>
            </w:pPr>
          </w:p>
        </w:tc>
        <w:tc>
          <w:tcPr>
            <w:tcW w:w="708" w:type="dxa"/>
            <w:tcBorders>
              <w:top w:val="nil"/>
              <w:left w:val="nil"/>
              <w:bottom w:val="single" w:sz="4" w:space="0" w:color="auto"/>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single" w:sz="4" w:space="0" w:color="auto"/>
            </w:tcBorders>
          </w:tcPr>
          <w:p w:rsidR="00E87797" w:rsidRPr="00DD30E3" w:rsidRDefault="00E87797" w:rsidP="00982D06">
            <w:pPr>
              <w:rPr>
                <w:sz w:val="22"/>
                <w:szCs w:val="22"/>
              </w:rPr>
            </w:pPr>
          </w:p>
        </w:tc>
        <w:tc>
          <w:tcPr>
            <w:tcW w:w="1843" w:type="dxa"/>
            <w:tcBorders>
              <w:top w:val="nil"/>
              <w:bottom w:val="single" w:sz="4" w:space="0" w:color="auto"/>
            </w:tcBorders>
          </w:tcPr>
          <w:p w:rsidR="00E87797" w:rsidRPr="00DD30E3" w:rsidRDefault="00E87797" w:rsidP="001327CC">
            <w:pPr>
              <w:jc w:val="center"/>
              <w:rPr>
                <w:sz w:val="22"/>
                <w:szCs w:val="22"/>
              </w:rPr>
            </w:pPr>
          </w:p>
        </w:tc>
        <w:tc>
          <w:tcPr>
            <w:tcW w:w="851" w:type="dxa"/>
            <w:tcBorders>
              <w:top w:val="nil"/>
              <w:bottom w:val="single" w:sz="4" w:space="0" w:color="auto"/>
              <w:right w:val="single" w:sz="4" w:space="0" w:color="auto"/>
            </w:tcBorders>
          </w:tcPr>
          <w:p w:rsidR="00E87797" w:rsidRPr="00DD30E3" w:rsidRDefault="004122B3" w:rsidP="00982D06">
            <w:pPr>
              <w:rPr>
                <w:sz w:val="22"/>
                <w:szCs w:val="22"/>
              </w:rPr>
            </w:pPr>
            <w:r w:rsidRPr="00DD30E3">
              <w:rPr>
                <w:sz w:val="22"/>
                <w:szCs w:val="22"/>
              </w:rPr>
              <w:t>[</w:t>
            </w:r>
            <w:r w:rsidR="00E87797" w:rsidRPr="00DD30E3">
              <w:rPr>
                <w:sz w:val="22"/>
                <w:szCs w:val="22"/>
              </w:rPr>
              <w:t>B1</w:t>
            </w:r>
          </w:p>
        </w:tc>
        <w:tc>
          <w:tcPr>
            <w:tcW w:w="7654" w:type="dxa"/>
            <w:tcBorders>
              <w:top w:val="nil"/>
              <w:left w:val="single" w:sz="4" w:space="0" w:color="auto"/>
              <w:bottom w:val="single" w:sz="4" w:space="0" w:color="auto"/>
            </w:tcBorders>
          </w:tcPr>
          <w:p w:rsidR="00E87797" w:rsidRPr="00DD30E3" w:rsidRDefault="003445C4" w:rsidP="001327CC">
            <w:pPr>
              <w:rPr>
                <w:sz w:val="22"/>
                <w:szCs w:val="22"/>
              </w:rPr>
            </w:pPr>
            <w:r w:rsidRPr="00DD30E3">
              <w:rPr>
                <w:sz w:val="22"/>
                <w:szCs w:val="22"/>
              </w:rPr>
              <w:t>for at least 3 factors with no more than one error]</w:t>
            </w:r>
          </w:p>
          <w:p w:rsidR="009B0102" w:rsidRPr="00DD30E3" w:rsidRDefault="009B0102" w:rsidP="001327CC">
            <w:pPr>
              <w:rPr>
                <w:sz w:val="22"/>
                <w:szCs w:val="22"/>
              </w:rPr>
            </w:pPr>
          </w:p>
        </w:tc>
      </w:tr>
      <w:tr w:rsidR="00E87797" w:rsidRPr="00DD30E3" w:rsidTr="0057089E">
        <w:trPr>
          <w:trHeight w:val="420"/>
        </w:trPr>
        <w:tc>
          <w:tcPr>
            <w:tcW w:w="534" w:type="dxa"/>
            <w:tcBorders>
              <w:top w:val="single" w:sz="4" w:space="0" w:color="auto"/>
              <w:left w:val="single" w:sz="4" w:space="0" w:color="auto"/>
              <w:bottom w:val="nil"/>
              <w:right w:val="nil"/>
            </w:tcBorders>
          </w:tcPr>
          <w:p w:rsidR="00E87797" w:rsidRPr="00DD30E3" w:rsidRDefault="00E87797" w:rsidP="00982D06">
            <w:pPr>
              <w:rPr>
                <w:sz w:val="22"/>
                <w:szCs w:val="22"/>
              </w:rPr>
            </w:pPr>
            <w:r w:rsidRPr="00DD30E3">
              <w:rPr>
                <w:sz w:val="22"/>
                <w:szCs w:val="22"/>
              </w:rPr>
              <w:t>4</w:t>
            </w:r>
          </w:p>
        </w:tc>
        <w:tc>
          <w:tcPr>
            <w:tcW w:w="708" w:type="dxa"/>
            <w:tcBorders>
              <w:top w:val="single" w:sz="4" w:space="0" w:color="auto"/>
              <w:left w:val="nil"/>
              <w:bottom w:val="nil"/>
              <w:right w:val="single" w:sz="4" w:space="0" w:color="auto"/>
            </w:tcBorders>
          </w:tcPr>
          <w:p w:rsidR="00E87797" w:rsidRPr="00DD30E3" w:rsidRDefault="00E87797" w:rsidP="00982D06">
            <w:pPr>
              <w:rPr>
                <w:sz w:val="22"/>
                <w:szCs w:val="22"/>
              </w:rPr>
            </w:pPr>
            <w:r w:rsidRPr="00DD30E3">
              <w:rPr>
                <w:sz w:val="22"/>
                <w:szCs w:val="22"/>
              </w:rPr>
              <w:t>(a)</w:t>
            </w:r>
          </w:p>
        </w:tc>
        <w:tc>
          <w:tcPr>
            <w:tcW w:w="2155" w:type="dxa"/>
            <w:tcBorders>
              <w:left w:val="single" w:sz="4" w:space="0" w:color="auto"/>
              <w:bottom w:val="nil"/>
            </w:tcBorders>
          </w:tcPr>
          <w:p w:rsidR="00E87797" w:rsidRPr="00DD30E3" w:rsidRDefault="00AE58CD" w:rsidP="00982D06">
            <w:pPr>
              <w:rPr>
                <w:sz w:val="22"/>
                <w:szCs w:val="22"/>
              </w:rPr>
            </w:pPr>
            <w:r w:rsidRPr="00DD30E3">
              <w:rPr>
                <w:color w:val="000000" w:themeColor="text1"/>
                <w:sz w:val="22"/>
                <w:szCs w:val="22"/>
              </w:rPr>
              <w:t>5.80 × 3 + 7.80 = 25.20</w:t>
            </w:r>
          </w:p>
        </w:tc>
        <w:tc>
          <w:tcPr>
            <w:tcW w:w="1843" w:type="dxa"/>
            <w:tcBorders>
              <w:bottom w:val="nil"/>
            </w:tcBorders>
          </w:tcPr>
          <w:p w:rsidR="00E87797" w:rsidRPr="00DD30E3" w:rsidRDefault="00E87797" w:rsidP="006B2921">
            <w:pPr>
              <w:jc w:val="center"/>
              <w:rPr>
                <w:sz w:val="22"/>
                <w:szCs w:val="22"/>
              </w:rPr>
            </w:pPr>
            <w:r w:rsidRPr="00DD30E3">
              <w:rPr>
                <w:sz w:val="22"/>
                <w:szCs w:val="22"/>
              </w:rPr>
              <w:t>90p or £0.90</w:t>
            </w:r>
          </w:p>
        </w:tc>
        <w:tc>
          <w:tcPr>
            <w:tcW w:w="851" w:type="dxa"/>
            <w:tcBorders>
              <w:bottom w:val="nil"/>
              <w:right w:val="single" w:sz="4" w:space="0" w:color="auto"/>
            </w:tcBorders>
          </w:tcPr>
          <w:p w:rsidR="00E87797" w:rsidRPr="00DD30E3" w:rsidRDefault="00E87797" w:rsidP="00982D06">
            <w:pPr>
              <w:rPr>
                <w:sz w:val="22"/>
                <w:szCs w:val="22"/>
              </w:rPr>
            </w:pPr>
            <w:r w:rsidRPr="00DD30E3">
              <w:rPr>
                <w:sz w:val="22"/>
                <w:szCs w:val="22"/>
              </w:rPr>
              <w:t>M1</w:t>
            </w:r>
          </w:p>
        </w:tc>
        <w:tc>
          <w:tcPr>
            <w:tcW w:w="7654" w:type="dxa"/>
            <w:tcBorders>
              <w:left w:val="single" w:sz="4" w:space="0" w:color="auto"/>
              <w:bottom w:val="nil"/>
            </w:tcBorders>
          </w:tcPr>
          <w:p w:rsidR="00E271DD" w:rsidRDefault="003445C4" w:rsidP="00E87797">
            <w:pPr>
              <w:rPr>
                <w:sz w:val="22"/>
                <w:szCs w:val="22"/>
              </w:rPr>
            </w:pPr>
            <w:r w:rsidRPr="00DD30E3">
              <w:rPr>
                <w:sz w:val="22"/>
                <w:szCs w:val="22"/>
              </w:rPr>
              <w:t xml:space="preserve">for a correct first step from which a complete method could be developed, </w:t>
            </w:r>
          </w:p>
          <w:p w:rsidR="003445C4" w:rsidRPr="00DD30E3" w:rsidRDefault="003445C4" w:rsidP="00E87797">
            <w:pPr>
              <w:rPr>
                <w:sz w:val="22"/>
                <w:szCs w:val="22"/>
              </w:rPr>
            </w:pPr>
            <w:proofErr w:type="spellStart"/>
            <w:proofErr w:type="gramStart"/>
            <w:r w:rsidRPr="00DD30E3">
              <w:rPr>
                <w:sz w:val="22"/>
                <w:szCs w:val="22"/>
              </w:rPr>
              <w:t>eg</w:t>
            </w:r>
            <w:proofErr w:type="spellEnd"/>
            <w:proofErr w:type="gramEnd"/>
            <w:r w:rsidRPr="00DD30E3">
              <w:rPr>
                <w:sz w:val="22"/>
                <w:szCs w:val="22"/>
              </w:rPr>
              <w:t>. 5.8(0) × 3 (= 17.4(0)) or 24.3(0) – 7.8(0) (= 16.5(0))</w:t>
            </w:r>
          </w:p>
          <w:p w:rsidR="00E87797" w:rsidRPr="00DD30E3" w:rsidRDefault="00E87797" w:rsidP="00E87797">
            <w:pPr>
              <w:rPr>
                <w:sz w:val="22"/>
                <w:szCs w:val="22"/>
              </w:rPr>
            </w:pPr>
          </w:p>
        </w:tc>
      </w:tr>
      <w:tr w:rsidR="00E87797" w:rsidRPr="00DD30E3" w:rsidTr="0057089E">
        <w:trPr>
          <w:trHeight w:val="423"/>
        </w:trPr>
        <w:tc>
          <w:tcPr>
            <w:tcW w:w="534" w:type="dxa"/>
            <w:tcBorders>
              <w:top w:val="nil"/>
              <w:left w:val="single" w:sz="4" w:space="0" w:color="auto"/>
              <w:bottom w:val="nil"/>
              <w:right w:val="nil"/>
            </w:tcBorders>
          </w:tcPr>
          <w:p w:rsidR="00E87797" w:rsidRPr="00DD30E3" w:rsidRDefault="00E87797" w:rsidP="00982D06">
            <w:pPr>
              <w:rPr>
                <w:sz w:val="22"/>
                <w:szCs w:val="22"/>
              </w:rPr>
            </w:pPr>
          </w:p>
        </w:tc>
        <w:tc>
          <w:tcPr>
            <w:tcW w:w="708" w:type="dxa"/>
            <w:tcBorders>
              <w:top w:val="nil"/>
              <w:left w:val="nil"/>
              <w:bottom w:val="nil"/>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nil"/>
            </w:tcBorders>
          </w:tcPr>
          <w:p w:rsidR="00E87797" w:rsidRPr="00DD30E3" w:rsidRDefault="00E87797" w:rsidP="00982D06">
            <w:pPr>
              <w:rPr>
                <w:sz w:val="22"/>
                <w:szCs w:val="22"/>
              </w:rPr>
            </w:pPr>
          </w:p>
        </w:tc>
        <w:tc>
          <w:tcPr>
            <w:tcW w:w="1843" w:type="dxa"/>
            <w:tcBorders>
              <w:top w:val="nil"/>
              <w:bottom w:val="nil"/>
            </w:tcBorders>
          </w:tcPr>
          <w:p w:rsidR="00E87797" w:rsidRPr="00DD30E3" w:rsidRDefault="00E87797" w:rsidP="00982D06">
            <w:pPr>
              <w:jc w:val="center"/>
              <w:rPr>
                <w:sz w:val="22"/>
                <w:szCs w:val="22"/>
              </w:rPr>
            </w:pPr>
          </w:p>
        </w:tc>
        <w:tc>
          <w:tcPr>
            <w:tcW w:w="851" w:type="dxa"/>
            <w:tcBorders>
              <w:top w:val="nil"/>
              <w:bottom w:val="nil"/>
              <w:right w:val="single" w:sz="4" w:space="0" w:color="auto"/>
            </w:tcBorders>
          </w:tcPr>
          <w:p w:rsidR="00E87797" w:rsidRPr="00DD30E3" w:rsidRDefault="00E87797" w:rsidP="00982D06">
            <w:pPr>
              <w:rPr>
                <w:sz w:val="22"/>
                <w:szCs w:val="22"/>
              </w:rPr>
            </w:pPr>
            <w:r w:rsidRPr="00DD30E3">
              <w:rPr>
                <w:sz w:val="22"/>
                <w:szCs w:val="22"/>
              </w:rPr>
              <w:t>M1</w:t>
            </w:r>
          </w:p>
        </w:tc>
        <w:tc>
          <w:tcPr>
            <w:tcW w:w="7654" w:type="dxa"/>
            <w:tcBorders>
              <w:top w:val="nil"/>
              <w:left w:val="single" w:sz="4" w:space="0" w:color="auto"/>
              <w:bottom w:val="nil"/>
            </w:tcBorders>
          </w:tcPr>
          <w:p w:rsidR="00E87797" w:rsidRPr="00DD30E3" w:rsidRDefault="000A2D58" w:rsidP="00B65585">
            <w:pPr>
              <w:rPr>
                <w:sz w:val="22"/>
                <w:szCs w:val="22"/>
              </w:rPr>
            </w:pPr>
            <w:proofErr w:type="gramStart"/>
            <w:r w:rsidRPr="00DD30E3">
              <w:rPr>
                <w:sz w:val="22"/>
                <w:szCs w:val="22"/>
              </w:rPr>
              <w:t>for</w:t>
            </w:r>
            <w:proofErr w:type="gramEnd"/>
            <w:r w:rsidRPr="00DD30E3">
              <w:rPr>
                <w:sz w:val="22"/>
                <w:szCs w:val="22"/>
              </w:rPr>
              <w:t xml:space="preserve"> </w:t>
            </w:r>
            <w:r w:rsidR="00E87797" w:rsidRPr="00DD30E3">
              <w:rPr>
                <w:sz w:val="22"/>
                <w:szCs w:val="22"/>
              </w:rPr>
              <w:t xml:space="preserve">complete method, </w:t>
            </w:r>
            <w:proofErr w:type="spellStart"/>
            <w:r w:rsidR="00E87797" w:rsidRPr="00DD30E3">
              <w:rPr>
                <w:sz w:val="22"/>
                <w:szCs w:val="22"/>
              </w:rPr>
              <w:t>eg</w:t>
            </w:r>
            <w:proofErr w:type="spellEnd"/>
            <w:r w:rsidR="00E87797" w:rsidRPr="00DD30E3">
              <w:rPr>
                <w:sz w:val="22"/>
                <w:szCs w:val="22"/>
              </w:rPr>
              <w:t>. 7.8</w:t>
            </w:r>
            <w:r w:rsidR="00E53669" w:rsidRPr="00DD30E3">
              <w:rPr>
                <w:sz w:val="22"/>
                <w:szCs w:val="22"/>
              </w:rPr>
              <w:t>(</w:t>
            </w:r>
            <w:r w:rsidR="00E87797" w:rsidRPr="00DD30E3">
              <w:rPr>
                <w:sz w:val="22"/>
                <w:szCs w:val="22"/>
              </w:rPr>
              <w:t>0</w:t>
            </w:r>
            <w:r w:rsidR="00E53669" w:rsidRPr="00DD30E3">
              <w:rPr>
                <w:sz w:val="22"/>
                <w:szCs w:val="22"/>
              </w:rPr>
              <w:t>)</w:t>
            </w:r>
            <w:r w:rsidR="00E87797" w:rsidRPr="00DD30E3">
              <w:rPr>
                <w:sz w:val="22"/>
                <w:szCs w:val="22"/>
              </w:rPr>
              <w:t xml:space="preserve"> + 5.8</w:t>
            </w:r>
            <w:r w:rsidR="00E53669" w:rsidRPr="00DD30E3">
              <w:rPr>
                <w:sz w:val="22"/>
                <w:szCs w:val="22"/>
              </w:rPr>
              <w:t>(</w:t>
            </w:r>
            <w:r w:rsidR="00E87797" w:rsidRPr="00DD30E3">
              <w:rPr>
                <w:sz w:val="22"/>
                <w:szCs w:val="22"/>
              </w:rPr>
              <w:t>0</w:t>
            </w:r>
            <w:r w:rsidR="00E53669" w:rsidRPr="00DD30E3">
              <w:rPr>
                <w:sz w:val="22"/>
                <w:szCs w:val="22"/>
              </w:rPr>
              <w:t>)</w:t>
            </w:r>
            <w:r w:rsidR="00E87797" w:rsidRPr="00DD30E3">
              <w:rPr>
                <w:sz w:val="22"/>
                <w:szCs w:val="22"/>
              </w:rPr>
              <w:t xml:space="preserve"> × 3  ̶  24.3</w:t>
            </w:r>
            <w:r w:rsidR="00E53669" w:rsidRPr="00DD30E3">
              <w:rPr>
                <w:sz w:val="22"/>
                <w:szCs w:val="22"/>
              </w:rPr>
              <w:t>(</w:t>
            </w:r>
            <w:r w:rsidR="00E87797" w:rsidRPr="00DD30E3">
              <w:rPr>
                <w:sz w:val="22"/>
                <w:szCs w:val="22"/>
              </w:rPr>
              <w:t>0</w:t>
            </w:r>
            <w:r w:rsidR="00E53669" w:rsidRPr="00DD30E3">
              <w:rPr>
                <w:sz w:val="22"/>
                <w:szCs w:val="22"/>
              </w:rPr>
              <w:t>)</w:t>
            </w:r>
            <w:r w:rsidR="00F94455" w:rsidRPr="00DD30E3">
              <w:rPr>
                <w:sz w:val="22"/>
                <w:szCs w:val="22"/>
              </w:rPr>
              <w:t xml:space="preserve"> (= 0.9(0))</w:t>
            </w:r>
          </w:p>
        </w:tc>
      </w:tr>
      <w:tr w:rsidR="00E87797" w:rsidRPr="00DD30E3" w:rsidTr="0057089E">
        <w:trPr>
          <w:trHeight w:val="428"/>
        </w:trPr>
        <w:tc>
          <w:tcPr>
            <w:tcW w:w="534" w:type="dxa"/>
            <w:tcBorders>
              <w:top w:val="nil"/>
              <w:left w:val="single" w:sz="4" w:space="0" w:color="auto"/>
              <w:bottom w:val="nil"/>
              <w:right w:val="nil"/>
            </w:tcBorders>
          </w:tcPr>
          <w:p w:rsidR="00E87797" w:rsidRPr="00DD30E3" w:rsidRDefault="00E87797" w:rsidP="00982D06">
            <w:pPr>
              <w:rPr>
                <w:sz w:val="22"/>
                <w:szCs w:val="22"/>
              </w:rPr>
            </w:pPr>
          </w:p>
        </w:tc>
        <w:tc>
          <w:tcPr>
            <w:tcW w:w="708" w:type="dxa"/>
            <w:tcBorders>
              <w:top w:val="nil"/>
              <w:left w:val="nil"/>
              <w:bottom w:val="nil"/>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nil"/>
            </w:tcBorders>
          </w:tcPr>
          <w:p w:rsidR="00E87797" w:rsidRPr="00DD30E3" w:rsidRDefault="00E87797" w:rsidP="00982D06">
            <w:pPr>
              <w:rPr>
                <w:sz w:val="22"/>
                <w:szCs w:val="22"/>
              </w:rPr>
            </w:pPr>
          </w:p>
        </w:tc>
        <w:tc>
          <w:tcPr>
            <w:tcW w:w="1843" w:type="dxa"/>
            <w:tcBorders>
              <w:top w:val="nil"/>
              <w:bottom w:val="nil"/>
            </w:tcBorders>
          </w:tcPr>
          <w:p w:rsidR="00E87797" w:rsidRPr="00DD30E3" w:rsidRDefault="00E87797" w:rsidP="00982D06">
            <w:pPr>
              <w:jc w:val="center"/>
              <w:rPr>
                <w:sz w:val="22"/>
                <w:szCs w:val="22"/>
              </w:rPr>
            </w:pPr>
          </w:p>
        </w:tc>
        <w:tc>
          <w:tcPr>
            <w:tcW w:w="851" w:type="dxa"/>
            <w:tcBorders>
              <w:top w:val="nil"/>
              <w:bottom w:val="nil"/>
              <w:right w:val="single" w:sz="4" w:space="0" w:color="auto"/>
            </w:tcBorders>
          </w:tcPr>
          <w:p w:rsidR="00E87797" w:rsidRPr="00DD30E3" w:rsidRDefault="00E87797" w:rsidP="00982D06">
            <w:pPr>
              <w:rPr>
                <w:sz w:val="22"/>
                <w:szCs w:val="22"/>
              </w:rPr>
            </w:pPr>
            <w:r w:rsidRPr="00DD30E3">
              <w:rPr>
                <w:sz w:val="22"/>
                <w:szCs w:val="22"/>
              </w:rPr>
              <w:t>A1</w:t>
            </w:r>
          </w:p>
        </w:tc>
        <w:tc>
          <w:tcPr>
            <w:tcW w:w="7654" w:type="dxa"/>
            <w:tcBorders>
              <w:top w:val="nil"/>
              <w:left w:val="single" w:sz="4" w:space="0" w:color="auto"/>
              <w:bottom w:val="nil"/>
            </w:tcBorders>
          </w:tcPr>
          <w:p w:rsidR="003445C4" w:rsidRPr="00DD30E3" w:rsidRDefault="00E87797" w:rsidP="00C92E94">
            <w:pPr>
              <w:rPr>
                <w:sz w:val="22"/>
                <w:szCs w:val="22"/>
              </w:rPr>
            </w:pPr>
            <w:r w:rsidRPr="00DD30E3">
              <w:rPr>
                <w:sz w:val="22"/>
                <w:szCs w:val="22"/>
              </w:rPr>
              <w:t xml:space="preserve">for </w:t>
            </w:r>
            <w:r w:rsidR="003445C4" w:rsidRPr="00DD30E3">
              <w:rPr>
                <w:sz w:val="22"/>
                <w:szCs w:val="22"/>
              </w:rPr>
              <w:t>answer in correct notation with correct units,</w:t>
            </w:r>
          </w:p>
          <w:p w:rsidR="00E87797" w:rsidRPr="00DD30E3" w:rsidRDefault="003445C4" w:rsidP="00C92E94">
            <w:pPr>
              <w:rPr>
                <w:sz w:val="22"/>
                <w:szCs w:val="22"/>
              </w:rPr>
            </w:pPr>
            <w:r w:rsidRPr="00DD30E3">
              <w:rPr>
                <w:sz w:val="22"/>
                <w:szCs w:val="22"/>
              </w:rPr>
              <w:t xml:space="preserve"> </w:t>
            </w:r>
            <w:proofErr w:type="spellStart"/>
            <w:proofErr w:type="gramStart"/>
            <w:r w:rsidRPr="00DD30E3">
              <w:rPr>
                <w:sz w:val="22"/>
                <w:szCs w:val="22"/>
              </w:rPr>
              <w:t>eg</w:t>
            </w:r>
            <w:proofErr w:type="spellEnd"/>
            <w:proofErr w:type="gramEnd"/>
            <w:r w:rsidRPr="00DD30E3">
              <w:rPr>
                <w:sz w:val="22"/>
                <w:szCs w:val="22"/>
              </w:rPr>
              <w:t xml:space="preserve">. </w:t>
            </w:r>
            <w:r w:rsidR="00E87797" w:rsidRPr="00DD30E3">
              <w:rPr>
                <w:sz w:val="22"/>
                <w:szCs w:val="22"/>
              </w:rPr>
              <w:t>90p or £0.90</w:t>
            </w:r>
            <w:r w:rsidR="00E53669" w:rsidRPr="00DD30E3">
              <w:rPr>
                <w:sz w:val="22"/>
                <w:szCs w:val="22"/>
              </w:rPr>
              <w:t xml:space="preserve"> (accept £0.90p and</w:t>
            </w:r>
            <w:r w:rsidRPr="00DD30E3">
              <w:rPr>
                <w:sz w:val="22"/>
                <w:szCs w:val="22"/>
              </w:rPr>
              <w:t xml:space="preserve"> £0.9)</w:t>
            </w:r>
          </w:p>
          <w:p w:rsidR="00F94455" w:rsidRPr="00DD30E3" w:rsidRDefault="00F94455" w:rsidP="00C92E94">
            <w:pPr>
              <w:rPr>
                <w:sz w:val="22"/>
                <w:szCs w:val="22"/>
              </w:rPr>
            </w:pPr>
          </w:p>
          <w:p w:rsidR="00E53669" w:rsidRPr="00DD30E3" w:rsidRDefault="00E53669" w:rsidP="00C92E94">
            <w:pPr>
              <w:rPr>
                <w:sz w:val="22"/>
                <w:szCs w:val="22"/>
              </w:rPr>
            </w:pPr>
            <w:r w:rsidRPr="00DD30E3">
              <w:rPr>
                <w:sz w:val="22"/>
                <w:szCs w:val="22"/>
              </w:rPr>
              <w:t>[SC: B1 for an answer of £2.90]</w:t>
            </w:r>
          </w:p>
          <w:p w:rsidR="009B0102" w:rsidRPr="00DD30E3" w:rsidRDefault="009B0102" w:rsidP="00C92E94">
            <w:pPr>
              <w:rPr>
                <w:sz w:val="22"/>
                <w:szCs w:val="22"/>
              </w:rPr>
            </w:pPr>
          </w:p>
        </w:tc>
      </w:tr>
      <w:tr w:rsidR="00E87797" w:rsidRPr="00DD30E3" w:rsidTr="0057089E">
        <w:trPr>
          <w:trHeight w:val="450"/>
        </w:trPr>
        <w:tc>
          <w:tcPr>
            <w:tcW w:w="534" w:type="dxa"/>
            <w:tcBorders>
              <w:top w:val="nil"/>
              <w:left w:val="single" w:sz="4" w:space="0" w:color="auto"/>
              <w:bottom w:val="nil"/>
              <w:right w:val="nil"/>
            </w:tcBorders>
          </w:tcPr>
          <w:p w:rsidR="00E87797" w:rsidRPr="00DD30E3" w:rsidRDefault="00E87797" w:rsidP="00982D06">
            <w:pPr>
              <w:rPr>
                <w:sz w:val="22"/>
                <w:szCs w:val="22"/>
              </w:rPr>
            </w:pPr>
          </w:p>
        </w:tc>
        <w:tc>
          <w:tcPr>
            <w:tcW w:w="708" w:type="dxa"/>
            <w:tcBorders>
              <w:top w:val="nil"/>
              <w:left w:val="nil"/>
              <w:bottom w:val="nil"/>
              <w:right w:val="single" w:sz="4" w:space="0" w:color="auto"/>
            </w:tcBorders>
          </w:tcPr>
          <w:p w:rsidR="00E87797" w:rsidRPr="00DD30E3" w:rsidRDefault="00E87797" w:rsidP="00982D06">
            <w:pPr>
              <w:rPr>
                <w:sz w:val="22"/>
                <w:szCs w:val="22"/>
              </w:rPr>
            </w:pPr>
            <w:r w:rsidRPr="00DD30E3">
              <w:rPr>
                <w:sz w:val="22"/>
                <w:szCs w:val="22"/>
              </w:rPr>
              <w:t>(b)</w:t>
            </w:r>
          </w:p>
        </w:tc>
        <w:tc>
          <w:tcPr>
            <w:tcW w:w="2155" w:type="dxa"/>
            <w:tcBorders>
              <w:top w:val="nil"/>
              <w:left w:val="single" w:sz="4" w:space="0" w:color="auto"/>
              <w:bottom w:val="nil"/>
            </w:tcBorders>
          </w:tcPr>
          <w:p w:rsidR="00E87797" w:rsidRPr="00DD30E3" w:rsidRDefault="00E87797" w:rsidP="00982D06">
            <w:pPr>
              <w:rPr>
                <w:sz w:val="22"/>
                <w:szCs w:val="22"/>
              </w:rPr>
            </w:pPr>
          </w:p>
        </w:tc>
        <w:tc>
          <w:tcPr>
            <w:tcW w:w="1843" w:type="dxa"/>
            <w:tcBorders>
              <w:top w:val="nil"/>
              <w:bottom w:val="nil"/>
            </w:tcBorders>
          </w:tcPr>
          <w:p w:rsidR="00E87797" w:rsidRPr="00DD30E3" w:rsidRDefault="00E87797" w:rsidP="008F3FAC">
            <w:pPr>
              <w:jc w:val="center"/>
              <w:rPr>
                <w:sz w:val="22"/>
                <w:szCs w:val="22"/>
              </w:rPr>
            </w:pPr>
            <w:r w:rsidRPr="00DD30E3">
              <w:rPr>
                <w:sz w:val="22"/>
                <w:szCs w:val="22"/>
              </w:rPr>
              <w:t>8.27pm</w:t>
            </w:r>
          </w:p>
        </w:tc>
        <w:tc>
          <w:tcPr>
            <w:tcW w:w="851" w:type="dxa"/>
            <w:tcBorders>
              <w:top w:val="nil"/>
              <w:bottom w:val="nil"/>
              <w:right w:val="single" w:sz="4" w:space="0" w:color="auto"/>
            </w:tcBorders>
          </w:tcPr>
          <w:p w:rsidR="00E87797" w:rsidRPr="00DD30E3" w:rsidRDefault="00E87797" w:rsidP="00982D06">
            <w:pPr>
              <w:rPr>
                <w:sz w:val="22"/>
                <w:szCs w:val="22"/>
              </w:rPr>
            </w:pPr>
            <w:r w:rsidRPr="00DD30E3">
              <w:rPr>
                <w:sz w:val="22"/>
                <w:szCs w:val="22"/>
              </w:rPr>
              <w:t>M1</w:t>
            </w:r>
          </w:p>
        </w:tc>
        <w:tc>
          <w:tcPr>
            <w:tcW w:w="7654" w:type="dxa"/>
            <w:tcBorders>
              <w:top w:val="nil"/>
              <w:left w:val="single" w:sz="4" w:space="0" w:color="auto"/>
              <w:bottom w:val="nil"/>
            </w:tcBorders>
          </w:tcPr>
          <w:p w:rsidR="00C260EB" w:rsidRPr="00DD30E3" w:rsidRDefault="00A8140A" w:rsidP="00E87797">
            <w:pPr>
              <w:rPr>
                <w:sz w:val="22"/>
                <w:szCs w:val="22"/>
              </w:rPr>
            </w:pPr>
            <w:proofErr w:type="gramStart"/>
            <w:r w:rsidRPr="00DD30E3">
              <w:rPr>
                <w:sz w:val="22"/>
                <w:szCs w:val="22"/>
              </w:rPr>
              <w:t>for</w:t>
            </w:r>
            <w:proofErr w:type="gramEnd"/>
            <w:r w:rsidR="00C260EB" w:rsidRPr="00DD30E3">
              <w:rPr>
                <w:sz w:val="22"/>
                <w:szCs w:val="22"/>
              </w:rPr>
              <w:t xml:space="preserve"> using 60 mins = 1 hour in the conversion of 102 minutes,</w:t>
            </w:r>
            <w:r w:rsidR="00E53669" w:rsidRPr="00DD30E3">
              <w:rPr>
                <w:sz w:val="22"/>
                <w:szCs w:val="22"/>
              </w:rPr>
              <w:t xml:space="preserve"> </w:t>
            </w:r>
            <w:proofErr w:type="spellStart"/>
            <w:r w:rsidR="00E87797" w:rsidRPr="00DD30E3">
              <w:rPr>
                <w:sz w:val="22"/>
                <w:szCs w:val="22"/>
              </w:rPr>
              <w:t>eg</w:t>
            </w:r>
            <w:proofErr w:type="spellEnd"/>
            <w:r w:rsidR="00E53669" w:rsidRPr="00DD30E3">
              <w:rPr>
                <w:sz w:val="22"/>
                <w:szCs w:val="22"/>
              </w:rPr>
              <w:t>. 1 h 42 mins or 1.42 or 1.7 or (60 +</w:t>
            </w:r>
            <w:r w:rsidR="00E87797" w:rsidRPr="00DD30E3">
              <w:rPr>
                <w:sz w:val="22"/>
                <w:szCs w:val="22"/>
              </w:rPr>
              <w:t xml:space="preserve"> 42</w:t>
            </w:r>
            <w:r w:rsidR="00E53669" w:rsidRPr="00DD30E3">
              <w:rPr>
                <w:sz w:val="22"/>
                <w:szCs w:val="22"/>
              </w:rPr>
              <w:t>)</w:t>
            </w:r>
            <w:r w:rsidR="00E87797" w:rsidRPr="00DD30E3">
              <w:rPr>
                <w:sz w:val="22"/>
                <w:szCs w:val="22"/>
              </w:rPr>
              <w:t xml:space="preserve"> mins</w:t>
            </w:r>
            <w:r w:rsidR="00C260EB" w:rsidRPr="00DD30E3">
              <w:rPr>
                <w:sz w:val="22"/>
                <w:szCs w:val="22"/>
              </w:rPr>
              <w:t xml:space="preserve"> or 102  ̶  60 or 102 ÷ 60</w:t>
            </w:r>
          </w:p>
          <w:p w:rsidR="00E53669" w:rsidRPr="00DD30E3" w:rsidRDefault="00E53669" w:rsidP="00E87797">
            <w:pPr>
              <w:rPr>
                <w:sz w:val="22"/>
                <w:szCs w:val="22"/>
              </w:rPr>
            </w:pPr>
            <w:r w:rsidRPr="00DD30E3">
              <w:rPr>
                <w:sz w:val="22"/>
                <w:szCs w:val="22"/>
              </w:rPr>
              <w:t>or</w:t>
            </w:r>
            <w:r w:rsidR="00C260EB" w:rsidRPr="00DD30E3">
              <w:rPr>
                <w:sz w:val="22"/>
                <w:szCs w:val="22"/>
              </w:rPr>
              <w:t xml:space="preserve"> for an answer of</w:t>
            </w:r>
            <w:r w:rsidRPr="00DD30E3">
              <w:rPr>
                <w:sz w:val="22"/>
                <w:szCs w:val="22"/>
              </w:rPr>
              <w:t xml:space="preserve"> 8.27am or 08.27</w:t>
            </w:r>
          </w:p>
          <w:p w:rsidR="00F94455" w:rsidRPr="00DD30E3" w:rsidRDefault="00F94455" w:rsidP="00E87797">
            <w:pPr>
              <w:rPr>
                <w:sz w:val="22"/>
                <w:szCs w:val="22"/>
              </w:rPr>
            </w:pPr>
          </w:p>
        </w:tc>
      </w:tr>
      <w:tr w:rsidR="00E87797" w:rsidRPr="00DD30E3" w:rsidTr="00665FB7">
        <w:trPr>
          <w:trHeight w:val="534"/>
        </w:trPr>
        <w:tc>
          <w:tcPr>
            <w:tcW w:w="534" w:type="dxa"/>
            <w:tcBorders>
              <w:top w:val="nil"/>
              <w:left w:val="single" w:sz="4" w:space="0" w:color="auto"/>
              <w:bottom w:val="single" w:sz="4" w:space="0" w:color="auto"/>
              <w:right w:val="nil"/>
            </w:tcBorders>
          </w:tcPr>
          <w:p w:rsidR="00E87797" w:rsidRPr="00DD30E3" w:rsidRDefault="00E87797" w:rsidP="00982D06">
            <w:pPr>
              <w:rPr>
                <w:sz w:val="22"/>
                <w:szCs w:val="22"/>
              </w:rPr>
            </w:pPr>
          </w:p>
        </w:tc>
        <w:tc>
          <w:tcPr>
            <w:tcW w:w="708" w:type="dxa"/>
            <w:tcBorders>
              <w:top w:val="nil"/>
              <w:left w:val="nil"/>
              <w:bottom w:val="single" w:sz="4" w:space="0" w:color="auto"/>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single" w:sz="4" w:space="0" w:color="auto"/>
            </w:tcBorders>
          </w:tcPr>
          <w:p w:rsidR="00E87797" w:rsidRPr="00DD30E3" w:rsidRDefault="00E87797" w:rsidP="00982D06">
            <w:pPr>
              <w:rPr>
                <w:sz w:val="22"/>
                <w:szCs w:val="22"/>
              </w:rPr>
            </w:pPr>
          </w:p>
        </w:tc>
        <w:tc>
          <w:tcPr>
            <w:tcW w:w="1843" w:type="dxa"/>
            <w:tcBorders>
              <w:top w:val="nil"/>
              <w:bottom w:val="single" w:sz="4" w:space="0" w:color="auto"/>
            </w:tcBorders>
          </w:tcPr>
          <w:p w:rsidR="00E87797" w:rsidRPr="00DD30E3" w:rsidRDefault="00E87797" w:rsidP="00982D06">
            <w:pPr>
              <w:jc w:val="center"/>
              <w:rPr>
                <w:sz w:val="22"/>
                <w:szCs w:val="22"/>
              </w:rPr>
            </w:pPr>
          </w:p>
        </w:tc>
        <w:tc>
          <w:tcPr>
            <w:tcW w:w="851" w:type="dxa"/>
            <w:tcBorders>
              <w:top w:val="nil"/>
              <w:bottom w:val="single" w:sz="4" w:space="0" w:color="auto"/>
              <w:right w:val="single" w:sz="4" w:space="0" w:color="auto"/>
            </w:tcBorders>
          </w:tcPr>
          <w:p w:rsidR="00E87797" w:rsidRPr="00DD30E3" w:rsidRDefault="00E87797" w:rsidP="00982D06">
            <w:pPr>
              <w:rPr>
                <w:sz w:val="22"/>
                <w:szCs w:val="22"/>
              </w:rPr>
            </w:pPr>
            <w:r w:rsidRPr="00DD30E3">
              <w:rPr>
                <w:sz w:val="22"/>
                <w:szCs w:val="22"/>
              </w:rPr>
              <w:t>A1</w:t>
            </w:r>
          </w:p>
        </w:tc>
        <w:tc>
          <w:tcPr>
            <w:tcW w:w="7654" w:type="dxa"/>
            <w:tcBorders>
              <w:top w:val="nil"/>
              <w:left w:val="single" w:sz="4" w:space="0" w:color="auto"/>
              <w:bottom w:val="single" w:sz="4" w:space="0" w:color="auto"/>
            </w:tcBorders>
          </w:tcPr>
          <w:p w:rsidR="00E87797" w:rsidRDefault="00B37556" w:rsidP="008F3FAC">
            <w:pPr>
              <w:rPr>
                <w:sz w:val="22"/>
                <w:szCs w:val="22"/>
              </w:rPr>
            </w:pPr>
            <w:r w:rsidRPr="00DD30E3">
              <w:rPr>
                <w:sz w:val="22"/>
                <w:szCs w:val="22"/>
              </w:rPr>
              <w:t xml:space="preserve">for </w:t>
            </w:r>
            <w:r w:rsidR="00E87797" w:rsidRPr="00DD30E3">
              <w:rPr>
                <w:sz w:val="22"/>
                <w:szCs w:val="22"/>
              </w:rPr>
              <w:t>8.27</w:t>
            </w:r>
            <w:r w:rsidR="000A2D58" w:rsidRPr="00DD30E3">
              <w:rPr>
                <w:sz w:val="22"/>
                <w:szCs w:val="22"/>
              </w:rPr>
              <w:t>(</w:t>
            </w:r>
            <w:r w:rsidR="00E87797" w:rsidRPr="00DD30E3">
              <w:rPr>
                <w:sz w:val="22"/>
                <w:szCs w:val="22"/>
              </w:rPr>
              <w:t>pm</w:t>
            </w:r>
            <w:r w:rsidR="000A2D58" w:rsidRPr="00DD30E3">
              <w:rPr>
                <w:sz w:val="22"/>
                <w:szCs w:val="22"/>
              </w:rPr>
              <w:t>)</w:t>
            </w:r>
            <w:r w:rsidR="00E87797" w:rsidRPr="00DD30E3">
              <w:rPr>
                <w:sz w:val="22"/>
                <w:szCs w:val="22"/>
              </w:rPr>
              <w:t xml:space="preserve"> </w:t>
            </w:r>
            <w:proofErr w:type="spellStart"/>
            <w:r w:rsidR="00E87797" w:rsidRPr="00DD30E3">
              <w:rPr>
                <w:sz w:val="22"/>
                <w:szCs w:val="22"/>
              </w:rPr>
              <w:t>oe</w:t>
            </w:r>
            <w:proofErr w:type="spellEnd"/>
          </w:p>
          <w:p w:rsidR="00DD30E3" w:rsidRPr="00DD30E3" w:rsidRDefault="00DD30E3" w:rsidP="008F3FAC">
            <w:pPr>
              <w:rPr>
                <w:sz w:val="22"/>
                <w:szCs w:val="22"/>
              </w:rPr>
            </w:pPr>
          </w:p>
        </w:tc>
      </w:tr>
      <w:tr w:rsidR="00E87797" w:rsidRPr="00DD30E3" w:rsidTr="00665FB7">
        <w:trPr>
          <w:trHeight w:val="416"/>
        </w:trPr>
        <w:tc>
          <w:tcPr>
            <w:tcW w:w="534" w:type="dxa"/>
            <w:tcBorders>
              <w:top w:val="single" w:sz="4" w:space="0" w:color="auto"/>
              <w:left w:val="single" w:sz="4" w:space="0" w:color="auto"/>
              <w:bottom w:val="nil"/>
              <w:right w:val="nil"/>
            </w:tcBorders>
          </w:tcPr>
          <w:p w:rsidR="00E87797" w:rsidRPr="00DD30E3" w:rsidRDefault="00E87797" w:rsidP="00982D06">
            <w:pPr>
              <w:rPr>
                <w:sz w:val="22"/>
                <w:szCs w:val="22"/>
              </w:rPr>
            </w:pPr>
            <w:r w:rsidRPr="00DD30E3">
              <w:rPr>
                <w:sz w:val="22"/>
                <w:szCs w:val="22"/>
              </w:rPr>
              <w:t>5</w:t>
            </w:r>
          </w:p>
        </w:tc>
        <w:tc>
          <w:tcPr>
            <w:tcW w:w="708" w:type="dxa"/>
            <w:tcBorders>
              <w:top w:val="single" w:sz="4" w:space="0" w:color="auto"/>
              <w:left w:val="nil"/>
              <w:bottom w:val="nil"/>
              <w:right w:val="single" w:sz="4" w:space="0" w:color="auto"/>
            </w:tcBorders>
          </w:tcPr>
          <w:p w:rsidR="00E87797" w:rsidRPr="00DD30E3" w:rsidRDefault="00E87797" w:rsidP="00982D06">
            <w:pPr>
              <w:rPr>
                <w:sz w:val="22"/>
                <w:szCs w:val="22"/>
              </w:rPr>
            </w:pPr>
          </w:p>
        </w:tc>
        <w:tc>
          <w:tcPr>
            <w:tcW w:w="2155" w:type="dxa"/>
            <w:tcBorders>
              <w:left w:val="single" w:sz="4" w:space="0" w:color="auto"/>
              <w:bottom w:val="nil"/>
            </w:tcBorders>
          </w:tcPr>
          <w:p w:rsidR="00E87797" w:rsidRPr="00DD30E3" w:rsidRDefault="00E87797" w:rsidP="00982D06">
            <w:pPr>
              <w:rPr>
                <w:sz w:val="22"/>
                <w:szCs w:val="22"/>
              </w:rPr>
            </w:pPr>
          </w:p>
        </w:tc>
        <w:tc>
          <w:tcPr>
            <w:tcW w:w="1843" w:type="dxa"/>
            <w:tcBorders>
              <w:bottom w:val="nil"/>
            </w:tcBorders>
          </w:tcPr>
          <w:p w:rsidR="00E87797" w:rsidRPr="00DD30E3" w:rsidRDefault="00E87797" w:rsidP="00982D06">
            <w:pPr>
              <w:jc w:val="center"/>
              <w:rPr>
                <w:sz w:val="22"/>
                <w:szCs w:val="22"/>
              </w:rPr>
            </w:pPr>
            <w:r w:rsidRPr="00DD30E3">
              <w:rPr>
                <w:sz w:val="22"/>
                <w:szCs w:val="22"/>
              </w:rPr>
              <w:t>13</w:t>
            </w:r>
          </w:p>
        </w:tc>
        <w:tc>
          <w:tcPr>
            <w:tcW w:w="851" w:type="dxa"/>
            <w:tcBorders>
              <w:bottom w:val="nil"/>
              <w:right w:val="single" w:sz="4" w:space="0" w:color="auto"/>
            </w:tcBorders>
          </w:tcPr>
          <w:p w:rsidR="00E87797" w:rsidRPr="00DD30E3" w:rsidRDefault="00E87797" w:rsidP="00982D06">
            <w:pPr>
              <w:rPr>
                <w:sz w:val="22"/>
                <w:szCs w:val="22"/>
              </w:rPr>
            </w:pPr>
            <w:r w:rsidRPr="00DD30E3">
              <w:rPr>
                <w:rFonts w:ascii="TimesNewRomanPSMT" w:hAnsi="TimesNewRomanPSMT" w:cs="TimesNewRomanPSMT"/>
                <w:sz w:val="22"/>
                <w:szCs w:val="22"/>
              </w:rPr>
              <w:t>M1</w:t>
            </w:r>
          </w:p>
        </w:tc>
        <w:tc>
          <w:tcPr>
            <w:tcW w:w="7654" w:type="dxa"/>
            <w:tcBorders>
              <w:left w:val="single" w:sz="4" w:space="0" w:color="auto"/>
              <w:bottom w:val="nil"/>
            </w:tcBorders>
          </w:tcPr>
          <w:p w:rsidR="00DF5416" w:rsidRPr="00DD30E3" w:rsidRDefault="001201E7" w:rsidP="00C21498">
            <w:pPr>
              <w:rPr>
                <w:rFonts w:ascii="TimesNewRomanPSMT" w:hAnsi="TimesNewRomanPSMT" w:cs="TimesNewRomanPSMT"/>
                <w:sz w:val="22"/>
                <w:szCs w:val="22"/>
              </w:rPr>
            </w:pPr>
            <w:proofErr w:type="gramStart"/>
            <w:r w:rsidRPr="00DD30E3">
              <w:rPr>
                <w:rFonts w:ascii="TimesNewRomanPSMT" w:hAnsi="TimesNewRomanPSMT" w:cs="TimesNewRomanPSMT"/>
                <w:sz w:val="22"/>
                <w:szCs w:val="22"/>
              </w:rPr>
              <w:t>for</w:t>
            </w:r>
            <w:proofErr w:type="gramEnd"/>
            <w:r w:rsidRPr="00DD30E3">
              <w:rPr>
                <w:rFonts w:ascii="TimesNewRomanPSMT" w:hAnsi="TimesNewRomanPSMT" w:cs="TimesNewRomanPSMT"/>
                <w:sz w:val="22"/>
                <w:szCs w:val="22"/>
              </w:rPr>
              <w:t xml:space="preserve"> the s</w:t>
            </w:r>
            <w:r w:rsidR="00E53669" w:rsidRPr="00DD30E3">
              <w:rPr>
                <w:rFonts w:ascii="TimesNewRomanPSMT" w:hAnsi="TimesNewRomanPSMT" w:cs="TimesNewRomanPSMT"/>
                <w:sz w:val="22"/>
                <w:szCs w:val="22"/>
              </w:rPr>
              <w:t xml:space="preserve">tart of a method, </w:t>
            </w:r>
            <w:proofErr w:type="spellStart"/>
            <w:r w:rsidR="00E53669" w:rsidRPr="00DD30E3">
              <w:rPr>
                <w:rFonts w:ascii="TimesNewRomanPSMT" w:hAnsi="TimesNewRomanPSMT" w:cs="TimesNewRomanPSMT"/>
                <w:sz w:val="22"/>
                <w:szCs w:val="22"/>
              </w:rPr>
              <w:t>eg</w:t>
            </w:r>
            <w:proofErr w:type="spellEnd"/>
            <w:r w:rsidR="00E53669" w:rsidRPr="00DD30E3">
              <w:rPr>
                <w:rFonts w:ascii="TimesNewRomanPSMT" w:hAnsi="TimesNewRomanPSMT" w:cs="TimesNewRomanPSMT"/>
                <w:sz w:val="22"/>
                <w:szCs w:val="22"/>
              </w:rPr>
              <w:t xml:space="preserve">. </w:t>
            </w:r>
            <w:r w:rsidR="002103B3" w:rsidRPr="00DD30E3">
              <w:rPr>
                <w:rFonts w:ascii="TimesNewRomanPSMT" w:hAnsi="TimesNewRomanPSMT" w:cs="TimesNewRomanPSMT"/>
                <w:sz w:val="22"/>
                <w:szCs w:val="22"/>
              </w:rPr>
              <w:t xml:space="preserve">2 </w:t>
            </w:r>
            <w:r w:rsidR="002103B3" w:rsidRPr="00DD30E3">
              <w:rPr>
                <w:sz w:val="22"/>
                <w:szCs w:val="22"/>
              </w:rPr>
              <w:t>×</w:t>
            </w:r>
            <w:r w:rsidR="002103B3" w:rsidRPr="00DD30E3">
              <w:rPr>
                <w:rFonts w:ascii="TimesNewRomanPSMT" w:hAnsi="TimesNewRomanPSMT" w:cs="TimesNewRomanPSMT"/>
                <w:sz w:val="22"/>
                <w:szCs w:val="22"/>
              </w:rPr>
              <w:t xml:space="preserve"> 1000 (= 2000) or 150 </w:t>
            </w:r>
            <w:r w:rsidR="002103B3" w:rsidRPr="00DD30E3">
              <w:rPr>
                <w:sz w:val="22"/>
                <w:szCs w:val="22"/>
              </w:rPr>
              <w:t>÷</w:t>
            </w:r>
            <w:r w:rsidR="002103B3" w:rsidRPr="00DD30E3">
              <w:rPr>
                <w:rFonts w:ascii="TimesNewRomanPSMT" w:hAnsi="TimesNewRomanPSMT" w:cs="TimesNewRomanPSMT"/>
                <w:sz w:val="22"/>
                <w:szCs w:val="22"/>
              </w:rPr>
              <w:t xml:space="preserve"> 1000 (= 0.15)</w:t>
            </w:r>
            <w:r w:rsidR="00DF5416" w:rsidRPr="00DD30E3">
              <w:rPr>
                <w:rFonts w:ascii="TimesNewRomanPSMT" w:hAnsi="TimesNewRomanPSMT" w:cs="TimesNewRomanPSMT"/>
                <w:sz w:val="22"/>
                <w:szCs w:val="22"/>
              </w:rPr>
              <w:t xml:space="preserve"> </w:t>
            </w:r>
          </w:p>
          <w:p w:rsidR="00E87797" w:rsidRPr="00DD30E3" w:rsidRDefault="00DF5416" w:rsidP="00C21498">
            <w:pPr>
              <w:rPr>
                <w:rFonts w:ascii="TimesNewRomanPSMT" w:hAnsi="TimesNewRomanPSMT" w:cs="TimesNewRomanPSMT"/>
                <w:sz w:val="22"/>
                <w:szCs w:val="22"/>
              </w:rPr>
            </w:pPr>
            <w:proofErr w:type="gramStart"/>
            <w:r w:rsidRPr="00DD30E3">
              <w:rPr>
                <w:rFonts w:ascii="TimesNewRomanPSMT" w:hAnsi="TimesNewRomanPSMT" w:cs="TimesNewRomanPSMT"/>
                <w:sz w:val="22"/>
                <w:szCs w:val="22"/>
              </w:rPr>
              <w:t>or</w:t>
            </w:r>
            <w:proofErr w:type="gramEnd"/>
            <w:r w:rsidRPr="00DD30E3">
              <w:rPr>
                <w:rFonts w:ascii="TimesNewRomanPSMT" w:hAnsi="TimesNewRomanPSMT" w:cs="TimesNewRomanPSMT"/>
                <w:sz w:val="22"/>
                <w:szCs w:val="22"/>
              </w:rPr>
              <w:t xml:space="preserve"> 1000 </w:t>
            </w:r>
            <w:r w:rsidRPr="00DD30E3">
              <w:rPr>
                <w:sz w:val="22"/>
                <w:szCs w:val="22"/>
              </w:rPr>
              <w:t>÷</w:t>
            </w:r>
            <w:r w:rsidR="00C654C3" w:rsidRPr="00DD30E3">
              <w:rPr>
                <w:rFonts w:ascii="TimesNewRomanPSMT" w:hAnsi="TimesNewRomanPSMT" w:cs="TimesNewRomanPSMT"/>
                <w:sz w:val="22"/>
                <w:szCs w:val="22"/>
              </w:rPr>
              <w:t xml:space="preserve"> 150 (= 6</w:t>
            </w:r>
            <w:r w:rsidRPr="00DD30E3">
              <w:rPr>
                <w:rFonts w:ascii="TimesNewRomanPSMT" w:hAnsi="TimesNewRomanPSMT" w:cs="TimesNewRomanPSMT"/>
                <w:sz w:val="22"/>
                <w:szCs w:val="22"/>
              </w:rPr>
              <w:t>.66…)</w:t>
            </w:r>
          </w:p>
        </w:tc>
      </w:tr>
      <w:tr w:rsidR="00E87797" w:rsidRPr="00DD30E3" w:rsidTr="00665FB7">
        <w:trPr>
          <w:trHeight w:val="433"/>
        </w:trPr>
        <w:tc>
          <w:tcPr>
            <w:tcW w:w="534" w:type="dxa"/>
            <w:tcBorders>
              <w:top w:val="nil"/>
              <w:left w:val="single" w:sz="4" w:space="0" w:color="auto"/>
              <w:bottom w:val="nil"/>
              <w:right w:val="nil"/>
            </w:tcBorders>
          </w:tcPr>
          <w:p w:rsidR="00E87797" w:rsidRPr="00DD30E3" w:rsidRDefault="00E87797" w:rsidP="00982D06">
            <w:pPr>
              <w:rPr>
                <w:sz w:val="22"/>
                <w:szCs w:val="22"/>
              </w:rPr>
            </w:pPr>
          </w:p>
        </w:tc>
        <w:tc>
          <w:tcPr>
            <w:tcW w:w="708" w:type="dxa"/>
            <w:tcBorders>
              <w:top w:val="nil"/>
              <w:left w:val="nil"/>
              <w:bottom w:val="nil"/>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nil"/>
            </w:tcBorders>
          </w:tcPr>
          <w:p w:rsidR="00E87797" w:rsidRPr="00DD30E3" w:rsidRDefault="00E87797" w:rsidP="00982D06">
            <w:pPr>
              <w:rPr>
                <w:sz w:val="22"/>
                <w:szCs w:val="22"/>
              </w:rPr>
            </w:pPr>
          </w:p>
        </w:tc>
        <w:tc>
          <w:tcPr>
            <w:tcW w:w="1843" w:type="dxa"/>
            <w:tcBorders>
              <w:top w:val="nil"/>
              <w:bottom w:val="nil"/>
            </w:tcBorders>
          </w:tcPr>
          <w:p w:rsidR="00E87797" w:rsidRPr="00DD30E3" w:rsidRDefault="00E87797" w:rsidP="00982D06">
            <w:pPr>
              <w:jc w:val="center"/>
              <w:rPr>
                <w:sz w:val="22"/>
                <w:szCs w:val="22"/>
              </w:rPr>
            </w:pPr>
          </w:p>
        </w:tc>
        <w:tc>
          <w:tcPr>
            <w:tcW w:w="851" w:type="dxa"/>
            <w:tcBorders>
              <w:top w:val="nil"/>
              <w:bottom w:val="nil"/>
              <w:right w:val="single" w:sz="4" w:space="0" w:color="auto"/>
            </w:tcBorders>
          </w:tcPr>
          <w:p w:rsidR="00E87797" w:rsidRPr="00DD30E3" w:rsidRDefault="00E87797" w:rsidP="00982D06">
            <w:pPr>
              <w:rPr>
                <w:sz w:val="22"/>
                <w:szCs w:val="22"/>
              </w:rPr>
            </w:pPr>
            <w:r w:rsidRPr="00DD30E3">
              <w:rPr>
                <w:sz w:val="22"/>
                <w:szCs w:val="22"/>
              </w:rPr>
              <w:t>M1</w:t>
            </w:r>
          </w:p>
        </w:tc>
        <w:tc>
          <w:tcPr>
            <w:tcW w:w="7654" w:type="dxa"/>
            <w:tcBorders>
              <w:top w:val="nil"/>
              <w:left w:val="single" w:sz="4" w:space="0" w:color="auto"/>
              <w:bottom w:val="nil"/>
            </w:tcBorders>
          </w:tcPr>
          <w:p w:rsidR="002103B3" w:rsidRPr="00DD30E3" w:rsidRDefault="002103B3" w:rsidP="004C349B">
            <w:pPr>
              <w:rPr>
                <w:rFonts w:ascii="TimesNewRomanPSMT" w:hAnsi="TimesNewRomanPSMT" w:cs="TimesNewRomanPSMT"/>
                <w:sz w:val="22"/>
                <w:szCs w:val="22"/>
              </w:rPr>
            </w:pPr>
            <w:r w:rsidRPr="00DD30E3">
              <w:rPr>
                <w:rFonts w:ascii="TimesNewRomanPSMT" w:hAnsi="TimesNewRomanPSMT" w:cs="TimesNewRomanPSMT"/>
                <w:sz w:val="22"/>
                <w:szCs w:val="22"/>
              </w:rPr>
              <w:t>f</w:t>
            </w:r>
            <w:r w:rsidR="00E87797" w:rsidRPr="00DD30E3">
              <w:rPr>
                <w:rFonts w:ascii="TimesNewRomanPSMT" w:hAnsi="TimesNewRomanPSMT" w:cs="TimesNewRomanPSMT"/>
                <w:sz w:val="22"/>
                <w:szCs w:val="22"/>
              </w:rPr>
              <w:t>or</w:t>
            </w:r>
            <w:r w:rsidRPr="00DD30E3">
              <w:rPr>
                <w:rFonts w:ascii="TimesNewRomanPSMT" w:hAnsi="TimesNewRomanPSMT" w:cs="TimesNewRomanPSMT"/>
                <w:sz w:val="22"/>
                <w:szCs w:val="22"/>
              </w:rPr>
              <w:t xml:space="preserve"> a </w:t>
            </w:r>
            <w:r w:rsidR="00DF5416" w:rsidRPr="00DD30E3">
              <w:rPr>
                <w:rFonts w:ascii="TimesNewRomanPSMT" w:hAnsi="TimesNewRomanPSMT" w:cs="TimesNewRomanPSMT"/>
                <w:sz w:val="22"/>
                <w:szCs w:val="22"/>
              </w:rPr>
              <w:t xml:space="preserve">fully </w:t>
            </w:r>
            <w:r w:rsidRPr="00DD30E3">
              <w:rPr>
                <w:rFonts w:ascii="TimesNewRomanPSMT" w:hAnsi="TimesNewRomanPSMT" w:cs="TimesNewRomanPSMT"/>
                <w:sz w:val="22"/>
                <w:szCs w:val="22"/>
              </w:rPr>
              <w:t>correct met</w:t>
            </w:r>
            <w:r w:rsidR="00DF5416" w:rsidRPr="00DD30E3">
              <w:rPr>
                <w:rFonts w:ascii="TimesNewRomanPSMT" w:hAnsi="TimesNewRomanPSMT" w:cs="TimesNewRomanPSMT"/>
                <w:sz w:val="22"/>
                <w:szCs w:val="22"/>
              </w:rPr>
              <w:t>hod</w:t>
            </w:r>
            <w:r w:rsidRPr="00DD30E3">
              <w:rPr>
                <w:rFonts w:ascii="TimesNewRomanPSMT" w:hAnsi="TimesNewRomanPSMT" w:cs="TimesNewRomanPSMT"/>
                <w:sz w:val="22"/>
                <w:szCs w:val="22"/>
              </w:rPr>
              <w:t xml:space="preserve">, </w:t>
            </w:r>
          </w:p>
          <w:p w:rsidR="00E87797" w:rsidRPr="00DD30E3" w:rsidRDefault="002103B3" w:rsidP="004C349B">
            <w:pPr>
              <w:rPr>
                <w:sz w:val="22"/>
                <w:szCs w:val="22"/>
              </w:rPr>
            </w:pPr>
            <w:proofErr w:type="spellStart"/>
            <w:proofErr w:type="gramStart"/>
            <w:r w:rsidRPr="00DD30E3">
              <w:rPr>
                <w:rFonts w:ascii="TimesNewRomanPSMT" w:hAnsi="TimesNewRomanPSMT" w:cs="TimesNewRomanPSMT"/>
                <w:sz w:val="22"/>
                <w:szCs w:val="22"/>
              </w:rPr>
              <w:t>eg</w:t>
            </w:r>
            <w:proofErr w:type="spellEnd"/>
            <w:proofErr w:type="gramEnd"/>
            <w:r w:rsidRPr="00DD30E3">
              <w:rPr>
                <w:rFonts w:ascii="TimesNewRomanPSMT" w:hAnsi="TimesNewRomanPSMT" w:cs="TimesNewRomanPSMT"/>
                <w:sz w:val="22"/>
                <w:szCs w:val="22"/>
              </w:rPr>
              <w:t>.</w:t>
            </w:r>
            <w:r w:rsidR="00DF5416" w:rsidRPr="00DD30E3">
              <w:rPr>
                <w:rFonts w:ascii="TimesNewRomanPSMT" w:hAnsi="TimesNewRomanPSMT" w:cs="TimesNewRomanPSMT"/>
                <w:sz w:val="22"/>
                <w:szCs w:val="22"/>
              </w:rPr>
              <w:t xml:space="preserve"> 2000 ÷ 150 or 2 ÷ 0.150</w:t>
            </w:r>
            <w:r w:rsidR="00E87797" w:rsidRPr="00DD30E3">
              <w:rPr>
                <w:rFonts w:ascii="TimesNewRomanPSMT" w:hAnsi="TimesNewRomanPSMT" w:cs="TimesNewRomanPSMT"/>
                <w:sz w:val="22"/>
                <w:szCs w:val="22"/>
              </w:rPr>
              <w:t xml:space="preserve"> or 13.3(...)</w:t>
            </w:r>
          </w:p>
        </w:tc>
      </w:tr>
      <w:tr w:rsidR="00E87797" w:rsidRPr="00DD30E3" w:rsidTr="00665FB7">
        <w:trPr>
          <w:trHeight w:val="410"/>
        </w:trPr>
        <w:tc>
          <w:tcPr>
            <w:tcW w:w="534" w:type="dxa"/>
            <w:tcBorders>
              <w:top w:val="nil"/>
              <w:left w:val="single" w:sz="4" w:space="0" w:color="auto"/>
              <w:bottom w:val="single" w:sz="4" w:space="0" w:color="auto"/>
              <w:right w:val="nil"/>
            </w:tcBorders>
          </w:tcPr>
          <w:p w:rsidR="00E87797" w:rsidRPr="00DD30E3" w:rsidRDefault="00E87797" w:rsidP="00982D06">
            <w:pPr>
              <w:rPr>
                <w:sz w:val="22"/>
                <w:szCs w:val="22"/>
              </w:rPr>
            </w:pPr>
          </w:p>
        </w:tc>
        <w:tc>
          <w:tcPr>
            <w:tcW w:w="708" w:type="dxa"/>
            <w:tcBorders>
              <w:top w:val="nil"/>
              <w:left w:val="nil"/>
              <w:bottom w:val="single" w:sz="4" w:space="0" w:color="auto"/>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single" w:sz="4" w:space="0" w:color="auto"/>
            </w:tcBorders>
          </w:tcPr>
          <w:p w:rsidR="00E87797" w:rsidRPr="00DD30E3" w:rsidRDefault="00E87797" w:rsidP="00982D06">
            <w:pPr>
              <w:rPr>
                <w:sz w:val="22"/>
                <w:szCs w:val="22"/>
              </w:rPr>
            </w:pPr>
          </w:p>
        </w:tc>
        <w:tc>
          <w:tcPr>
            <w:tcW w:w="1843" w:type="dxa"/>
            <w:tcBorders>
              <w:top w:val="nil"/>
              <w:bottom w:val="single" w:sz="4" w:space="0" w:color="auto"/>
            </w:tcBorders>
          </w:tcPr>
          <w:p w:rsidR="00E87797" w:rsidRPr="00DD30E3" w:rsidRDefault="00E87797" w:rsidP="00982D06">
            <w:pPr>
              <w:jc w:val="center"/>
              <w:rPr>
                <w:sz w:val="22"/>
                <w:szCs w:val="22"/>
              </w:rPr>
            </w:pPr>
          </w:p>
        </w:tc>
        <w:tc>
          <w:tcPr>
            <w:tcW w:w="851" w:type="dxa"/>
            <w:tcBorders>
              <w:top w:val="nil"/>
              <w:bottom w:val="single" w:sz="4" w:space="0" w:color="auto"/>
              <w:right w:val="single" w:sz="4" w:space="0" w:color="auto"/>
            </w:tcBorders>
          </w:tcPr>
          <w:p w:rsidR="00E87797" w:rsidRPr="00DD30E3" w:rsidRDefault="00E87797" w:rsidP="00982D06">
            <w:pPr>
              <w:rPr>
                <w:sz w:val="22"/>
                <w:szCs w:val="22"/>
              </w:rPr>
            </w:pPr>
            <w:r w:rsidRPr="00DD30E3">
              <w:rPr>
                <w:sz w:val="22"/>
                <w:szCs w:val="22"/>
              </w:rPr>
              <w:t>A1</w:t>
            </w:r>
          </w:p>
        </w:tc>
        <w:tc>
          <w:tcPr>
            <w:tcW w:w="7654" w:type="dxa"/>
            <w:tcBorders>
              <w:top w:val="nil"/>
              <w:left w:val="single" w:sz="4" w:space="0" w:color="auto"/>
              <w:bottom w:val="single" w:sz="4" w:space="0" w:color="auto"/>
            </w:tcBorders>
          </w:tcPr>
          <w:p w:rsidR="00E87797" w:rsidRPr="00DD30E3" w:rsidRDefault="00A65E60" w:rsidP="00982D06">
            <w:pPr>
              <w:rPr>
                <w:sz w:val="22"/>
                <w:szCs w:val="22"/>
              </w:rPr>
            </w:pPr>
            <w:proofErr w:type="spellStart"/>
            <w:r w:rsidRPr="00DD30E3">
              <w:rPr>
                <w:sz w:val="22"/>
                <w:szCs w:val="22"/>
              </w:rPr>
              <w:t>c</w:t>
            </w:r>
            <w:r w:rsidR="00E87797" w:rsidRPr="00DD30E3">
              <w:rPr>
                <w:sz w:val="22"/>
                <w:szCs w:val="22"/>
              </w:rPr>
              <w:t>ao</w:t>
            </w:r>
            <w:proofErr w:type="spellEnd"/>
          </w:p>
          <w:p w:rsidR="009B0102" w:rsidRPr="00DD30E3" w:rsidRDefault="009B0102" w:rsidP="00982D06">
            <w:pPr>
              <w:rPr>
                <w:sz w:val="22"/>
                <w:szCs w:val="22"/>
              </w:rPr>
            </w:pPr>
          </w:p>
        </w:tc>
      </w:tr>
      <w:tr w:rsidR="00665FB7" w:rsidRPr="00DD30E3" w:rsidTr="00665FB7">
        <w:trPr>
          <w:trHeight w:val="420"/>
        </w:trPr>
        <w:tc>
          <w:tcPr>
            <w:tcW w:w="534" w:type="dxa"/>
            <w:tcBorders>
              <w:top w:val="single" w:sz="4" w:space="0" w:color="auto"/>
              <w:left w:val="single" w:sz="4" w:space="0" w:color="auto"/>
              <w:bottom w:val="nil"/>
              <w:right w:val="nil"/>
            </w:tcBorders>
          </w:tcPr>
          <w:p w:rsidR="00665FB7" w:rsidRPr="00DD30E3" w:rsidRDefault="00665FB7" w:rsidP="00982D06">
            <w:pPr>
              <w:rPr>
                <w:sz w:val="22"/>
                <w:szCs w:val="22"/>
              </w:rPr>
            </w:pPr>
            <w:r w:rsidRPr="00DD30E3">
              <w:rPr>
                <w:sz w:val="22"/>
                <w:szCs w:val="22"/>
              </w:rPr>
              <w:lastRenderedPageBreak/>
              <w:t>6</w:t>
            </w:r>
          </w:p>
        </w:tc>
        <w:tc>
          <w:tcPr>
            <w:tcW w:w="708" w:type="dxa"/>
            <w:tcBorders>
              <w:top w:val="single" w:sz="4" w:space="0" w:color="auto"/>
              <w:left w:val="nil"/>
              <w:bottom w:val="nil"/>
              <w:right w:val="single" w:sz="4" w:space="0" w:color="auto"/>
            </w:tcBorders>
          </w:tcPr>
          <w:p w:rsidR="00665FB7" w:rsidRPr="00DD30E3" w:rsidRDefault="00665FB7" w:rsidP="00982D06">
            <w:pPr>
              <w:rPr>
                <w:sz w:val="22"/>
                <w:szCs w:val="22"/>
              </w:rPr>
            </w:pPr>
          </w:p>
        </w:tc>
        <w:tc>
          <w:tcPr>
            <w:tcW w:w="2155" w:type="dxa"/>
            <w:tcBorders>
              <w:left w:val="single" w:sz="4" w:space="0" w:color="auto"/>
              <w:bottom w:val="nil"/>
            </w:tcBorders>
          </w:tcPr>
          <w:p w:rsidR="00665FB7" w:rsidRPr="00DD30E3" w:rsidRDefault="00665FB7" w:rsidP="00982D06">
            <w:pPr>
              <w:rPr>
                <w:sz w:val="22"/>
                <w:szCs w:val="22"/>
              </w:rPr>
            </w:pPr>
          </w:p>
        </w:tc>
        <w:tc>
          <w:tcPr>
            <w:tcW w:w="1843" w:type="dxa"/>
          </w:tcPr>
          <w:p w:rsidR="00665FB7" w:rsidRPr="00DD30E3" w:rsidRDefault="00665FB7" w:rsidP="007F5729">
            <w:pPr>
              <w:jc w:val="center"/>
              <w:rPr>
                <w:sz w:val="22"/>
                <w:szCs w:val="22"/>
              </w:rPr>
            </w:pPr>
            <w:r w:rsidRPr="00DD30E3">
              <w:rPr>
                <w:sz w:val="22"/>
                <w:szCs w:val="22"/>
              </w:rPr>
              <w:t xml:space="preserve">Correct </w:t>
            </w:r>
          </w:p>
          <w:p w:rsidR="00665FB7" w:rsidRPr="00DD30E3" w:rsidRDefault="00665FB7" w:rsidP="00982D06">
            <w:pPr>
              <w:jc w:val="center"/>
              <w:rPr>
                <w:sz w:val="22"/>
                <w:szCs w:val="22"/>
              </w:rPr>
            </w:pPr>
            <w:r w:rsidRPr="00DD30E3">
              <w:rPr>
                <w:sz w:val="22"/>
                <w:szCs w:val="22"/>
              </w:rPr>
              <w:t>pictogram</w:t>
            </w:r>
          </w:p>
          <w:p w:rsidR="00665FB7" w:rsidRPr="00DD30E3" w:rsidRDefault="00665FB7" w:rsidP="00982D06">
            <w:pPr>
              <w:jc w:val="center"/>
              <w:rPr>
                <w:sz w:val="22"/>
                <w:szCs w:val="22"/>
              </w:rPr>
            </w:pPr>
            <w:r w:rsidRPr="00DD30E3">
              <w:rPr>
                <w:sz w:val="22"/>
                <w:szCs w:val="22"/>
              </w:rPr>
              <w:t>with key</w:t>
            </w:r>
          </w:p>
        </w:tc>
        <w:tc>
          <w:tcPr>
            <w:tcW w:w="851" w:type="dxa"/>
            <w:tcBorders>
              <w:bottom w:val="nil"/>
              <w:right w:val="single" w:sz="4" w:space="0" w:color="auto"/>
            </w:tcBorders>
          </w:tcPr>
          <w:p w:rsidR="00A65E60" w:rsidRPr="00DD30E3" w:rsidRDefault="00A65E60" w:rsidP="00A65E60">
            <w:pPr>
              <w:rPr>
                <w:sz w:val="22"/>
                <w:szCs w:val="22"/>
              </w:rPr>
            </w:pPr>
            <w:r w:rsidRPr="00DD30E3">
              <w:rPr>
                <w:sz w:val="22"/>
                <w:szCs w:val="22"/>
              </w:rPr>
              <w:t>C3</w:t>
            </w:r>
          </w:p>
          <w:p w:rsidR="00A65E60" w:rsidRPr="00DD30E3" w:rsidRDefault="00A65E60" w:rsidP="00A65E60">
            <w:pPr>
              <w:rPr>
                <w:sz w:val="22"/>
                <w:szCs w:val="22"/>
              </w:rPr>
            </w:pPr>
            <w:r w:rsidRPr="00DD30E3">
              <w:rPr>
                <w:sz w:val="22"/>
                <w:szCs w:val="22"/>
              </w:rPr>
              <w:t>[C2</w:t>
            </w:r>
          </w:p>
          <w:p w:rsidR="00A65E60" w:rsidRPr="00DD30E3" w:rsidRDefault="00A65E60" w:rsidP="00A65E60">
            <w:pPr>
              <w:rPr>
                <w:sz w:val="22"/>
                <w:szCs w:val="22"/>
              </w:rPr>
            </w:pPr>
          </w:p>
          <w:p w:rsidR="00A65E60" w:rsidRPr="00DD30E3" w:rsidRDefault="00A65E60" w:rsidP="00A65E60">
            <w:pPr>
              <w:rPr>
                <w:sz w:val="22"/>
                <w:szCs w:val="22"/>
              </w:rPr>
            </w:pPr>
          </w:p>
          <w:p w:rsidR="00665FB7" w:rsidRPr="00DD30E3" w:rsidRDefault="00A65E60" w:rsidP="00A65E60">
            <w:pPr>
              <w:rPr>
                <w:sz w:val="22"/>
                <w:szCs w:val="22"/>
              </w:rPr>
            </w:pPr>
            <w:r w:rsidRPr="00DD30E3">
              <w:rPr>
                <w:sz w:val="22"/>
                <w:szCs w:val="22"/>
              </w:rPr>
              <w:t>[C1</w:t>
            </w:r>
          </w:p>
        </w:tc>
        <w:tc>
          <w:tcPr>
            <w:tcW w:w="7654" w:type="dxa"/>
            <w:tcBorders>
              <w:left w:val="single" w:sz="4" w:space="0" w:color="auto"/>
              <w:bottom w:val="nil"/>
            </w:tcBorders>
          </w:tcPr>
          <w:p w:rsidR="00A65E60" w:rsidRPr="00DD30E3" w:rsidRDefault="00A65E60" w:rsidP="00A65E60">
            <w:pPr>
              <w:rPr>
                <w:sz w:val="22"/>
                <w:szCs w:val="22"/>
              </w:rPr>
            </w:pPr>
            <w:r w:rsidRPr="00DD30E3">
              <w:rPr>
                <w:sz w:val="22"/>
                <w:szCs w:val="22"/>
              </w:rPr>
              <w:t>for a fully correct pictogram, including key</w:t>
            </w:r>
          </w:p>
          <w:p w:rsidR="00A65E60" w:rsidRPr="00DD30E3" w:rsidRDefault="00A65E60" w:rsidP="00A65E60">
            <w:pPr>
              <w:rPr>
                <w:sz w:val="22"/>
                <w:szCs w:val="22"/>
              </w:rPr>
            </w:pPr>
            <w:r w:rsidRPr="00DD30E3">
              <w:rPr>
                <w:sz w:val="22"/>
                <w:szCs w:val="22"/>
              </w:rPr>
              <w:t xml:space="preserve">for 2 circles drawn for Friday or </w:t>
            </w:r>
            <m:oMath>
              <m:r>
                <w:rPr>
                  <w:rFonts w:ascii="Cambria Math" w:hAnsi="Cambria Math"/>
                  <w:sz w:val="22"/>
                  <w:szCs w:val="22"/>
                </w:rPr>
                <m:t>3</m:t>
              </m:r>
              <m:f>
                <m:fPr>
                  <m:ctrlPr>
                    <w:rPr>
                      <w:rFonts w:ascii="Cambria Math" w:hAnsi="Cambria Math"/>
                      <w:i/>
                      <w:sz w:val="22"/>
                      <w:szCs w:val="22"/>
                    </w:rPr>
                  </m:ctrlPr>
                </m:fPr>
                <m:num>
                  <m:r>
                    <w:rPr>
                      <w:rFonts w:ascii="Cambria Math" w:hAnsi="Cambria Math"/>
                      <w:sz w:val="22"/>
                      <w:szCs w:val="22"/>
                    </w:rPr>
                    <m:t>3</m:t>
                  </m:r>
                </m:num>
                <m:den>
                  <m:r>
                    <w:rPr>
                      <w:rFonts w:ascii="Cambria Math" w:hAnsi="Cambria Math"/>
                      <w:sz w:val="22"/>
                      <w:szCs w:val="22"/>
                    </w:rPr>
                    <m:t>4</m:t>
                  </m:r>
                </m:den>
              </m:f>
            </m:oMath>
            <w:r w:rsidRPr="00DD30E3">
              <w:rPr>
                <w:sz w:val="22"/>
                <w:szCs w:val="22"/>
              </w:rPr>
              <w:t xml:space="preserve"> circles (or equivalent) drawn for Saturday]</w:t>
            </w:r>
          </w:p>
          <w:p w:rsidR="001201E7" w:rsidRPr="00DD30E3" w:rsidRDefault="00A65E60" w:rsidP="00A65E60">
            <w:pPr>
              <w:rPr>
                <w:sz w:val="22"/>
                <w:szCs w:val="22"/>
              </w:rPr>
            </w:pPr>
            <w:r w:rsidRPr="00DD30E3">
              <w:rPr>
                <w:sz w:val="22"/>
                <w:szCs w:val="22"/>
              </w:rPr>
              <w:t>for deducing that one circle represents 4 cycles</w:t>
            </w:r>
            <w:r w:rsidR="00DF5416" w:rsidRPr="00DD30E3">
              <w:rPr>
                <w:sz w:val="22"/>
                <w:szCs w:val="22"/>
              </w:rPr>
              <w:t xml:space="preserve"> (or 20 ÷ 5)</w:t>
            </w:r>
            <w:r w:rsidRPr="00DD30E3">
              <w:rPr>
                <w:sz w:val="22"/>
                <w:szCs w:val="22"/>
              </w:rPr>
              <w:t xml:space="preserve"> </w:t>
            </w:r>
          </w:p>
          <w:p w:rsidR="00A65E60" w:rsidRPr="00DD30E3" w:rsidRDefault="00A65E60" w:rsidP="00A65E60">
            <w:pPr>
              <w:rPr>
                <w:sz w:val="22"/>
                <w:szCs w:val="22"/>
              </w:rPr>
            </w:pPr>
            <w:r w:rsidRPr="00DD30E3">
              <w:rPr>
                <w:sz w:val="22"/>
                <w:szCs w:val="22"/>
              </w:rPr>
              <w:t xml:space="preserve">or </w:t>
            </w:r>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w:r w:rsidRPr="00DD30E3">
              <w:rPr>
                <w:sz w:val="22"/>
                <w:szCs w:val="22"/>
              </w:rPr>
              <w:t xml:space="preserve"> circle represents 2 cycles or </w:t>
            </w:r>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4</m:t>
                  </m:r>
                </m:den>
              </m:f>
            </m:oMath>
            <w:r w:rsidRPr="00DD30E3">
              <w:rPr>
                <w:sz w:val="22"/>
                <w:szCs w:val="22"/>
              </w:rPr>
              <w:t xml:space="preserve"> circle represents 1 cycle]</w:t>
            </w:r>
          </w:p>
          <w:p w:rsidR="00A6608B" w:rsidRPr="00DD30E3" w:rsidRDefault="00A6608B" w:rsidP="00982D06">
            <w:pPr>
              <w:rPr>
                <w:sz w:val="22"/>
                <w:szCs w:val="22"/>
              </w:rPr>
            </w:pPr>
          </w:p>
        </w:tc>
      </w:tr>
      <w:tr w:rsidR="00E87797" w:rsidRPr="00DD30E3" w:rsidTr="00665FB7">
        <w:trPr>
          <w:trHeight w:val="413"/>
        </w:trPr>
        <w:tc>
          <w:tcPr>
            <w:tcW w:w="534" w:type="dxa"/>
            <w:tcBorders>
              <w:top w:val="single" w:sz="4" w:space="0" w:color="auto"/>
              <w:left w:val="single" w:sz="4" w:space="0" w:color="auto"/>
              <w:bottom w:val="nil"/>
              <w:right w:val="nil"/>
            </w:tcBorders>
          </w:tcPr>
          <w:p w:rsidR="00E87797" w:rsidRPr="00DD30E3" w:rsidRDefault="00E87797" w:rsidP="00982D06">
            <w:pPr>
              <w:rPr>
                <w:sz w:val="22"/>
                <w:szCs w:val="22"/>
              </w:rPr>
            </w:pPr>
            <w:r w:rsidRPr="00DD30E3">
              <w:rPr>
                <w:sz w:val="22"/>
                <w:szCs w:val="22"/>
              </w:rPr>
              <w:t>7</w:t>
            </w:r>
          </w:p>
        </w:tc>
        <w:tc>
          <w:tcPr>
            <w:tcW w:w="708" w:type="dxa"/>
            <w:tcBorders>
              <w:top w:val="single" w:sz="4" w:space="0" w:color="auto"/>
              <w:left w:val="nil"/>
              <w:bottom w:val="nil"/>
              <w:right w:val="single" w:sz="4" w:space="0" w:color="auto"/>
            </w:tcBorders>
          </w:tcPr>
          <w:p w:rsidR="00E87797" w:rsidRPr="00DD30E3" w:rsidRDefault="00E87797" w:rsidP="00982D06">
            <w:pPr>
              <w:rPr>
                <w:sz w:val="22"/>
                <w:szCs w:val="22"/>
              </w:rPr>
            </w:pPr>
          </w:p>
        </w:tc>
        <w:tc>
          <w:tcPr>
            <w:tcW w:w="2155" w:type="dxa"/>
            <w:tcBorders>
              <w:top w:val="single" w:sz="4" w:space="0" w:color="auto"/>
              <w:left w:val="single" w:sz="4" w:space="0" w:color="auto"/>
              <w:bottom w:val="nil"/>
            </w:tcBorders>
          </w:tcPr>
          <w:p w:rsidR="00E87797" w:rsidRPr="00DD30E3" w:rsidRDefault="00E87797" w:rsidP="00982D06">
            <w:pPr>
              <w:rPr>
                <w:sz w:val="22"/>
                <w:szCs w:val="22"/>
              </w:rPr>
            </w:pPr>
          </w:p>
        </w:tc>
        <w:tc>
          <w:tcPr>
            <w:tcW w:w="1843" w:type="dxa"/>
            <w:tcBorders>
              <w:top w:val="single" w:sz="4" w:space="0" w:color="auto"/>
              <w:bottom w:val="nil"/>
            </w:tcBorders>
          </w:tcPr>
          <w:p w:rsidR="00E87797" w:rsidRPr="00DD30E3" w:rsidRDefault="00E87797" w:rsidP="00982D06">
            <w:pPr>
              <w:jc w:val="center"/>
              <w:rPr>
                <w:sz w:val="22"/>
                <w:szCs w:val="22"/>
              </w:rPr>
            </w:pPr>
            <w:r w:rsidRPr="00DD30E3">
              <w:rPr>
                <w:sz w:val="22"/>
                <w:szCs w:val="22"/>
              </w:rPr>
              <w:t>shown</w:t>
            </w:r>
          </w:p>
        </w:tc>
        <w:tc>
          <w:tcPr>
            <w:tcW w:w="851" w:type="dxa"/>
            <w:tcBorders>
              <w:top w:val="single" w:sz="4" w:space="0" w:color="auto"/>
              <w:bottom w:val="nil"/>
              <w:right w:val="single" w:sz="4" w:space="0" w:color="auto"/>
            </w:tcBorders>
          </w:tcPr>
          <w:p w:rsidR="00E87797" w:rsidRPr="00DD30E3" w:rsidRDefault="00E87797" w:rsidP="00982D06">
            <w:pPr>
              <w:rPr>
                <w:sz w:val="22"/>
                <w:szCs w:val="22"/>
              </w:rPr>
            </w:pPr>
            <w:r w:rsidRPr="00DD30E3">
              <w:rPr>
                <w:sz w:val="22"/>
                <w:szCs w:val="22"/>
              </w:rPr>
              <w:t>M1</w:t>
            </w:r>
          </w:p>
        </w:tc>
        <w:tc>
          <w:tcPr>
            <w:tcW w:w="7654" w:type="dxa"/>
            <w:tcBorders>
              <w:top w:val="single" w:sz="4" w:space="0" w:color="auto"/>
              <w:left w:val="single" w:sz="4" w:space="0" w:color="auto"/>
              <w:bottom w:val="nil"/>
            </w:tcBorders>
          </w:tcPr>
          <w:p w:rsidR="00E87797" w:rsidRPr="00DD30E3" w:rsidRDefault="00643099" w:rsidP="00456457">
            <w:pPr>
              <w:rPr>
                <w:sz w:val="22"/>
                <w:szCs w:val="22"/>
              </w:rPr>
            </w:pPr>
            <w:r w:rsidRPr="00DD30E3">
              <w:rPr>
                <w:sz w:val="22"/>
                <w:szCs w:val="22"/>
              </w:rPr>
              <w:t xml:space="preserve">for </w:t>
            </w:r>
            <w:r w:rsidR="000B664B" w:rsidRPr="00DD30E3">
              <w:rPr>
                <w:sz w:val="22"/>
                <w:szCs w:val="22"/>
              </w:rPr>
              <w:t xml:space="preserve">(angle </w:t>
            </w:r>
            <w:r w:rsidR="000B664B" w:rsidRPr="00DD30E3">
              <w:rPr>
                <w:i/>
                <w:sz w:val="22"/>
                <w:szCs w:val="22"/>
              </w:rPr>
              <w:t>BCA</w:t>
            </w:r>
            <w:r w:rsidR="000B664B" w:rsidRPr="00DD30E3">
              <w:rPr>
                <w:sz w:val="22"/>
                <w:szCs w:val="22"/>
              </w:rPr>
              <w:t xml:space="preserve">) = </w:t>
            </w:r>
            <w:r w:rsidR="00E87797" w:rsidRPr="00DD30E3">
              <w:rPr>
                <w:sz w:val="22"/>
                <w:szCs w:val="22"/>
              </w:rPr>
              <w:t>180 – 117 (= 63)</w:t>
            </w:r>
            <w:r w:rsidR="00DF5416" w:rsidRPr="00DD30E3">
              <w:rPr>
                <w:sz w:val="22"/>
                <w:szCs w:val="22"/>
              </w:rPr>
              <w:t xml:space="preserve"> </w:t>
            </w:r>
          </w:p>
        </w:tc>
      </w:tr>
      <w:tr w:rsidR="00E87797" w:rsidRPr="00DD30E3" w:rsidTr="00665FB7">
        <w:trPr>
          <w:trHeight w:val="429"/>
        </w:trPr>
        <w:tc>
          <w:tcPr>
            <w:tcW w:w="534" w:type="dxa"/>
            <w:tcBorders>
              <w:top w:val="nil"/>
              <w:left w:val="single" w:sz="4" w:space="0" w:color="auto"/>
              <w:bottom w:val="nil"/>
              <w:right w:val="nil"/>
            </w:tcBorders>
          </w:tcPr>
          <w:p w:rsidR="00E87797" w:rsidRPr="00DD30E3" w:rsidRDefault="00E87797" w:rsidP="00982D06">
            <w:pPr>
              <w:rPr>
                <w:sz w:val="22"/>
                <w:szCs w:val="22"/>
              </w:rPr>
            </w:pPr>
          </w:p>
        </w:tc>
        <w:tc>
          <w:tcPr>
            <w:tcW w:w="708" w:type="dxa"/>
            <w:tcBorders>
              <w:top w:val="nil"/>
              <w:left w:val="nil"/>
              <w:bottom w:val="nil"/>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nil"/>
            </w:tcBorders>
          </w:tcPr>
          <w:p w:rsidR="00E87797" w:rsidRPr="00DD30E3" w:rsidRDefault="00E87797" w:rsidP="00982D06">
            <w:pPr>
              <w:rPr>
                <w:sz w:val="22"/>
                <w:szCs w:val="22"/>
              </w:rPr>
            </w:pPr>
          </w:p>
        </w:tc>
        <w:tc>
          <w:tcPr>
            <w:tcW w:w="1843" w:type="dxa"/>
            <w:tcBorders>
              <w:top w:val="nil"/>
              <w:bottom w:val="nil"/>
            </w:tcBorders>
          </w:tcPr>
          <w:p w:rsidR="00E87797" w:rsidRPr="00DD30E3" w:rsidRDefault="00E87797" w:rsidP="00982D06">
            <w:pPr>
              <w:jc w:val="center"/>
              <w:rPr>
                <w:sz w:val="22"/>
                <w:szCs w:val="22"/>
              </w:rPr>
            </w:pPr>
          </w:p>
        </w:tc>
        <w:tc>
          <w:tcPr>
            <w:tcW w:w="851" w:type="dxa"/>
            <w:tcBorders>
              <w:top w:val="nil"/>
              <w:bottom w:val="nil"/>
              <w:right w:val="single" w:sz="4" w:space="0" w:color="auto"/>
            </w:tcBorders>
          </w:tcPr>
          <w:p w:rsidR="00E87797" w:rsidRPr="00DD30E3" w:rsidRDefault="00E87797" w:rsidP="00982D06">
            <w:pPr>
              <w:rPr>
                <w:sz w:val="22"/>
                <w:szCs w:val="22"/>
              </w:rPr>
            </w:pPr>
            <w:r w:rsidRPr="00DD30E3">
              <w:rPr>
                <w:sz w:val="22"/>
                <w:szCs w:val="22"/>
              </w:rPr>
              <w:t>M1</w:t>
            </w:r>
          </w:p>
        </w:tc>
        <w:tc>
          <w:tcPr>
            <w:tcW w:w="7654" w:type="dxa"/>
            <w:tcBorders>
              <w:top w:val="nil"/>
              <w:left w:val="single" w:sz="4" w:space="0" w:color="auto"/>
              <w:bottom w:val="nil"/>
            </w:tcBorders>
          </w:tcPr>
          <w:p w:rsidR="00E87797" w:rsidRPr="00DD30E3" w:rsidRDefault="00643099" w:rsidP="004C349B">
            <w:pPr>
              <w:rPr>
                <w:sz w:val="22"/>
                <w:szCs w:val="22"/>
              </w:rPr>
            </w:pPr>
            <w:r w:rsidRPr="00DD30E3">
              <w:rPr>
                <w:sz w:val="22"/>
                <w:szCs w:val="22"/>
              </w:rPr>
              <w:t xml:space="preserve">for </w:t>
            </w:r>
            <w:r w:rsidR="000B664B" w:rsidRPr="00DD30E3">
              <w:rPr>
                <w:sz w:val="22"/>
                <w:szCs w:val="22"/>
              </w:rPr>
              <w:t xml:space="preserve">(angle </w:t>
            </w:r>
            <w:r w:rsidR="000B664B" w:rsidRPr="00DD30E3">
              <w:rPr>
                <w:i/>
                <w:sz w:val="22"/>
                <w:szCs w:val="22"/>
              </w:rPr>
              <w:t>CAB</w:t>
            </w:r>
            <w:r w:rsidR="000B664B" w:rsidRPr="00DD30E3">
              <w:rPr>
                <w:sz w:val="22"/>
                <w:szCs w:val="22"/>
              </w:rPr>
              <w:t>)</w:t>
            </w:r>
            <w:r w:rsidR="000B664B" w:rsidRPr="00DD30E3">
              <w:rPr>
                <w:i/>
                <w:sz w:val="22"/>
                <w:szCs w:val="22"/>
              </w:rPr>
              <w:t xml:space="preserve"> =</w:t>
            </w:r>
            <w:r w:rsidR="000B664B" w:rsidRPr="00DD30E3">
              <w:rPr>
                <w:sz w:val="22"/>
                <w:szCs w:val="22"/>
              </w:rPr>
              <w:t xml:space="preserve"> </w:t>
            </w:r>
            <w:r w:rsidR="00E87797" w:rsidRPr="00DD30E3">
              <w:rPr>
                <w:sz w:val="22"/>
                <w:szCs w:val="22"/>
              </w:rPr>
              <w:t xml:space="preserve">180 – “63” – 54 </w:t>
            </w:r>
            <w:r w:rsidR="00741B02" w:rsidRPr="00DD30E3">
              <w:rPr>
                <w:sz w:val="22"/>
                <w:szCs w:val="22"/>
              </w:rPr>
              <w:t xml:space="preserve">(= 63) </w:t>
            </w:r>
            <w:r w:rsidR="00E87797" w:rsidRPr="00DD30E3">
              <w:rPr>
                <w:sz w:val="22"/>
                <w:szCs w:val="22"/>
              </w:rPr>
              <w:t xml:space="preserve">or </w:t>
            </w:r>
            <w:r w:rsidR="000B664B" w:rsidRPr="00DD30E3">
              <w:rPr>
                <w:sz w:val="22"/>
                <w:szCs w:val="22"/>
              </w:rPr>
              <w:t xml:space="preserve">(angle </w:t>
            </w:r>
            <w:r w:rsidR="000B664B" w:rsidRPr="00DD30E3">
              <w:rPr>
                <w:i/>
                <w:sz w:val="22"/>
                <w:szCs w:val="22"/>
              </w:rPr>
              <w:t>CAB</w:t>
            </w:r>
            <w:r w:rsidR="000B664B" w:rsidRPr="00DD30E3">
              <w:rPr>
                <w:sz w:val="22"/>
                <w:szCs w:val="22"/>
              </w:rPr>
              <w:t>)</w:t>
            </w:r>
            <w:r w:rsidR="000B664B" w:rsidRPr="00DD30E3">
              <w:rPr>
                <w:i/>
                <w:sz w:val="22"/>
                <w:szCs w:val="22"/>
              </w:rPr>
              <w:t xml:space="preserve"> =</w:t>
            </w:r>
            <w:r w:rsidR="000B664B" w:rsidRPr="00DD30E3">
              <w:rPr>
                <w:sz w:val="22"/>
                <w:szCs w:val="22"/>
              </w:rPr>
              <w:t xml:space="preserve"> </w:t>
            </w:r>
            <w:r w:rsidR="00E87797" w:rsidRPr="00DD30E3">
              <w:rPr>
                <w:sz w:val="22"/>
                <w:szCs w:val="22"/>
              </w:rPr>
              <w:t>117 – 54</w:t>
            </w:r>
            <w:r w:rsidR="00741B02" w:rsidRPr="00DD30E3">
              <w:rPr>
                <w:sz w:val="22"/>
                <w:szCs w:val="22"/>
              </w:rPr>
              <w:t xml:space="preserve"> (= 63)</w:t>
            </w:r>
            <w:r w:rsidR="00DF5416" w:rsidRPr="00DD30E3">
              <w:rPr>
                <w:sz w:val="22"/>
                <w:szCs w:val="22"/>
              </w:rPr>
              <w:t xml:space="preserve"> </w:t>
            </w:r>
          </w:p>
          <w:p w:rsidR="009F2E84" w:rsidRPr="00DD30E3" w:rsidRDefault="009F2E84" w:rsidP="004C349B">
            <w:pPr>
              <w:rPr>
                <w:sz w:val="22"/>
                <w:szCs w:val="22"/>
              </w:rPr>
            </w:pPr>
          </w:p>
        </w:tc>
      </w:tr>
      <w:tr w:rsidR="00E87797" w:rsidRPr="00DD30E3" w:rsidTr="00665FB7">
        <w:trPr>
          <w:trHeight w:val="421"/>
        </w:trPr>
        <w:tc>
          <w:tcPr>
            <w:tcW w:w="534" w:type="dxa"/>
            <w:tcBorders>
              <w:top w:val="nil"/>
              <w:left w:val="single" w:sz="4" w:space="0" w:color="auto"/>
              <w:bottom w:val="nil"/>
              <w:right w:val="nil"/>
            </w:tcBorders>
          </w:tcPr>
          <w:p w:rsidR="00E87797" w:rsidRPr="00DD30E3" w:rsidRDefault="00E87797" w:rsidP="00982D06">
            <w:pPr>
              <w:rPr>
                <w:sz w:val="22"/>
                <w:szCs w:val="22"/>
              </w:rPr>
            </w:pPr>
          </w:p>
        </w:tc>
        <w:tc>
          <w:tcPr>
            <w:tcW w:w="708" w:type="dxa"/>
            <w:tcBorders>
              <w:top w:val="nil"/>
              <w:left w:val="nil"/>
              <w:bottom w:val="nil"/>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nil"/>
            </w:tcBorders>
          </w:tcPr>
          <w:p w:rsidR="00E87797" w:rsidRPr="00DD30E3" w:rsidRDefault="00E87797" w:rsidP="00982D06">
            <w:pPr>
              <w:rPr>
                <w:sz w:val="22"/>
                <w:szCs w:val="22"/>
              </w:rPr>
            </w:pPr>
          </w:p>
        </w:tc>
        <w:tc>
          <w:tcPr>
            <w:tcW w:w="1843" w:type="dxa"/>
            <w:tcBorders>
              <w:top w:val="nil"/>
              <w:bottom w:val="nil"/>
            </w:tcBorders>
          </w:tcPr>
          <w:p w:rsidR="00E87797" w:rsidRPr="00DD30E3" w:rsidRDefault="00E87797" w:rsidP="00982D06">
            <w:pPr>
              <w:jc w:val="center"/>
              <w:rPr>
                <w:sz w:val="22"/>
                <w:szCs w:val="22"/>
              </w:rPr>
            </w:pPr>
          </w:p>
        </w:tc>
        <w:tc>
          <w:tcPr>
            <w:tcW w:w="851" w:type="dxa"/>
            <w:tcBorders>
              <w:top w:val="nil"/>
              <w:bottom w:val="nil"/>
              <w:right w:val="single" w:sz="4" w:space="0" w:color="auto"/>
            </w:tcBorders>
          </w:tcPr>
          <w:p w:rsidR="00E87797" w:rsidRPr="00DD30E3" w:rsidRDefault="00DF5416" w:rsidP="007F5729">
            <w:pPr>
              <w:rPr>
                <w:sz w:val="22"/>
                <w:szCs w:val="22"/>
              </w:rPr>
            </w:pPr>
            <w:r w:rsidRPr="00DD30E3">
              <w:rPr>
                <w:sz w:val="22"/>
                <w:szCs w:val="22"/>
              </w:rPr>
              <w:t>C</w:t>
            </w:r>
            <w:r w:rsidR="00F7125C" w:rsidRPr="00DD30E3">
              <w:rPr>
                <w:sz w:val="22"/>
                <w:szCs w:val="22"/>
              </w:rPr>
              <w:t>2</w:t>
            </w:r>
          </w:p>
        </w:tc>
        <w:tc>
          <w:tcPr>
            <w:tcW w:w="7654" w:type="dxa"/>
            <w:tcBorders>
              <w:top w:val="nil"/>
              <w:left w:val="single" w:sz="4" w:space="0" w:color="auto"/>
              <w:bottom w:val="nil"/>
            </w:tcBorders>
          </w:tcPr>
          <w:p w:rsidR="00F7125C" w:rsidRPr="00DD30E3" w:rsidRDefault="00F7125C" w:rsidP="00F7125C">
            <w:pPr>
              <w:rPr>
                <w:sz w:val="22"/>
                <w:szCs w:val="22"/>
              </w:rPr>
            </w:pPr>
            <w:proofErr w:type="gramStart"/>
            <w:r w:rsidRPr="00DD30E3">
              <w:rPr>
                <w:sz w:val="22"/>
                <w:szCs w:val="22"/>
              </w:rPr>
              <w:t>for</w:t>
            </w:r>
            <w:proofErr w:type="gramEnd"/>
            <w:r w:rsidRPr="00DD30E3">
              <w:rPr>
                <w:sz w:val="22"/>
                <w:szCs w:val="22"/>
              </w:rPr>
              <w:t xml:space="preserve"> statement, </w:t>
            </w:r>
            <w:proofErr w:type="spellStart"/>
            <w:r w:rsidRPr="00DD30E3">
              <w:rPr>
                <w:sz w:val="22"/>
                <w:szCs w:val="22"/>
              </w:rPr>
              <w:t>eg</w:t>
            </w:r>
            <w:proofErr w:type="spellEnd"/>
            <w:r w:rsidRPr="00DD30E3">
              <w:rPr>
                <w:sz w:val="22"/>
                <w:szCs w:val="22"/>
              </w:rPr>
              <w:t>. isosceles since</w:t>
            </w:r>
            <w:r w:rsidRPr="00DD30E3">
              <w:rPr>
                <w:color w:val="000000" w:themeColor="text1"/>
                <w:sz w:val="22"/>
                <w:szCs w:val="22"/>
              </w:rPr>
              <w:t xml:space="preserve"> angle </w:t>
            </w:r>
            <w:r w:rsidRPr="00DD30E3">
              <w:rPr>
                <w:i/>
                <w:color w:val="000000" w:themeColor="text1"/>
                <w:sz w:val="22"/>
                <w:szCs w:val="22"/>
              </w:rPr>
              <w:t>BCA</w:t>
            </w:r>
            <w:r w:rsidRPr="00DD30E3">
              <w:rPr>
                <w:color w:val="000000" w:themeColor="text1"/>
                <w:sz w:val="22"/>
                <w:szCs w:val="22"/>
              </w:rPr>
              <w:t xml:space="preserve"> = angle </w:t>
            </w:r>
            <w:r w:rsidRPr="00DD30E3">
              <w:rPr>
                <w:i/>
                <w:sz w:val="22"/>
                <w:szCs w:val="22"/>
              </w:rPr>
              <w:t>CAB</w:t>
            </w:r>
            <w:r w:rsidRPr="00DD30E3">
              <w:rPr>
                <w:sz w:val="22"/>
                <w:szCs w:val="22"/>
              </w:rPr>
              <w:t xml:space="preserve"> = 63 with fully correct reasons,</w:t>
            </w:r>
          </w:p>
          <w:p w:rsidR="00696923" w:rsidRPr="00DD30E3" w:rsidRDefault="00696923" w:rsidP="00696923">
            <w:pPr>
              <w:rPr>
                <w:sz w:val="22"/>
                <w:szCs w:val="22"/>
              </w:rPr>
            </w:pPr>
            <w:r w:rsidRPr="00DD30E3">
              <w:rPr>
                <w:sz w:val="22"/>
                <w:szCs w:val="22"/>
              </w:rPr>
              <w:t xml:space="preserve">from:  </w:t>
            </w:r>
            <w:r w:rsidRPr="00DD30E3">
              <w:rPr>
                <w:sz w:val="22"/>
                <w:szCs w:val="22"/>
                <w:u w:val="single"/>
              </w:rPr>
              <w:t>angles</w:t>
            </w:r>
            <w:r w:rsidRPr="00DD30E3">
              <w:rPr>
                <w:sz w:val="22"/>
                <w:szCs w:val="22"/>
              </w:rPr>
              <w:t xml:space="preserve"> on a straight</w:t>
            </w:r>
            <w:r w:rsidRPr="00DD30E3">
              <w:rPr>
                <w:sz w:val="22"/>
                <w:szCs w:val="22"/>
                <w:u w:val="single"/>
              </w:rPr>
              <w:t xml:space="preserve"> line</w:t>
            </w:r>
            <w:r w:rsidRPr="00DD30E3">
              <w:rPr>
                <w:sz w:val="22"/>
                <w:szCs w:val="22"/>
              </w:rPr>
              <w:t xml:space="preserve"> add up to 180º </w:t>
            </w:r>
          </w:p>
          <w:p w:rsidR="00696923" w:rsidRPr="00DD30E3" w:rsidRDefault="00696923" w:rsidP="00696923">
            <w:pPr>
              <w:rPr>
                <w:sz w:val="22"/>
                <w:szCs w:val="22"/>
              </w:rPr>
            </w:pPr>
            <w:r w:rsidRPr="00DD30E3">
              <w:rPr>
                <w:sz w:val="22"/>
                <w:szCs w:val="22"/>
              </w:rPr>
              <w:t xml:space="preserve">           </w:t>
            </w:r>
            <w:r w:rsidRPr="00DD30E3">
              <w:rPr>
                <w:sz w:val="22"/>
                <w:szCs w:val="22"/>
                <w:u w:val="single"/>
              </w:rPr>
              <w:t>angles</w:t>
            </w:r>
            <w:r w:rsidRPr="00DD30E3">
              <w:rPr>
                <w:sz w:val="22"/>
                <w:szCs w:val="22"/>
              </w:rPr>
              <w:t xml:space="preserve"> in a </w:t>
            </w:r>
            <w:r w:rsidRPr="00DD30E3">
              <w:rPr>
                <w:sz w:val="22"/>
                <w:szCs w:val="22"/>
                <w:u w:val="single"/>
              </w:rPr>
              <w:t>triangle</w:t>
            </w:r>
            <w:r w:rsidRPr="00DD30E3">
              <w:rPr>
                <w:sz w:val="22"/>
                <w:szCs w:val="22"/>
              </w:rPr>
              <w:t xml:space="preserve"> add up to 180º</w:t>
            </w:r>
          </w:p>
          <w:p w:rsidR="00696923" w:rsidRPr="00DD30E3" w:rsidRDefault="00696923" w:rsidP="00696923">
            <w:pPr>
              <w:rPr>
                <w:sz w:val="22"/>
                <w:szCs w:val="22"/>
              </w:rPr>
            </w:pPr>
            <w:r w:rsidRPr="00DD30E3">
              <w:rPr>
                <w:sz w:val="22"/>
                <w:szCs w:val="22"/>
              </w:rPr>
              <w:t xml:space="preserve">           </w:t>
            </w:r>
            <w:r w:rsidRPr="00DD30E3">
              <w:rPr>
                <w:sz w:val="22"/>
                <w:szCs w:val="22"/>
                <w:u w:val="single"/>
              </w:rPr>
              <w:t>exterior angle</w:t>
            </w:r>
            <w:r w:rsidRPr="00DD30E3">
              <w:rPr>
                <w:sz w:val="22"/>
                <w:szCs w:val="22"/>
              </w:rPr>
              <w:t xml:space="preserve"> of a </w:t>
            </w:r>
            <w:r w:rsidRPr="00DD30E3">
              <w:rPr>
                <w:sz w:val="22"/>
                <w:szCs w:val="22"/>
                <w:u w:val="single"/>
              </w:rPr>
              <w:t>triangle</w:t>
            </w:r>
            <w:r w:rsidRPr="00DD30E3">
              <w:rPr>
                <w:sz w:val="22"/>
                <w:szCs w:val="22"/>
              </w:rPr>
              <w:t xml:space="preserve"> is equal to sum of interior opposite angles</w:t>
            </w:r>
          </w:p>
          <w:p w:rsidR="00696923" w:rsidRPr="00DD30E3" w:rsidRDefault="00696923" w:rsidP="00982D06">
            <w:pPr>
              <w:rPr>
                <w:sz w:val="22"/>
                <w:szCs w:val="22"/>
              </w:rPr>
            </w:pPr>
          </w:p>
        </w:tc>
      </w:tr>
      <w:tr w:rsidR="00E87797" w:rsidRPr="00DD30E3" w:rsidTr="00665FB7">
        <w:trPr>
          <w:trHeight w:val="710"/>
        </w:trPr>
        <w:tc>
          <w:tcPr>
            <w:tcW w:w="534" w:type="dxa"/>
            <w:tcBorders>
              <w:top w:val="nil"/>
              <w:left w:val="single" w:sz="4" w:space="0" w:color="auto"/>
              <w:bottom w:val="single" w:sz="4" w:space="0" w:color="auto"/>
              <w:right w:val="nil"/>
            </w:tcBorders>
          </w:tcPr>
          <w:p w:rsidR="00E87797" w:rsidRPr="00DD30E3" w:rsidRDefault="00E87797" w:rsidP="00982D06">
            <w:pPr>
              <w:rPr>
                <w:sz w:val="22"/>
                <w:szCs w:val="22"/>
              </w:rPr>
            </w:pPr>
          </w:p>
        </w:tc>
        <w:tc>
          <w:tcPr>
            <w:tcW w:w="708" w:type="dxa"/>
            <w:tcBorders>
              <w:top w:val="nil"/>
              <w:left w:val="nil"/>
              <w:bottom w:val="single" w:sz="4" w:space="0" w:color="auto"/>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single" w:sz="4" w:space="0" w:color="auto"/>
            </w:tcBorders>
          </w:tcPr>
          <w:p w:rsidR="00E87797" w:rsidRPr="00DD30E3" w:rsidRDefault="00E87797" w:rsidP="00982D06">
            <w:pPr>
              <w:rPr>
                <w:sz w:val="22"/>
                <w:szCs w:val="22"/>
              </w:rPr>
            </w:pPr>
          </w:p>
        </w:tc>
        <w:tc>
          <w:tcPr>
            <w:tcW w:w="1843" w:type="dxa"/>
            <w:tcBorders>
              <w:top w:val="nil"/>
              <w:bottom w:val="single" w:sz="4" w:space="0" w:color="auto"/>
            </w:tcBorders>
          </w:tcPr>
          <w:p w:rsidR="00E87797" w:rsidRPr="00DD30E3" w:rsidRDefault="00E87797" w:rsidP="00982D06">
            <w:pPr>
              <w:jc w:val="center"/>
              <w:rPr>
                <w:sz w:val="22"/>
                <w:szCs w:val="22"/>
              </w:rPr>
            </w:pPr>
          </w:p>
        </w:tc>
        <w:tc>
          <w:tcPr>
            <w:tcW w:w="851" w:type="dxa"/>
            <w:tcBorders>
              <w:top w:val="nil"/>
              <w:bottom w:val="single" w:sz="4" w:space="0" w:color="auto"/>
              <w:right w:val="single" w:sz="4" w:space="0" w:color="auto"/>
            </w:tcBorders>
          </w:tcPr>
          <w:p w:rsidR="00E87797" w:rsidRPr="00DD30E3" w:rsidRDefault="00F7125C" w:rsidP="00982D06">
            <w:pPr>
              <w:rPr>
                <w:sz w:val="22"/>
                <w:szCs w:val="22"/>
              </w:rPr>
            </w:pPr>
            <w:r w:rsidRPr="00DD30E3">
              <w:rPr>
                <w:sz w:val="22"/>
                <w:szCs w:val="22"/>
              </w:rPr>
              <w:t>[C1</w:t>
            </w:r>
          </w:p>
          <w:p w:rsidR="00B71BD7" w:rsidRPr="00DD30E3" w:rsidRDefault="00B71BD7" w:rsidP="00982D06">
            <w:pPr>
              <w:rPr>
                <w:sz w:val="22"/>
                <w:szCs w:val="22"/>
              </w:rPr>
            </w:pPr>
          </w:p>
          <w:p w:rsidR="00B71BD7" w:rsidRPr="00DD30E3" w:rsidRDefault="00B71BD7" w:rsidP="00982D06">
            <w:pPr>
              <w:rPr>
                <w:sz w:val="22"/>
                <w:szCs w:val="22"/>
              </w:rPr>
            </w:pPr>
          </w:p>
          <w:p w:rsidR="00696923" w:rsidRPr="00DD30E3" w:rsidRDefault="00696923" w:rsidP="00982D06">
            <w:pPr>
              <w:rPr>
                <w:sz w:val="22"/>
                <w:szCs w:val="22"/>
              </w:rPr>
            </w:pPr>
          </w:p>
          <w:p w:rsidR="00696923" w:rsidRPr="00DD30E3" w:rsidRDefault="00696923" w:rsidP="00982D06">
            <w:pPr>
              <w:rPr>
                <w:sz w:val="22"/>
                <w:szCs w:val="22"/>
              </w:rPr>
            </w:pPr>
            <w:r w:rsidRPr="00DD30E3">
              <w:rPr>
                <w:sz w:val="22"/>
                <w:szCs w:val="22"/>
              </w:rPr>
              <w:t>M1</w:t>
            </w:r>
          </w:p>
          <w:p w:rsidR="00120D7A" w:rsidRPr="00DD30E3" w:rsidRDefault="00120D7A" w:rsidP="00982D06">
            <w:pPr>
              <w:rPr>
                <w:sz w:val="22"/>
                <w:szCs w:val="22"/>
              </w:rPr>
            </w:pPr>
          </w:p>
          <w:p w:rsidR="00696923" w:rsidRPr="00DD30E3" w:rsidRDefault="00696923" w:rsidP="00982D06">
            <w:pPr>
              <w:rPr>
                <w:sz w:val="22"/>
                <w:szCs w:val="22"/>
              </w:rPr>
            </w:pPr>
            <w:r w:rsidRPr="00DD30E3">
              <w:rPr>
                <w:sz w:val="22"/>
                <w:szCs w:val="22"/>
              </w:rPr>
              <w:t>M1</w:t>
            </w:r>
          </w:p>
          <w:p w:rsidR="00696923" w:rsidRPr="00DD30E3" w:rsidRDefault="00696923" w:rsidP="00982D06">
            <w:pPr>
              <w:rPr>
                <w:sz w:val="22"/>
                <w:szCs w:val="22"/>
              </w:rPr>
            </w:pPr>
          </w:p>
          <w:p w:rsidR="00696923" w:rsidRPr="00DD30E3" w:rsidRDefault="00F7125C" w:rsidP="00982D06">
            <w:pPr>
              <w:rPr>
                <w:sz w:val="22"/>
                <w:szCs w:val="22"/>
              </w:rPr>
            </w:pPr>
            <w:r w:rsidRPr="00DD30E3">
              <w:rPr>
                <w:sz w:val="22"/>
                <w:szCs w:val="22"/>
              </w:rPr>
              <w:t>C2</w:t>
            </w:r>
          </w:p>
          <w:p w:rsidR="00696923" w:rsidRPr="00DD30E3" w:rsidRDefault="00696923" w:rsidP="00982D06">
            <w:pPr>
              <w:rPr>
                <w:sz w:val="22"/>
                <w:szCs w:val="22"/>
              </w:rPr>
            </w:pPr>
          </w:p>
          <w:p w:rsidR="00696923" w:rsidRPr="00DD30E3" w:rsidRDefault="00696923" w:rsidP="00982D06">
            <w:pPr>
              <w:rPr>
                <w:sz w:val="22"/>
                <w:szCs w:val="22"/>
              </w:rPr>
            </w:pPr>
          </w:p>
          <w:p w:rsidR="0061478F" w:rsidRPr="00DD30E3" w:rsidRDefault="0061478F" w:rsidP="00982D06">
            <w:pPr>
              <w:rPr>
                <w:sz w:val="22"/>
                <w:szCs w:val="22"/>
              </w:rPr>
            </w:pPr>
          </w:p>
          <w:p w:rsidR="00F7125C" w:rsidRDefault="00F7125C" w:rsidP="00982D06">
            <w:pPr>
              <w:rPr>
                <w:sz w:val="22"/>
                <w:szCs w:val="22"/>
              </w:rPr>
            </w:pPr>
          </w:p>
          <w:p w:rsidR="00DD30E3" w:rsidRDefault="00DD30E3" w:rsidP="00982D06">
            <w:pPr>
              <w:rPr>
                <w:sz w:val="22"/>
                <w:szCs w:val="22"/>
              </w:rPr>
            </w:pPr>
          </w:p>
          <w:p w:rsidR="00DD30E3" w:rsidRPr="00DD30E3" w:rsidRDefault="00DD30E3" w:rsidP="00982D06">
            <w:pPr>
              <w:rPr>
                <w:sz w:val="22"/>
                <w:szCs w:val="22"/>
              </w:rPr>
            </w:pPr>
          </w:p>
          <w:p w:rsidR="00696923" w:rsidRPr="00DD30E3" w:rsidRDefault="00F7125C" w:rsidP="00982D06">
            <w:pPr>
              <w:rPr>
                <w:sz w:val="22"/>
                <w:szCs w:val="22"/>
              </w:rPr>
            </w:pPr>
            <w:r w:rsidRPr="00DD30E3">
              <w:rPr>
                <w:sz w:val="22"/>
                <w:szCs w:val="22"/>
              </w:rPr>
              <w:lastRenderedPageBreak/>
              <w:t>[</w:t>
            </w:r>
            <w:r w:rsidR="00696923" w:rsidRPr="00DD30E3">
              <w:rPr>
                <w:sz w:val="22"/>
                <w:szCs w:val="22"/>
              </w:rPr>
              <w:t>C1</w:t>
            </w:r>
          </w:p>
          <w:p w:rsidR="00B71BD7" w:rsidRPr="00DD30E3" w:rsidRDefault="00B71BD7" w:rsidP="00982D06">
            <w:pPr>
              <w:rPr>
                <w:sz w:val="22"/>
                <w:szCs w:val="22"/>
              </w:rPr>
            </w:pPr>
          </w:p>
          <w:p w:rsidR="00B71BD7" w:rsidRPr="00DD30E3" w:rsidRDefault="00B71BD7" w:rsidP="00982D06">
            <w:pPr>
              <w:rPr>
                <w:sz w:val="22"/>
                <w:szCs w:val="22"/>
              </w:rPr>
            </w:pPr>
          </w:p>
          <w:p w:rsidR="00032F6E" w:rsidRPr="00DD30E3" w:rsidRDefault="00032F6E" w:rsidP="00982D06">
            <w:pPr>
              <w:rPr>
                <w:sz w:val="22"/>
                <w:szCs w:val="22"/>
              </w:rPr>
            </w:pPr>
          </w:p>
        </w:tc>
        <w:tc>
          <w:tcPr>
            <w:tcW w:w="7654" w:type="dxa"/>
            <w:tcBorders>
              <w:top w:val="nil"/>
              <w:left w:val="single" w:sz="4" w:space="0" w:color="auto"/>
              <w:bottom w:val="single" w:sz="4" w:space="0" w:color="auto"/>
            </w:tcBorders>
          </w:tcPr>
          <w:p w:rsidR="00F7125C" w:rsidRPr="00DD30E3" w:rsidRDefault="00F7125C" w:rsidP="00F7125C">
            <w:pPr>
              <w:rPr>
                <w:sz w:val="22"/>
                <w:szCs w:val="22"/>
              </w:rPr>
            </w:pPr>
            <w:r w:rsidRPr="00DD30E3">
              <w:rPr>
                <w:sz w:val="22"/>
                <w:szCs w:val="22"/>
              </w:rPr>
              <w:lastRenderedPageBreak/>
              <w:t xml:space="preserve">for angle </w:t>
            </w:r>
            <w:r w:rsidRPr="00DD30E3">
              <w:rPr>
                <w:i/>
                <w:sz w:val="22"/>
                <w:szCs w:val="22"/>
              </w:rPr>
              <w:t>BCA</w:t>
            </w:r>
            <w:r w:rsidRPr="00DD30E3">
              <w:rPr>
                <w:sz w:val="22"/>
                <w:szCs w:val="22"/>
              </w:rPr>
              <w:t xml:space="preserve"> = 63 and angle </w:t>
            </w:r>
            <w:r w:rsidRPr="00DD30E3">
              <w:rPr>
                <w:i/>
                <w:sz w:val="22"/>
                <w:szCs w:val="22"/>
              </w:rPr>
              <w:t>CAB</w:t>
            </w:r>
            <w:r w:rsidRPr="00DD30E3">
              <w:rPr>
                <w:sz w:val="22"/>
                <w:szCs w:val="22"/>
              </w:rPr>
              <w:t xml:space="preserve"> = 63 and one of the above reasons]</w:t>
            </w:r>
          </w:p>
          <w:p w:rsidR="00E0505A" w:rsidRPr="00DD30E3" w:rsidRDefault="00E0505A" w:rsidP="00F07780">
            <w:pPr>
              <w:rPr>
                <w:sz w:val="22"/>
                <w:szCs w:val="22"/>
              </w:rPr>
            </w:pPr>
          </w:p>
          <w:p w:rsidR="00E0505A" w:rsidRPr="00DD30E3" w:rsidRDefault="00E0505A" w:rsidP="00F07780">
            <w:pPr>
              <w:rPr>
                <w:sz w:val="22"/>
                <w:szCs w:val="22"/>
              </w:rPr>
            </w:pPr>
            <w:r w:rsidRPr="00DD30E3">
              <w:rPr>
                <w:sz w:val="22"/>
                <w:szCs w:val="22"/>
              </w:rPr>
              <w:t>OR</w:t>
            </w:r>
          </w:p>
          <w:p w:rsidR="003E3915" w:rsidRPr="00DD30E3" w:rsidRDefault="003E3915" w:rsidP="00F07780">
            <w:pPr>
              <w:rPr>
                <w:sz w:val="22"/>
                <w:szCs w:val="22"/>
              </w:rPr>
            </w:pPr>
          </w:p>
          <w:p w:rsidR="003E3915" w:rsidRPr="00DD30E3" w:rsidRDefault="00696923" w:rsidP="00F07780">
            <w:pPr>
              <w:rPr>
                <w:sz w:val="22"/>
                <w:szCs w:val="22"/>
              </w:rPr>
            </w:pPr>
            <w:r w:rsidRPr="00DD30E3">
              <w:rPr>
                <w:sz w:val="22"/>
                <w:szCs w:val="22"/>
              </w:rPr>
              <w:t xml:space="preserve">for </w:t>
            </w:r>
            <m:oMath>
              <m:f>
                <m:fPr>
                  <m:ctrlPr>
                    <w:rPr>
                      <w:rFonts w:ascii="Cambria Math" w:hAnsi="Cambria Math"/>
                      <w:i/>
                      <w:sz w:val="22"/>
                      <w:szCs w:val="22"/>
                    </w:rPr>
                  </m:ctrlPr>
                </m:fPr>
                <m:num>
                  <m:r>
                    <w:rPr>
                      <w:rFonts w:ascii="Cambria Math" w:hAnsi="Cambria Math"/>
                      <w:sz w:val="22"/>
                      <w:szCs w:val="22"/>
                    </w:rPr>
                    <m:t>(180-54)</m:t>
                  </m:r>
                </m:num>
                <m:den>
                  <m:r>
                    <w:rPr>
                      <w:rFonts w:ascii="Cambria Math" w:hAnsi="Cambria Math"/>
                      <w:sz w:val="22"/>
                      <w:szCs w:val="22"/>
                    </w:rPr>
                    <m:t>2</m:t>
                  </m:r>
                </m:den>
              </m:f>
              <m:r>
                <w:rPr>
                  <w:rFonts w:ascii="Cambria Math" w:hAnsi="Cambria Math"/>
                  <w:sz w:val="22"/>
                  <w:szCs w:val="22"/>
                </w:rPr>
                <m:t xml:space="preserve"> </m:t>
              </m:r>
            </m:oMath>
            <w:r w:rsidR="0061478F" w:rsidRPr="00DD30E3">
              <w:rPr>
                <w:sz w:val="22"/>
                <w:szCs w:val="22"/>
              </w:rPr>
              <w:t xml:space="preserve"> (= 63)</w:t>
            </w:r>
          </w:p>
          <w:p w:rsidR="00696923" w:rsidRPr="00DD30E3" w:rsidRDefault="00696923" w:rsidP="00DD30E3">
            <w:pPr>
              <w:spacing w:before="120"/>
              <w:rPr>
                <w:sz w:val="22"/>
                <w:szCs w:val="22"/>
              </w:rPr>
            </w:pPr>
            <w:r w:rsidRPr="00DD30E3">
              <w:rPr>
                <w:sz w:val="22"/>
                <w:szCs w:val="22"/>
              </w:rPr>
              <w:t xml:space="preserve">for identification of </w:t>
            </w:r>
            <w:r w:rsidRPr="00DD30E3">
              <w:rPr>
                <w:b/>
                <w:sz w:val="22"/>
                <w:szCs w:val="22"/>
              </w:rPr>
              <w:t xml:space="preserve">two </w:t>
            </w:r>
            <w:r w:rsidRPr="00DD30E3">
              <w:rPr>
                <w:sz w:val="22"/>
                <w:szCs w:val="22"/>
              </w:rPr>
              <w:t xml:space="preserve">angles in triangle </w:t>
            </w:r>
            <w:r w:rsidRPr="00DD30E3">
              <w:rPr>
                <w:i/>
                <w:sz w:val="22"/>
                <w:szCs w:val="22"/>
              </w:rPr>
              <w:t>ABC</w:t>
            </w:r>
            <w:r w:rsidRPr="00DD30E3">
              <w:rPr>
                <w:sz w:val="22"/>
                <w:szCs w:val="22"/>
              </w:rPr>
              <w:t xml:space="preserve"> being “63”</w:t>
            </w:r>
          </w:p>
          <w:p w:rsidR="00696923" w:rsidRPr="00DD30E3" w:rsidRDefault="00696923" w:rsidP="00696923">
            <w:pPr>
              <w:rPr>
                <w:sz w:val="22"/>
                <w:szCs w:val="22"/>
              </w:rPr>
            </w:pPr>
          </w:p>
          <w:p w:rsidR="00F7125C" w:rsidRPr="00DD30E3" w:rsidRDefault="00F7125C" w:rsidP="00F7125C">
            <w:pPr>
              <w:rPr>
                <w:sz w:val="22"/>
                <w:szCs w:val="22"/>
              </w:rPr>
            </w:pPr>
            <w:proofErr w:type="gramStart"/>
            <w:r w:rsidRPr="00DD30E3">
              <w:rPr>
                <w:sz w:val="22"/>
                <w:szCs w:val="22"/>
              </w:rPr>
              <w:t>for</w:t>
            </w:r>
            <w:proofErr w:type="gramEnd"/>
            <w:r w:rsidRPr="00DD30E3">
              <w:rPr>
                <w:sz w:val="22"/>
                <w:szCs w:val="22"/>
              </w:rPr>
              <w:t xml:space="preserve"> statement, </w:t>
            </w:r>
            <w:proofErr w:type="spellStart"/>
            <w:r w:rsidRPr="00DD30E3">
              <w:rPr>
                <w:sz w:val="22"/>
                <w:szCs w:val="22"/>
              </w:rPr>
              <w:t>eg</w:t>
            </w:r>
            <w:proofErr w:type="spellEnd"/>
            <w:r w:rsidRPr="00DD30E3">
              <w:rPr>
                <w:sz w:val="22"/>
                <w:szCs w:val="22"/>
              </w:rPr>
              <w:t>. isosceles since</w:t>
            </w:r>
            <w:r w:rsidRPr="00DD30E3">
              <w:rPr>
                <w:color w:val="000000" w:themeColor="text1"/>
                <w:sz w:val="22"/>
                <w:szCs w:val="22"/>
              </w:rPr>
              <w:t xml:space="preserve"> angle </w:t>
            </w:r>
            <w:r w:rsidRPr="00DD30E3">
              <w:rPr>
                <w:i/>
                <w:color w:val="000000" w:themeColor="text1"/>
                <w:sz w:val="22"/>
                <w:szCs w:val="22"/>
              </w:rPr>
              <w:t>BCA</w:t>
            </w:r>
            <w:r w:rsidRPr="00DD30E3">
              <w:rPr>
                <w:color w:val="000000" w:themeColor="text1"/>
                <w:sz w:val="22"/>
                <w:szCs w:val="22"/>
              </w:rPr>
              <w:t xml:space="preserve"> = angle </w:t>
            </w:r>
            <w:r w:rsidRPr="00DD30E3">
              <w:rPr>
                <w:i/>
                <w:sz w:val="22"/>
                <w:szCs w:val="22"/>
              </w:rPr>
              <w:t>CAB</w:t>
            </w:r>
            <w:r w:rsidRPr="00DD30E3">
              <w:rPr>
                <w:sz w:val="22"/>
                <w:szCs w:val="22"/>
              </w:rPr>
              <w:t xml:space="preserve"> = 63 </w:t>
            </w:r>
            <w:r w:rsidRPr="00DD30E3">
              <w:rPr>
                <w:b/>
                <w:sz w:val="22"/>
                <w:szCs w:val="22"/>
              </w:rPr>
              <w:t>and</w:t>
            </w:r>
            <w:r w:rsidRPr="00DD30E3">
              <w:rPr>
                <w:sz w:val="22"/>
                <w:szCs w:val="22"/>
              </w:rPr>
              <w:t xml:space="preserve"> </w:t>
            </w:r>
            <w:r w:rsidRPr="00DD30E3">
              <w:rPr>
                <w:sz w:val="22"/>
                <w:szCs w:val="22"/>
                <w:u w:val="single"/>
              </w:rPr>
              <w:t>angles</w:t>
            </w:r>
            <w:r w:rsidRPr="00DD30E3">
              <w:rPr>
                <w:sz w:val="22"/>
                <w:szCs w:val="22"/>
              </w:rPr>
              <w:t xml:space="preserve"> on a straight</w:t>
            </w:r>
            <w:r w:rsidRPr="00DD30E3">
              <w:rPr>
                <w:sz w:val="22"/>
                <w:szCs w:val="22"/>
                <w:u w:val="single"/>
              </w:rPr>
              <w:t xml:space="preserve"> line</w:t>
            </w:r>
            <w:r w:rsidRPr="00DD30E3">
              <w:rPr>
                <w:sz w:val="22"/>
                <w:szCs w:val="22"/>
              </w:rPr>
              <w:t xml:space="preserve"> add up to </w:t>
            </w:r>
            <w:r w:rsidRPr="00DD30E3">
              <w:rPr>
                <w:sz w:val="22"/>
                <w:szCs w:val="22"/>
                <w:u w:val="single"/>
              </w:rPr>
              <w:t>180º</w:t>
            </w:r>
            <w:r w:rsidRPr="00DD30E3">
              <w:rPr>
                <w:sz w:val="22"/>
                <w:szCs w:val="22"/>
              </w:rPr>
              <w:t xml:space="preserve"> </w:t>
            </w:r>
            <w:r w:rsidRPr="00DD30E3">
              <w:rPr>
                <w:b/>
                <w:sz w:val="22"/>
                <w:szCs w:val="22"/>
              </w:rPr>
              <w:t xml:space="preserve">and </w:t>
            </w:r>
            <w:r w:rsidRPr="00DD30E3">
              <w:rPr>
                <w:sz w:val="22"/>
                <w:szCs w:val="22"/>
              </w:rPr>
              <w:t>fully correct reasons:</w:t>
            </w:r>
          </w:p>
          <w:p w:rsidR="00F7125C" w:rsidRPr="00DD30E3" w:rsidRDefault="00F7125C" w:rsidP="00F7125C">
            <w:pPr>
              <w:rPr>
                <w:sz w:val="22"/>
                <w:szCs w:val="22"/>
              </w:rPr>
            </w:pPr>
            <w:r w:rsidRPr="00DD30E3">
              <w:rPr>
                <w:sz w:val="22"/>
                <w:szCs w:val="22"/>
              </w:rPr>
              <w:t xml:space="preserve">           base angles of an </w:t>
            </w:r>
            <w:r w:rsidRPr="00DD30E3">
              <w:rPr>
                <w:sz w:val="22"/>
                <w:szCs w:val="22"/>
                <w:u w:val="single"/>
              </w:rPr>
              <w:t>isosceles triangle</w:t>
            </w:r>
            <w:r w:rsidRPr="00DD30E3">
              <w:rPr>
                <w:sz w:val="22"/>
                <w:szCs w:val="22"/>
              </w:rPr>
              <w:t xml:space="preserve"> are equal</w:t>
            </w:r>
          </w:p>
          <w:p w:rsidR="00F7125C" w:rsidRPr="00DD30E3" w:rsidRDefault="00F7125C" w:rsidP="00696923">
            <w:pPr>
              <w:rPr>
                <w:sz w:val="22"/>
                <w:szCs w:val="22"/>
              </w:rPr>
            </w:pPr>
            <w:r w:rsidRPr="00DD30E3">
              <w:rPr>
                <w:sz w:val="22"/>
                <w:szCs w:val="22"/>
              </w:rPr>
              <w:t xml:space="preserve">    and </w:t>
            </w:r>
            <w:r w:rsidRPr="00DD30E3">
              <w:rPr>
                <w:sz w:val="22"/>
                <w:szCs w:val="22"/>
                <w:u w:val="single"/>
              </w:rPr>
              <w:t>angles</w:t>
            </w:r>
            <w:r w:rsidRPr="00DD30E3">
              <w:rPr>
                <w:sz w:val="22"/>
                <w:szCs w:val="22"/>
              </w:rPr>
              <w:t xml:space="preserve"> in a </w:t>
            </w:r>
            <w:r w:rsidRPr="00DD30E3">
              <w:rPr>
                <w:sz w:val="22"/>
                <w:szCs w:val="22"/>
                <w:u w:val="single"/>
              </w:rPr>
              <w:t>triangle</w:t>
            </w:r>
            <w:r w:rsidRPr="00DD30E3">
              <w:rPr>
                <w:sz w:val="22"/>
                <w:szCs w:val="22"/>
              </w:rPr>
              <w:t xml:space="preserve"> add up to 180º</w:t>
            </w:r>
          </w:p>
          <w:p w:rsidR="00F7125C" w:rsidRDefault="00F7125C" w:rsidP="00696923">
            <w:pPr>
              <w:rPr>
                <w:sz w:val="22"/>
                <w:szCs w:val="22"/>
              </w:rPr>
            </w:pPr>
          </w:p>
          <w:p w:rsidR="00DD30E3" w:rsidRDefault="00DD30E3" w:rsidP="00696923">
            <w:pPr>
              <w:rPr>
                <w:sz w:val="22"/>
                <w:szCs w:val="22"/>
              </w:rPr>
            </w:pPr>
          </w:p>
          <w:p w:rsidR="00DD30E3" w:rsidRPr="00DD30E3" w:rsidRDefault="00DD30E3" w:rsidP="00696923">
            <w:pPr>
              <w:rPr>
                <w:sz w:val="22"/>
                <w:szCs w:val="22"/>
              </w:rPr>
            </w:pPr>
          </w:p>
          <w:p w:rsidR="00120D7A" w:rsidRPr="00DD30E3" w:rsidRDefault="00696923" w:rsidP="00696923">
            <w:pPr>
              <w:rPr>
                <w:sz w:val="22"/>
                <w:szCs w:val="22"/>
              </w:rPr>
            </w:pPr>
            <w:r w:rsidRPr="00DD30E3">
              <w:rPr>
                <w:sz w:val="22"/>
                <w:szCs w:val="22"/>
              </w:rPr>
              <w:lastRenderedPageBreak/>
              <w:t xml:space="preserve">for angle </w:t>
            </w:r>
            <w:r w:rsidRPr="00DD30E3">
              <w:rPr>
                <w:i/>
                <w:sz w:val="22"/>
                <w:szCs w:val="22"/>
              </w:rPr>
              <w:t>BCA</w:t>
            </w:r>
            <w:r w:rsidRPr="00DD30E3">
              <w:rPr>
                <w:sz w:val="22"/>
                <w:szCs w:val="22"/>
              </w:rPr>
              <w:t xml:space="preserve"> = 63 and angle </w:t>
            </w:r>
            <w:r w:rsidRPr="00DD30E3">
              <w:rPr>
                <w:i/>
                <w:sz w:val="22"/>
                <w:szCs w:val="22"/>
              </w:rPr>
              <w:t>CAB</w:t>
            </w:r>
            <w:r w:rsidRPr="00DD30E3">
              <w:rPr>
                <w:sz w:val="22"/>
                <w:szCs w:val="22"/>
              </w:rPr>
              <w:t xml:space="preserve"> = 63 and </w:t>
            </w:r>
            <w:r w:rsidR="00120D7A" w:rsidRPr="00DD30E3">
              <w:rPr>
                <w:sz w:val="22"/>
                <w:szCs w:val="22"/>
              </w:rPr>
              <w:t xml:space="preserve">one reason </w:t>
            </w:r>
          </w:p>
          <w:p w:rsidR="00F7125C" w:rsidRPr="00DD30E3" w:rsidRDefault="00120D7A" w:rsidP="00F7125C">
            <w:pPr>
              <w:rPr>
                <w:sz w:val="22"/>
                <w:szCs w:val="22"/>
              </w:rPr>
            </w:pPr>
            <w:r w:rsidRPr="00DD30E3">
              <w:rPr>
                <w:sz w:val="22"/>
                <w:szCs w:val="22"/>
              </w:rPr>
              <w:t>from:</w:t>
            </w:r>
            <w:r w:rsidR="00F7125C" w:rsidRPr="00DD30E3">
              <w:rPr>
                <w:sz w:val="22"/>
                <w:szCs w:val="22"/>
              </w:rPr>
              <w:t xml:space="preserve">  base angles of an </w:t>
            </w:r>
            <w:r w:rsidR="00F7125C" w:rsidRPr="00DD30E3">
              <w:rPr>
                <w:sz w:val="22"/>
                <w:szCs w:val="22"/>
                <w:u w:val="single"/>
              </w:rPr>
              <w:t>isosceles triangle</w:t>
            </w:r>
            <w:r w:rsidR="00F7125C" w:rsidRPr="00DD30E3">
              <w:rPr>
                <w:sz w:val="22"/>
                <w:szCs w:val="22"/>
              </w:rPr>
              <w:t xml:space="preserve"> are equal</w:t>
            </w:r>
          </w:p>
          <w:p w:rsidR="00F7125C" w:rsidRPr="00DD30E3" w:rsidRDefault="00F7125C" w:rsidP="00F7125C">
            <w:pPr>
              <w:rPr>
                <w:sz w:val="22"/>
                <w:szCs w:val="22"/>
              </w:rPr>
            </w:pPr>
            <w:r w:rsidRPr="00DD30E3">
              <w:rPr>
                <w:sz w:val="22"/>
                <w:szCs w:val="22"/>
              </w:rPr>
              <w:t xml:space="preserve">           </w:t>
            </w:r>
            <w:r w:rsidRPr="00DD30E3">
              <w:rPr>
                <w:sz w:val="22"/>
                <w:szCs w:val="22"/>
                <w:u w:val="single"/>
              </w:rPr>
              <w:t>angles</w:t>
            </w:r>
            <w:r w:rsidRPr="00DD30E3">
              <w:rPr>
                <w:sz w:val="22"/>
                <w:szCs w:val="22"/>
              </w:rPr>
              <w:t xml:space="preserve"> in a </w:t>
            </w:r>
            <w:r w:rsidRPr="00DD30E3">
              <w:rPr>
                <w:sz w:val="22"/>
                <w:szCs w:val="22"/>
                <w:u w:val="single"/>
              </w:rPr>
              <w:t>triangle</w:t>
            </w:r>
            <w:r w:rsidRPr="00DD30E3">
              <w:rPr>
                <w:sz w:val="22"/>
                <w:szCs w:val="22"/>
              </w:rPr>
              <w:t xml:space="preserve"> add up to 180º]</w:t>
            </w:r>
          </w:p>
          <w:p w:rsidR="00643099" w:rsidRPr="00DD30E3" w:rsidRDefault="00120D7A" w:rsidP="00F07780">
            <w:pPr>
              <w:rPr>
                <w:sz w:val="22"/>
                <w:szCs w:val="22"/>
              </w:rPr>
            </w:pPr>
            <w:r w:rsidRPr="00DD30E3">
              <w:rPr>
                <w:sz w:val="22"/>
                <w:szCs w:val="22"/>
              </w:rPr>
              <w:t xml:space="preserve">          </w:t>
            </w:r>
          </w:p>
        </w:tc>
      </w:tr>
      <w:tr w:rsidR="00E87797" w:rsidRPr="00DD30E3" w:rsidTr="00665FB7">
        <w:trPr>
          <w:trHeight w:val="442"/>
        </w:trPr>
        <w:tc>
          <w:tcPr>
            <w:tcW w:w="534" w:type="dxa"/>
            <w:tcBorders>
              <w:top w:val="single" w:sz="4" w:space="0" w:color="auto"/>
              <w:left w:val="single" w:sz="4" w:space="0" w:color="auto"/>
              <w:bottom w:val="nil"/>
              <w:right w:val="nil"/>
            </w:tcBorders>
          </w:tcPr>
          <w:p w:rsidR="00E87797" w:rsidRPr="00DD30E3" w:rsidRDefault="00F7125C" w:rsidP="00F07780">
            <w:pPr>
              <w:rPr>
                <w:sz w:val="22"/>
                <w:szCs w:val="22"/>
              </w:rPr>
            </w:pPr>
            <w:r w:rsidRPr="00DD30E3">
              <w:rPr>
                <w:sz w:val="22"/>
                <w:szCs w:val="22"/>
              </w:rPr>
              <w:lastRenderedPageBreak/>
              <w:t xml:space="preserve">  </w:t>
            </w:r>
            <w:r w:rsidR="001201E7" w:rsidRPr="00DD30E3">
              <w:rPr>
                <w:sz w:val="22"/>
                <w:szCs w:val="22"/>
              </w:rPr>
              <w:t>8</w:t>
            </w:r>
            <w:r w:rsidRPr="00DD30E3">
              <w:rPr>
                <w:sz w:val="22"/>
                <w:szCs w:val="22"/>
              </w:rPr>
              <w:t xml:space="preserve">  </w:t>
            </w:r>
          </w:p>
          <w:p w:rsidR="00741B02" w:rsidRPr="00DD30E3" w:rsidRDefault="00741B02" w:rsidP="00F07780">
            <w:pPr>
              <w:rPr>
                <w:sz w:val="22"/>
                <w:szCs w:val="22"/>
              </w:rPr>
            </w:pPr>
          </w:p>
        </w:tc>
        <w:tc>
          <w:tcPr>
            <w:tcW w:w="708" w:type="dxa"/>
            <w:tcBorders>
              <w:top w:val="single" w:sz="4" w:space="0" w:color="auto"/>
              <w:left w:val="nil"/>
              <w:bottom w:val="nil"/>
              <w:right w:val="single" w:sz="4" w:space="0" w:color="auto"/>
            </w:tcBorders>
          </w:tcPr>
          <w:p w:rsidR="00E87797" w:rsidRPr="00DD30E3" w:rsidRDefault="00E87797" w:rsidP="00982D06">
            <w:pPr>
              <w:rPr>
                <w:sz w:val="22"/>
                <w:szCs w:val="22"/>
              </w:rPr>
            </w:pPr>
          </w:p>
        </w:tc>
        <w:tc>
          <w:tcPr>
            <w:tcW w:w="2155" w:type="dxa"/>
            <w:tcBorders>
              <w:top w:val="single" w:sz="4" w:space="0" w:color="auto"/>
              <w:left w:val="single" w:sz="4" w:space="0" w:color="auto"/>
              <w:bottom w:val="nil"/>
            </w:tcBorders>
          </w:tcPr>
          <w:p w:rsidR="00E87797" w:rsidRPr="00DD30E3" w:rsidRDefault="00E87797" w:rsidP="00982D06">
            <w:pPr>
              <w:rPr>
                <w:sz w:val="22"/>
                <w:szCs w:val="22"/>
              </w:rPr>
            </w:pPr>
          </w:p>
        </w:tc>
        <w:tc>
          <w:tcPr>
            <w:tcW w:w="1843" w:type="dxa"/>
            <w:tcBorders>
              <w:top w:val="single" w:sz="4" w:space="0" w:color="auto"/>
              <w:bottom w:val="nil"/>
            </w:tcBorders>
          </w:tcPr>
          <w:p w:rsidR="00E87797" w:rsidRPr="00DD30E3" w:rsidRDefault="00E87797" w:rsidP="00982D06">
            <w:pPr>
              <w:jc w:val="center"/>
              <w:rPr>
                <w:sz w:val="22"/>
                <w:szCs w:val="22"/>
              </w:rPr>
            </w:pPr>
            <w:r w:rsidRPr="00DD30E3">
              <w:rPr>
                <w:sz w:val="22"/>
                <w:szCs w:val="22"/>
              </w:rPr>
              <w:t>30</w:t>
            </w:r>
          </w:p>
        </w:tc>
        <w:tc>
          <w:tcPr>
            <w:tcW w:w="851" w:type="dxa"/>
            <w:tcBorders>
              <w:top w:val="single" w:sz="4" w:space="0" w:color="auto"/>
              <w:bottom w:val="nil"/>
              <w:right w:val="single" w:sz="4" w:space="0" w:color="auto"/>
            </w:tcBorders>
          </w:tcPr>
          <w:p w:rsidR="00E87797" w:rsidRPr="00DD30E3" w:rsidRDefault="00E87797" w:rsidP="00982D06">
            <w:pPr>
              <w:rPr>
                <w:sz w:val="22"/>
                <w:szCs w:val="22"/>
              </w:rPr>
            </w:pPr>
            <w:r w:rsidRPr="00DD30E3">
              <w:rPr>
                <w:sz w:val="22"/>
                <w:szCs w:val="22"/>
              </w:rPr>
              <w:t>M1</w:t>
            </w:r>
          </w:p>
        </w:tc>
        <w:tc>
          <w:tcPr>
            <w:tcW w:w="7654" w:type="dxa"/>
            <w:tcBorders>
              <w:top w:val="single" w:sz="4" w:space="0" w:color="auto"/>
              <w:left w:val="single" w:sz="4" w:space="0" w:color="auto"/>
              <w:bottom w:val="nil"/>
            </w:tcBorders>
          </w:tcPr>
          <w:p w:rsidR="001201E7" w:rsidRPr="00DD30E3" w:rsidRDefault="009B0102" w:rsidP="008F3FAC">
            <w:pPr>
              <w:rPr>
                <w:sz w:val="22"/>
                <w:szCs w:val="22"/>
              </w:rPr>
            </w:pPr>
            <w:r w:rsidRPr="00DD30E3">
              <w:rPr>
                <w:sz w:val="22"/>
                <w:szCs w:val="22"/>
              </w:rPr>
              <w:t xml:space="preserve">for </w:t>
            </w:r>
            <w:r w:rsidR="00643099" w:rsidRPr="00DD30E3">
              <w:rPr>
                <w:sz w:val="22"/>
                <w:szCs w:val="22"/>
              </w:rPr>
              <w:t xml:space="preserve">12 m = </w:t>
            </w:r>
            <w:r w:rsidR="004125C1" w:rsidRPr="00DD30E3">
              <w:rPr>
                <w:sz w:val="22"/>
                <w:szCs w:val="22"/>
              </w:rPr>
              <w:t xml:space="preserve">1.9 to </w:t>
            </w:r>
            <w:r w:rsidR="00643099" w:rsidRPr="00DD30E3">
              <w:rPr>
                <w:sz w:val="22"/>
                <w:szCs w:val="22"/>
              </w:rPr>
              <w:t xml:space="preserve">2 cm or for a </w:t>
            </w:r>
            <w:r w:rsidRPr="00DD30E3">
              <w:rPr>
                <w:sz w:val="22"/>
                <w:szCs w:val="22"/>
              </w:rPr>
              <w:t xml:space="preserve">scale factor of </w:t>
            </w:r>
            <w:r w:rsidR="006863E1" w:rsidRPr="00DD30E3">
              <w:rPr>
                <w:sz w:val="22"/>
                <w:szCs w:val="22"/>
              </w:rPr>
              <w:t>2</w:t>
            </w:r>
            <w:r w:rsidRPr="00DD30E3">
              <w:rPr>
                <w:sz w:val="22"/>
                <w:szCs w:val="22"/>
              </w:rPr>
              <w:t xml:space="preserve">.25 to </w:t>
            </w:r>
            <w:r w:rsidR="006863E1" w:rsidRPr="00DD30E3">
              <w:rPr>
                <w:sz w:val="22"/>
                <w:szCs w:val="22"/>
              </w:rPr>
              <w:t>2</w:t>
            </w:r>
            <w:r w:rsidRPr="00DD30E3">
              <w:rPr>
                <w:sz w:val="22"/>
                <w:szCs w:val="22"/>
              </w:rPr>
              <w:t xml:space="preserve">.75 </w:t>
            </w:r>
            <w:r w:rsidR="00643099" w:rsidRPr="00DD30E3">
              <w:rPr>
                <w:sz w:val="22"/>
                <w:szCs w:val="22"/>
              </w:rPr>
              <w:t>(comparing le</w:t>
            </w:r>
            <w:r w:rsidR="009F2E84" w:rsidRPr="00DD30E3">
              <w:rPr>
                <w:sz w:val="22"/>
                <w:szCs w:val="22"/>
              </w:rPr>
              <w:t xml:space="preserve">ngth of bus with height of </w:t>
            </w:r>
            <w:r w:rsidR="0061478F" w:rsidRPr="00DD30E3">
              <w:rPr>
                <w:sz w:val="22"/>
                <w:szCs w:val="22"/>
              </w:rPr>
              <w:t xml:space="preserve">the </w:t>
            </w:r>
            <w:r w:rsidR="009F2E84" w:rsidRPr="00DD30E3">
              <w:rPr>
                <w:sz w:val="22"/>
                <w:szCs w:val="22"/>
              </w:rPr>
              <w:t>building</w:t>
            </w:r>
            <w:r w:rsidR="00643099" w:rsidRPr="00DD30E3">
              <w:rPr>
                <w:sz w:val="22"/>
                <w:szCs w:val="22"/>
              </w:rPr>
              <w:t xml:space="preserve">) </w:t>
            </w:r>
          </w:p>
          <w:p w:rsidR="00E87797" w:rsidRPr="00DD30E3" w:rsidRDefault="009F2E84" w:rsidP="008F3FAC">
            <w:pPr>
              <w:rPr>
                <w:sz w:val="22"/>
                <w:szCs w:val="22"/>
              </w:rPr>
            </w:pPr>
            <w:proofErr w:type="gramStart"/>
            <w:r w:rsidRPr="00DD30E3">
              <w:rPr>
                <w:sz w:val="22"/>
                <w:szCs w:val="22"/>
              </w:rPr>
              <w:t>or</w:t>
            </w:r>
            <w:proofErr w:type="gramEnd"/>
            <w:r w:rsidRPr="00DD30E3">
              <w:rPr>
                <w:sz w:val="22"/>
                <w:szCs w:val="22"/>
              </w:rPr>
              <w:t xml:space="preserve"> a </w:t>
            </w:r>
            <w:r w:rsidRPr="00DD30E3">
              <w:rPr>
                <w:b/>
                <w:sz w:val="22"/>
                <w:szCs w:val="22"/>
              </w:rPr>
              <w:t xml:space="preserve">complete </w:t>
            </w:r>
            <w:r w:rsidRPr="00DD30E3">
              <w:rPr>
                <w:sz w:val="22"/>
                <w:szCs w:val="22"/>
              </w:rPr>
              <w:t>method using the height of the bus to compare with the height of the building.</w:t>
            </w:r>
          </w:p>
          <w:p w:rsidR="00D45517" w:rsidRPr="00DD30E3" w:rsidRDefault="00D45517" w:rsidP="008F3FAC">
            <w:pPr>
              <w:rPr>
                <w:sz w:val="22"/>
                <w:szCs w:val="22"/>
              </w:rPr>
            </w:pPr>
          </w:p>
        </w:tc>
      </w:tr>
      <w:tr w:rsidR="00E87797" w:rsidRPr="00DD30E3" w:rsidTr="00665FB7">
        <w:trPr>
          <w:trHeight w:val="416"/>
        </w:trPr>
        <w:tc>
          <w:tcPr>
            <w:tcW w:w="534" w:type="dxa"/>
            <w:tcBorders>
              <w:top w:val="nil"/>
              <w:left w:val="single" w:sz="4" w:space="0" w:color="auto"/>
              <w:bottom w:val="single" w:sz="4" w:space="0" w:color="auto"/>
              <w:right w:val="nil"/>
            </w:tcBorders>
          </w:tcPr>
          <w:p w:rsidR="00E87797" w:rsidRPr="00DD30E3" w:rsidRDefault="00E87797" w:rsidP="00982D06">
            <w:pPr>
              <w:rPr>
                <w:sz w:val="22"/>
                <w:szCs w:val="22"/>
              </w:rPr>
            </w:pPr>
          </w:p>
        </w:tc>
        <w:tc>
          <w:tcPr>
            <w:tcW w:w="708" w:type="dxa"/>
            <w:tcBorders>
              <w:top w:val="nil"/>
              <w:left w:val="nil"/>
              <w:bottom w:val="single" w:sz="4" w:space="0" w:color="auto"/>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single" w:sz="4" w:space="0" w:color="auto"/>
            </w:tcBorders>
          </w:tcPr>
          <w:p w:rsidR="00E87797" w:rsidRPr="00DD30E3" w:rsidRDefault="00E87797" w:rsidP="00982D06">
            <w:pPr>
              <w:rPr>
                <w:sz w:val="22"/>
                <w:szCs w:val="22"/>
              </w:rPr>
            </w:pPr>
          </w:p>
        </w:tc>
        <w:tc>
          <w:tcPr>
            <w:tcW w:w="1843" w:type="dxa"/>
            <w:tcBorders>
              <w:top w:val="nil"/>
              <w:bottom w:val="single" w:sz="4" w:space="0" w:color="auto"/>
            </w:tcBorders>
          </w:tcPr>
          <w:p w:rsidR="00E87797" w:rsidRPr="00DD30E3" w:rsidRDefault="00E87797" w:rsidP="00982D06">
            <w:pPr>
              <w:jc w:val="center"/>
              <w:rPr>
                <w:sz w:val="22"/>
                <w:szCs w:val="22"/>
              </w:rPr>
            </w:pPr>
          </w:p>
        </w:tc>
        <w:tc>
          <w:tcPr>
            <w:tcW w:w="851" w:type="dxa"/>
            <w:tcBorders>
              <w:top w:val="nil"/>
              <w:bottom w:val="single" w:sz="4" w:space="0" w:color="auto"/>
              <w:right w:val="single" w:sz="4" w:space="0" w:color="auto"/>
            </w:tcBorders>
          </w:tcPr>
          <w:p w:rsidR="00E87797" w:rsidRPr="00DD30E3" w:rsidRDefault="00E87797" w:rsidP="00982D06">
            <w:pPr>
              <w:rPr>
                <w:sz w:val="22"/>
                <w:szCs w:val="22"/>
              </w:rPr>
            </w:pPr>
            <w:r w:rsidRPr="00DD30E3">
              <w:rPr>
                <w:sz w:val="22"/>
                <w:szCs w:val="22"/>
              </w:rPr>
              <w:t>A1</w:t>
            </w:r>
          </w:p>
        </w:tc>
        <w:tc>
          <w:tcPr>
            <w:tcW w:w="7654" w:type="dxa"/>
            <w:tcBorders>
              <w:top w:val="nil"/>
              <w:left w:val="single" w:sz="4" w:space="0" w:color="auto"/>
              <w:bottom w:val="single" w:sz="4" w:space="0" w:color="auto"/>
            </w:tcBorders>
          </w:tcPr>
          <w:p w:rsidR="00E87797" w:rsidRPr="00DD30E3" w:rsidRDefault="00E87797" w:rsidP="00982D06">
            <w:pPr>
              <w:rPr>
                <w:sz w:val="22"/>
                <w:szCs w:val="22"/>
              </w:rPr>
            </w:pPr>
            <w:r w:rsidRPr="00DD30E3">
              <w:rPr>
                <w:sz w:val="22"/>
                <w:szCs w:val="22"/>
              </w:rPr>
              <w:t>answer in range 27 to 33</w:t>
            </w:r>
          </w:p>
          <w:p w:rsidR="00505C70" w:rsidRPr="00DD30E3" w:rsidRDefault="00505C70" w:rsidP="00982D06">
            <w:pPr>
              <w:rPr>
                <w:sz w:val="22"/>
                <w:szCs w:val="22"/>
              </w:rPr>
            </w:pPr>
          </w:p>
        </w:tc>
      </w:tr>
      <w:tr w:rsidR="00E87797" w:rsidRPr="00DD30E3" w:rsidTr="00665FB7">
        <w:trPr>
          <w:trHeight w:val="428"/>
        </w:trPr>
        <w:tc>
          <w:tcPr>
            <w:tcW w:w="534" w:type="dxa"/>
            <w:tcBorders>
              <w:top w:val="single" w:sz="4" w:space="0" w:color="auto"/>
              <w:left w:val="single" w:sz="4" w:space="0" w:color="auto"/>
              <w:bottom w:val="nil"/>
              <w:right w:val="nil"/>
            </w:tcBorders>
          </w:tcPr>
          <w:p w:rsidR="00E87797" w:rsidRPr="00DD30E3" w:rsidRDefault="00E87797" w:rsidP="00F07780">
            <w:pPr>
              <w:rPr>
                <w:sz w:val="22"/>
                <w:szCs w:val="22"/>
              </w:rPr>
            </w:pPr>
            <w:r w:rsidRPr="00DD30E3">
              <w:rPr>
                <w:sz w:val="22"/>
                <w:szCs w:val="22"/>
              </w:rPr>
              <w:t>9</w:t>
            </w:r>
          </w:p>
        </w:tc>
        <w:tc>
          <w:tcPr>
            <w:tcW w:w="708" w:type="dxa"/>
            <w:tcBorders>
              <w:top w:val="single" w:sz="4" w:space="0" w:color="auto"/>
              <w:left w:val="nil"/>
              <w:bottom w:val="nil"/>
              <w:right w:val="single" w:sz="4" w:space="0" w:color="auto"/>
            </w:tcBorders>
          </w:tcPr>
          <w:p w:rsidR="00E87797" w:rsidRPr="00DD30E3" w:rsidRDefault="00E87797" w:rsidP="00982D06">
            <w:pPr>
              <w:rPr>
                <w:sz w:val="22"/>
                <w:szCs w:val="22"/>
              </w:rPr>
            </w:pPr>
          </w:p>
        </w:tc>
        <w:tc>
          <w:tcPr>
            <w:tcW w:w="2155" w:type="dxa"/>
            <w:tcBorders>
              <w:top w:val="single" w:sz="4" w:space="0" w:color="auto"/>
              <w:left w:val="single" w:sz="4" w:space="0" w:color="auto"/>
              <w:bottom w:val="nil"/>
            </w:tcBorders>
          </w:tcPr>
          <w:p w:rsidR="00E87797" w:rsidRPr="00DD30E3" w:rsidRDefault="00E87797" w:rsidP="00982D06">
            <w:pPr>
              <w:rPr>
                <w:sz w:val="22"/>
                <w:szCs w:val="22"/>
              </w:rPr>
            </w:pPr>
          </w:p>
        </w:tc>
        <w:tc>
          <w:tcPr>
            <w:tcW w:w="1843" w:type="dxa"/>
            <w:tcBorders>
              <w:top w:val="single" w:sz="4" w:space="0" w:color="auto"/>
              <w:bottom w:val="nil"/>
            </w:tcBorders>
          </w:tcPr>
          <w:p w:rsidR="0061478F" w:rsidRPr="00DD30E3" w:rsidRDefault="00E87797" w:rsidP="00982D06">
            <w:pPr>
              <w:jc w:val="center"/>
              <w:rPr>
                <w:sz w:val="22"/>
                <w:szCs w:val="22"/>
              </w:rPr>
            </w:pPr>
            <w:r w:rsidRPr="00DD30E3">
              <w:rPr>
                <w:sz w:val="22"/>
                <w:szCs w:val="22"/>
              </w:rPr>
              <w:t xml:space="preserve">2, 7 or 3, 13 </w:t>
            </w:r>
          </w:p>
          <w:p w:rsidR="0061478F" w:rsidRPr="00DD30E3" w:rsidRDefault="0061478F" w:rsidP="0061478F">
            <w:pPr>
              <w:jc w:val="center"/>
              <w:rPr>
                <w:sz w:val="22"/>
                <w:szCs w:val="22"/>
              </w:rPr>
            </w:pPr>
            <w:r w:rsidRPr="00DD30E3">
              <w:rPr>
                <w:sz w:val="22"/>
                <w:szCs w:val="22"/>
              </w:rPr>
              <w:t>o</w:t>
            </w:r>
            <w:r w:rsidR="00E87797" w:rsidRPr="00DD30E3">
              <w:rPr>
                <w:sz w:val="22"/>
                <w:szCs w:val="22"/>
              </w:rPr>
              <w:t>r</w:t>
            </w:r>
            <w:r w:rsidRPr="00DD30E3">
              <w:rPr>
                <w:sz w:val="22"/>
                <w:szCs w:val="22"/>
              </w:rPr>
              <w:t xml:space="preserve"> 5, 11 or 2, 23</w:t>
            </w:r>
          </w:p>
        </w:tc>
        <w:tc>
          <w:tcPr>
            <w:tcW w:w="851" w:type="dxa"/>
            <w:tcBorders>
              <w:top w:val="single" w:sz="4" w:space="0" w:color="auto"/>
              <w:bottom w:val="nil"/>
              <w:right w:val="single" w:sz="4" w:space="0" w:color="auto"/>
            </w:tcBorders>
          </w:tcPr>
          <w:p w:rsidR="00E87797" w:rsidRPr="00DD30E3" w:rsidRDefault="00E87797" w:rsidP="00982D06">
            <w:pPr>
              <w:rPr>
                <w:sz w:val="22"/>
                <w:szCs w:val="22"/>
              </w:rPr>
            </w:pPr>
            <w:r w:rsidRPr="00DD30E3">
              <w:rPr>
                <w:sz w:val="22"/>
                <w:szCs w:val="22"/>
              </w:rPr>
              <w:t>M1</w:t>
            </w:r>
          </w:p>
        </w:tc>
        <w:tc>
          <w:tcPr>
            <w:tcW w:w="7654" w:type="dxa"/>
            <w:tcBorders>
              <w:top w:val="single" w:sz="4" w:space="0" w:color="auto"/>
              <w:left w:val="single" w:sz="4" w:space="0" w:color="auto"/>
              <w:bottom w:val="nil"/>
            </w:tcBorders>
          </w:tcPr>
          <w:p w:rsidR="009F2E84" w:rsidRPr="00DD30E3" w:rsidRDefault="0054522F" w:rsidP="00982D06">
            <w:pPr>
              <w:rPr>
                <w:sz w:val="22"/>
                <w:szCs w:val="22"/>
              </w:rPr>
            </w:pPr>
            <w:r w:rsidRPr="00DD30E3">
              <w:rPr>
                <w:sz w:val="22"/>
                <w:szCs w:val="22"/>
              </w:rPr>
              <w:t>for identifying</w:t>
            </w:r>
            <w:r w:rsidR="00E87797" w:rsidRPr="00DD30E3">
              <w:rPr>
                <w:sz w:val="22"/>
                <w:szCs w:val="22"/>
              </w:rPr>
              <w:t xml:space="preserve"> two </w:t>
            </w:r>
            <w:r w:rsidR="007C3DBC" w:rsidRPr="00DD30E3">
              <w:rPr>
                <w:sz w:val="22"/>
                <w:szCs w:val="22"/>
              </w:rPr>
              <w:t xml:space="preserve">different </w:t>
            </w:r>
            <w:r w:rsidR="00E87797" w:rsidRPr="00DD30E3">
              <w:rPr>
                <w:sz w:val="22"/>
                <w:szCs w:val="22"/>
              </w:rPr>
              <w:t xml:space="preserve">prime numbers or </w:t>
            </w:r>
            <w:r w:rsidR="00D61ABA" w:rsidRPr="00DD30E3">
              <w:rPr>
                <w:sz w:val="22"/>
                <w:szCs w:val="22"/>
              </w:rPr>
              <w:t>two numbers which add up to give a square number</w:t>
            </w:r>
            <w:r w:rsidR="009F2E84" w:rsidRPr="00DD30E3">
              <w:rPr>
                <w:sz w:val="22"/>
                <w:szCs w:val="22"/>
              </w:rPr>
              <w:t xml:space="preserve"> </w:t>
            </w:r>
          </w:p>
          <w:p w:rsidR="00E87797" w:rsidRPr="00DD30E3" w:rsidRDefault="009F2E84" w:rsidP="00982D06">
            <w:pPr>
              <w:rPr>
                <w:sz w:val="22"/>
                <w:szCs w:val="22"/>
              </w:rPr>
            </w:pPr>
            <w:proofErr w:type="gramStart"/>
            <w:r w:rsidRPr="00DD30E3">
              <w:rPr>
                <w:sz w:val="22"/>
                <w:szCs w:val="22"/>
              </w:rPr>
              <w:t>or</w:t>
            </w:r>
            <w:proofErr w:type="gramEnd"/>
            <w:r w:rsidRPr="00DD30E3">
              <w:rPr>
                <w:sz w:val="22"/>
                <w:szCs w:val="22"/>
              </w:rPr>
              <w:t xml:space="preserve"> for a list of at least 3 prime numbers </w:t>
            </w:r>
            <w:r w:rsidR="0061478F" w:rsidRPr="00DD30E3">
              <w:rPr>
                <w:sz w:val="22"/>
                <w:szCs w:val="22"/>
              </w:rPr>
              <w:t xml:space="preserve">with no errors </w:t>
            </w:r>
            <w:r w:rsidRPr="00DD30E3">
              <w:rPr>
                <w:b/>
                <w:sz w:val="22"/>
                <w:szCs w:val="22"/>
              </w:rPr>
              <w:t>and</w:t>
            </w:r>
            <w:r w:rsidRPr="00DD30E3">
              <w:rPr>
                <w:sz w:val="22"/>
                <w:szCs w:val="22"/>
              </w:rPr>
              <w:t xml:space="preserve"> a list of 3 square numbers with no errors.</w:t>
            </w:r>
          </w:p>
          <w:p w:rsidR="009F2E84" w:rsidRPr="00DD30E3" w:rsidRDefault="009F2E84" w:rsidP="00982D06">
            <w:pPr>
              <w:rPr>
                <w:sz w:val="22"/>
                <w:szCs w:val="22"/>
              </w:rPr>
            </w:pPr>
          </w:p>
        </w:tc>
      </w:tr>
      <w:tr w:rsidR="00E87797" w:rsidRPr="00DD30E3" w:rsidTr="00665FB7">
        <w:trPr>
          <w:trHeight w:val="428"/>
        </w:trPr>
        <w:tc>
          <w:tcPr>
            <w:tcW w:w="534" w:type="dxa"/>
            <w:tcBorders>
              <w:top w:val="nil"/>
              <w:left w:val="single" w:sz="4" w:space="0" w:color="auto"/>
              <w:bottom w:val="single" w:sz="4" w:space="0" w:color="auto"/>
              <w:right w:val="nil"/>
            </w:tcBorders>
          </w:tcPr>
          <w:p w:rsidR="00E87797" w:rsidRPr="00DD30E3" w:rsidRDefault="00E87797" w:rsidP="00982D06">
            <w:pPr>
              <w:rPr>
                <w:sz w:val="22"/>
                <w:szCs w:val="22"/>
              </w:rPr>
            </w:pPr>
          </w:p>
        </w:tc>
        <w:tc>
          <w:tcPr>
            <w:tcW w:w="708" w:type="dxa"/>
            <w:tcBorders>
              <w:top w:val="nil"/>
              <w:left w:val="nil"/>
              <w:bottom w:val="single" w:sz="4" w:space="0" w:color="auto"/>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single" w:sz="4" w:space="0" w:color="auto"/>
            </w:tcBorders>
          </w:tcPr>
          <w:p w:rsidR="00E87797" w:rsidRPr="00DD30E3" w:rsidRDefault="00E87797" w:rsidP="00982D06">
            <w:pPr>
              <w:rPr>
                <w:sz w:val="22"/>
                <w:szCs w:val="22"/>
              </w:rPr>
            </w:pPr>
          </w:p>
        </w:tc>
        <w:tc>
          <w:tcPr>
            <w:tcW w:w="1843" w:type="dxa"/>
            <w:tcBorders>
              <w:top w:val="nil"/>
              <w:bottom w:val="single" w:sz="4" w:space="0" w:color="auto"/>
            </w:tcBorders>
          </w:tcPr>
          <w:p w:rsidR="00E87797" w:rsidRPr="00DD30E3" w:rsidRDefault="00E87797" w:rsidP="00982D06">
            <w:pPr>
              <w:jc w:val="center"/>
              <w:rPr>
                <w:sz w:val="22"/>
                <w:szCs w:val="22"/>
              </w:rPr>
            </w:pPr>
          </w:p>
        </w:tc>
        <w:tc>
          <w:tcPr>
            <w:tcW w:w="851" w:type="dxa"/>
            <w:tcBorders>
              <w:top w:val="nil"/>
              <w:bottom w:val="single" w:sz="4" w:space="0" w:color="auto"/>
              <w:right w:val="single" w:sz="4" w:space="0" w:color="auto"/>
            </w:tcBorders>
          </w:tcPr>
          <w:p w:rsidR="00E87797" w:rsidRPr="00DD30E3" w:rsidRDefault="00E87797" w:rsidP="00982D06">
            <w:pPr>
              <w:rPr>
                <w:sz w:val="22"/>
                <w:szCs w:val="22"/>
              </w:rPr>
            </w:pPr>
            <w:r w:rsidRPr="00DD30E3">
              <w:rPr>
                <w:sz w:val="22"/>
                <w:szCs w:val="22"/>
              </w:rPr>
              <w:t>A1</w:t>
            </w:r>
          </w:p>
        </w:tc>
        <w:tc>
          <w:tcPr>
            <w:tcW w:w="7654" w:type="dxa"/>
            <w:tcBorders>
              <w:top w:val="nil"/>
              <w:left w:val="single" w:sz="4" w:space="0" w:color="auto"/>
              <w:bottom w:val="single" w:sz="4" w:space="0" w:color="auto"/>
            </w:tcBorders>
          </w:tcPr>
          <w:p w:rsidR="00E87797" w:rsidRPr="00DD30E3" w:rsidRDefault="0054522F" w:rsidP="008B0C69">
            <w:pPr>
              <w:rPr>
                <w:sz w:val="22"/>
                <w:szCs w:val="22"/>
              </w:rPr>
            </w:pPr>
            <w:r w:rsidRPr="00DD30E3">
              <w:rPr>
                <w:sz w:val="22"/>
                <w:szCs w:val="22"/>
              </w:rPr>
              <w:t xml:space="preserve">for </w:t>
            </w:r>
            <w:r w:rsidR="00E87797" w:rsidRPr="00DD30E3">
              <w:rPr>
                <w:sz w:val="22"/>
                <w:szCs w:val="22"/>
              </w:rPr>
              <w:t xml:space="preserve">two correct prime numbers </w:t>
            </w:r>
          </w:p>
          <w:p w:rsidR="00A6608B" w:rsidRPr="00DD30E3" w:rsidRDefault="00A6608B" w:rsidP="008B0C69">
            <w:pPr>
              <w:rPr>
                <w:sz w:val="22"/>
                <w:szCs w:val="22"/>
              </w:rPr>
            </w:pPr>
          </w:p>
        </w:tc>
      </w:tr>
      <w:tr w:rsidR="00E87797" w:rsidRPr="00DD30E3" w:rsidTr="00665FB7">
        <w:trPr>
          <w:trHeight w:val="429"/>
        </w:trPr>
        <w:tc>
          <w:tcPr>
            <w:tcW w:w="534" w:type="dxa"/>
            <w:tcBorders>
              <w:top w:val="single" w:sz="4" w:space="0" w:color="auto"/>
              <w:left w:val="single" w:sz="4" w:space="0" w:color="auto"/>
              <w:bottom w:val="nil"/>
              <w:right w:val="nil"/>
            </w:tcBorders>
          </w:tcPr>
          <w:p w:rsidR="00E87797" w:rsidRPr="00DD30E3" w:rsidRDefault="00E87797" w:rsidP="00471946">
            <w:pPr>
              <w:rPr>
                <w:sz w:val="22"/>
                <w:szCs w:val="22"/>
              </w:rPr>
            </w:pPr>
            <w:r w:rsidRPr="00DD30E3">
              <w:rPr>
                <w:sz w:val="22"/>
                <w:szCs w:val="22"/>
              </w:rPr>
              <w:t>10</w:t>
            </w:r>
          </w:p>
        </w:tc>
        <w:tc>
          <w:tcPr>
            <w:tcW w:w="708" w:type="dxa"/>
            <w:tcBorders>
              <w:top w:val="single" w:sz="4" w:space="0" w:color="auto"/>
              <w:left w:val="nil"/>
              <w:bottom w:val="nil"/>
              <w:right w:val="single" w:sz="4" w:space="0" w:color="auto"/>
            </w:tcBorders>
          </w:tcPr>
          <w:p w:rsidR="00E87797" w:rsidRPr="00DD30E3" w:rsidRDefault="00E87797" w:rsidP="00982D06">
            <w:pPr>
              <w:rPr>
                <w:sz w:val="22"/>
                <w:szCs w:val="22"/>
              </w:rPr>
            </w:pPr>
          </w:p>
        </w:tc>
        <w:tc>
          <w:tcPr>
            <w:tcW w:w="2155" w:type="dxa"/>
            <w:tcBorders>
              <w:top w:val="single" w:sz="4" w:space="0" w:color="auto"/>
              <w:left w:val="single" w:sz="4" w:space="0" w:color="auto"/>
              <w:bottom w:val="nil"/>
            </w:tcBorders>
          </w:tcPr>
          <w:p w:rsidR="00E87797" w:rsidRPr="00DD30E3" w:rsidRDefault="00E87797" w:rsidP="00982D06">
            <w:pPr>
              <w:rPr>
                <w:sz w:val="22"/>
                <w:szCs w:val="22"/>
              </w:rPr>
            </w:pPr>
          </w:p>
        </w:tc>
        <w:tc>
          <w:tcPr>
            <w:tcW w:w="1843" w:type="dxa"/>
            <w:tcBorders>
              <w:top w:val="single" w:sz="4" w:space="0" w:color="auto"/>
              <w:bottom w:val="nil"/>
            </w:tcBorders>
          </w:tcPr>
          <w:p w:rsidR="00E87797" w:rsidRPr="00DD30E3" w:rsidRDefault="00E87797" w:rsidP="00982D06">
            <w:pPr>
              <w:jc w:val="center"/>
              <w:rPr>
                <w:sz w:val="22"/>
                <w:szCs w:val="22"/>
              </w:rPr>
            </w:pPr>
            <w:r w:rsidRPr="00DD30E3">
              <w:rPr>
                <w:sz w:val="22"/>
                <w:szCs w:val="22"/>
              </w:rPr>
              <w:t>60</w:t>
            </w:r>
          </w:p>
        </w:tc>
        <w:tc>
          <w:tcPr>
            <w:tcW w:w="851" w:type="dxa"/>
            <w:tcBorders>
              <w:top w:val="single" w:sz="4" w:space="0" w:color="auto"/>
              <w:bottom w:val="nil"/>
              <w:right w:val="single" w:sz="4" w:space="0" w:color="auto"/>
            </w:tcBorders>
          </w:tcPr>
          <w:p w:rsidR="00E87797" w:rsidRPr="00DD30E3" w:rsidRDefault="00E87797" w:rsidP="00982D06">
            <w:pPr>
              <w:rPr>
                <w:sz w:val="22"/>
                <w:szCs w:val="22"/>
              </w:rPr>
            </w:pPr>
            <w:r w:rsidRPr="00DD30E3">
              <w:rPr>
                <w:sz w:val="22"/>
                <w:szCs w:val="22"/>
              </w:rPr>
              <w:t>M1</w:t>
            </w:r>
          </w:p>
        </w:tc>
        <w:tc>
          <w:tcPr>
            <w:tcW w:w="7654" w:type="dxa"/>
            <w:tcBorders>
              <w:top w:val="single" w:sz="4" w:space="0" w:color="auto"/>
              <w:left w:val="single" w:sz="4" w:space="0" w:color="auto"/>
              <w:bottom w:val="nil"/>
            </w:tcBorders>
          </w:tcPr>
          <w:p w:rsidR="008672A0" w:rsidRDefault="0054522F" w:rsidP="008B0C69">
            <w:pPr>
              <w:rPr>
                <w:sz w:val="22"/>
                <w:szCs w:val="22"/>
              </w:rPr>
            </w:pPr>
            <w:proofErr w:type="gramStart"/>
            <w:r w:rsidRPr="00DD30E3">
              <w:rPr>
                <w:sz w:val="22"/>
                <w:szCs w:val="22"/>
              </w:rPr>
              <w:t>for</w:t>
            </w:r>
            <w:proofErr w:type="gramEnd"/>
            <w:r w:rsidRPr="00DD30E3">
              <w:rPr>
                <w:sz w:val="22"/>
                <w:szCs w:val="22"/>
              </w:rPr>
              <w:t xml:space="preserve"> </w:t>
            </w:r>
            <w:r w:rsidR="00E87797" w:rsidRPr="00DD30E3">
              <w:rPr>
                <w:sz w:val="22"/>
                <w:szCs w:val="22"/>
              </w:rPr>
              <w:t>method to find the number</w:t>
            </w:r>
            <w:r w:rsidR="00D61ABA" w:rsidRPr="00DD30E3">
              <w:rPr>
                <w:sz w:val="22"/>
                <w:szCs w:val="22"/>
              </w:rPr>
              <w:t xml:space="preserve">, </w:t>
            </w:r>
            <w:proofErr w:type="spellStart"/>
            <w:r w:rsidR="00D61ABA" w:rsidRPr="00DD30E3">
              <w:rPr>
                <w:sz w:val="22"/>
                <w:szCs w:val="22"/>
              </w:rPr>
              <w:t>eg</w:t>
            </w:r>
            <w:proofErr w:type="spellEnd"/>
            <w:r w:rsidR="00D61ABA" w:rsidRPr="00DD30E3">
              <w:rPr>
                <w:sz w:val="22"/>
                <w:szCs w:val="22"/>
              </w:rPr>
              <w:t xml:space="preserve">. </w:t>
            </w:r>
            <m:oMath>
              <m:r>
                <w:rPr>
                  <w:rFonts w:ascii="Cambria Math" w:hAnsi="Cambria Math"/>
                  <w:sz w:val="22"/>
                  <w:szCs w:val="22"/>
                </w:rPr>
                <m:t>48×</m:t>
              </m:r>
              <m:f>
                <m:fPr>
                  <m:ctrlPr>
                    <w:rPr>
                      <w:rFonts w:ascii="Cambria Math" w:hAnsi="Cambria Math"/>
                      <w:i/>
                      <w:sz w:val="22"/>
                      <w:szCs w:val="22"/>
                    </w:rPr>
                  </m:ctrlPr>
                </m:fPr>
                <m:num>
                  <m:r>
                    <w:rPr>
                      <w:rFonts w:ascii="Cambria Math" w:hAnsi="Cambria Math"/>
                      <w:sz w:val="22"/>
                      <w:szCs w:val="22"/>
                    </w:rPr>
                    <m:t>3</m:t>
                  </m:r>
                </m:num>
                <m:den>
                  <m:r>
                    <w:rPr>
                      <w:rFonts w:ascii="Cambria Math" w:hAnsi="Cambria Math"/>
                      <w:sz w:val="22"/>
                      <w:szCs w:val="22"/>
                    </w:rPr>
                    <m:t>2</m:t>
                  </m:r>
                </m:den>
              </m:f>
            </m:oMath>
            <w:r w:rsidR="00E87797" w:rsidRPr="00DD30E3">
              <w:rPr>
                <w:sz w:val="22"/>
                <w:szCs w:val="22"/>
              </w:rPr>
              <w:t xml:space="preserve"> (=72) or to find </w:t>
            </w:r>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6</m:t>
                  </m:r>
                </m:den>
              </m:f>
            </m:oMath>
            <w:r w:rsidR="00B46089" w:rsidRPr="00DD30E3">
              <w:rPr>
                <w:sz w:val="22"/>
                <w:szCs w:val="22"/>
              </w:rPr>
              <w:t xml:space="preserve"> th </w:t>
            </w:r>
            <w:r w:rsidR="00E87797" w:rsidRPr="00DD30E3">
              <w:rPr>
                <w:sz w:val="22"/>
                <w:szCs w:val="22"/>
              </w:rPr>
              <w:t>of the number</w:t>
            </w:r>
            <w:r w:rsidR="00D61ABA" w:rsidRPr="00DD30E3">
              <w:rPr>
                <w:sz w:val="22"/>
                <w:szCs w:val="22"/>
              </w:rPr>
              <w:t xml:space="preserve">, </w:t>
            </w:r>
          </w:p>
          <w:p w:rsidR="00E87797" w:rsidRPr="00DD30E3" w:rsidRDefault="00D61ABA" w:rsidP="008B0C69">
            <w:pPr>
              <w:rPr>
                <w:sz w:val="22"/>
                <w:szCs w:val="22"/>
              </w:rPr>
            </w:pPr>
            <w:proofErr w:type="spellStart"/>
            <w:proofErr w:type="gramStart"/>
            <w:r w:rsidRPr="00DD30E3">
              <w:rPr>
                <w:sz w:val="22"/>
                <w:szCs w:val="22"/>
              </w:rPr>
              <w:t>eg</w:t>
            </w:r>
            <w:proofErr w:type="spellEnd"/>
            <w:proofErr w:type="gramEnd"/>
            <w:r w:rsidRPr="00DD30E3">
              <w:rPr>
                <w:sz w:val="22"/>
                <w:szCs w:val="22"/>
              </w:rPr>
              <w:t>. 48 ÷ 4</w:t>
            </w:r>
            <w:r w:rsidR="00E87797" w:rsidRPr="00DD30E3">
              <w:rPr>
                <w:sz w:val="22"/>
                <w:szCs w:val="22"/>
              </w:rPr>
              <w:t xml:space="preserve"> (=12)</w:t>
            </w:r>
          </w:p>
        </w:tc>
      </w:tr>
      <w:tr w:rsidR="00E87797" w:rsidRPr="00DD30E3" w:rsidTr="00665FB7">
        <w:trPr>
          <w:trHeight w:val="398"/>
        </w:trPr>
        <w:tc>
          <w:tcPr>
            <w:tcW w:w="534" w:type="dxa"/>
            <w:tcBorders>
              <w:top w:val="nil"/>
              <w:left w:val="single" w:sz="4" w:space="0" w:color="auto"/>
              <w:bottom w:val="single" w:sz="4" w:space="0" w:color="auto"/>
              <w:right w:val="nil"/>
            </w:tcBorders>
          </w:tcPr>
          <w:p w:rsidR="00E87797" w:rsidRPr="00DD30E3" w:rsidRDefault="00E87797" w:rsidP="00982D06">
            <w:pPr>
              <w:rPr>
                <w:sz w:val="22"/>
                <w:szCs w:val="22"/>
              </w:rPr>
            </w:pPr>
          </w:p>
        </w:tc>
        <w:tc>
          <w:tcPr>
            <w:tcW w:w="708" w:type="dxa"/>
            <w:tcBorders>
              <w:top w:val="nil"/>
              <w:left w:val="nil"/>
              <w:bottom w:val="single" w:sz="4" w:space="0" w:color="auto"/>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single" w:sz="4" w:space="0" w:color="auto"/>
            </w:tcBorders>
          </w:tcPr>
          <w:p w:rsidR="00E87797" w:rsidRPr="00DD30E3" w:rsidRDefault="00E87797" w:rsidP="00982D06">
            <w:pPr>
              <w:rPr>
                <w:sz w:val="22"/>
                <w:szCs w:val="22"/>
              </w:rPr>
            </w:pPr>
          </w:p>
        </w:tc>
        <w:tc>
          <w:tcPr>
            <w:tcW w:w="1843" w:type="dxa"/>
            <w:tcBorders>
              <w:top w:val="nil"/>
              <w:bottom w:val="single" w:sz="4" w:space="0" w:color="auto"/>
            </w:tcBorders>
          </w:tcPr>
          <w:p w:rsidR="00E87797" w:rsidRPr="00DD30E3" w:rsidRDefault="00E87797" w:rsidP="00665FB7">
            <w:pPr>
              <w:rPr>
                <w:sz w:val="22"/>
                <w:szCs w:val="22"/>
              </w:rPr>
            </w:pPr>
          </w:p>
        </w:tc>
        <w:tc>
          <w:tcPr>
            <w:tcW w:w="851" w:type="dxa"/>
            <w:tcBorders>
              <w:top w:val="nil"/>
              <w:bottom w:val="single" w:sz="4" w:space="0" w:color="auto"/>
              <w:right w:val="single" w:sz="4" w:space="0" w:color="auto"/>
            </w:tcBorders>
          </w:tcPr>
          <w:p w:rsidR="00E87797" w:rsidRPr="00DD30E3" w:rsidRDefault="00E87797" w:rsidP="00982D06">
            <w:pPr>
              <w:rPr>
                <w:sz w:val="22"/>
                <w:szCs w:val="22"/>
              </w:rPr>
            </w:pPr>
            <w:r w:rsidRPr="00DD30E3">
              <w:rPr>
                <w:sz w:val="22"/>
                <w:szCs w:val="22"/>
              </w:rPr>
              <w:t>A1</w:t>
            </w:r>
          </w:p>
        </w:tc>
        <w:tc>
          <w:tcPr>
            <w:tcW w:w="7654" w:type="dxa"/>
            <w:tcBorders>
              <w:top w:val="nil"/>
              <w:left w:val="single" w:sz="4" w:space="0" w:color="auto"/>
              <w:bottom w:val="single" w:sz="4" w:space="0" w:color="auto"/>
            </w:tcBorders>
          </w:tcPr>
          <w:p w:rsidR="00E87797" w:rsidRPr="00DD30E3" w:rsidRDefault="00505C70" w:rsidP="00982D06">
            <w:pPr>
              <w:rPr>
                <w:sz w:val="22"/>
                <w:szCs w:val="22"/>
              </w:rPr>
            </w:pPr>
            <w:proofErr w:type="spellStart"/>
            <w:r w:rsidRPr="00DD30E3">
              <w:rPr>
                <w:sz w:val="22"/>
                <w:szCs w:val="22"/>
              </w:rPr>
              <w:t>c</w:t>
            </w:r>
            <w:r w:rsidR="00E87797" w:rsidRPr="00DD30E3">
              <w:rPr>
                <w:sz w:val="22"/>
                <w:szCs w:val="22"/>
              </w:rPr>
              <w:t>ao</w:t>
            </w:r>
            <w:proofErr w:type="spellEnd"/>
          </w:p>
          <w:p w:rsidR="00A6608B" w:rsidRPr="00DD30E3" w:rsidRDefault="00A6608B" w:rsidP="00982D06">
            <w:pPr>
              <w:rPr>
                <w:sz w:val="22"/>
                <w:szCs w:val="22"/>
              </w:rPr>
            </w:pPr>
          </w:p>
        </w:tc>
      </w:tr>
    </w:tbl>
    <w:p w:rsidR="00DD30E3" w:rsidRDefault="00DD30E3">
      <w:r>
        <w:br w:type="page"/>
      </w:r>
    </w:p>
    <w:tbl>
      <w:tblPr>
        <w:tblStyle w:val="TableGrid"/>
        <w:tblW w:w="13745" w:type="dxa"/>
        <w:tblLayout w:type="fixed"/>
        <w:tblLook w:val="04A0" w:firstRow="1" w:lastRow="0" w:firstColumn="1" w:lastColumn="0" w:noHBand="0" w:noVBand="1"/>
      </w:tblPr>
      <w:tblGrid>
        <w:gridCol w:w="534"/>
        <w:gridCol w:w="708"/>
        <w:gridCol w:w="2155"/>
        <w:gridCol w:w="1843"/>
        <w:gridCol w:w="851"/>
        <w:gridCol w:w="7654"/>
      </w:tblGrid>
      <w:tr w:rsidR="00DD30E3" w:rsidRPr="00DD30E3" w:rsidTr="00DD30E3">
        <w:trPr>
          <w:tblHeader/>
        </w:trPr>
        <w:tc>
          <w:tcPr>
            <w:tcW w:w="13745" w:type="dxa"/>
            <w:gridSpan w:val="6"/>
            <w:tcBorders>
              <w:bottom w:val="single" w:sz="4" w:space="0" w:color="auto"/>
            </w:tcBorders>
            <w:shd w:val="clear" w:color="auto" w:fill="A6A6A6" w:themeFill="background1" w:themeFillShade="A6"/>
          </w:tcPr>
          <w:p w:rsidR="00DD30E3" w:rsidRPr="00DD30E3" w:rsidRDefault="00DD30E3" w:rsidP="00DD30E3">
            <w:pPr>
              <w:rPr>
                <w:b/>
                <w:sz w:val="22"/>
                <w:szCs w:val="22"/>
              </w:rPr>
            </w:pPr>
            <w:r w:rsidRPr="00DD30E3">
              <w:rPr>
                <w:b/>
                <w:sz w:val="22"/>
                <w:szCs w:val="22"/>
              </w:rPr>
              <w:lastRenderedPageBreak/>
              <w:t>Paper: 1MA1/3F</w:t>
            </w:r>
          </w:p>
        </w:tc>
      </w:tr>
      <w:tr w:rsidR="00DD30E3" w:rsidRPr="00DD30E3" w:rsidTr="00DD30E3">
        <w:trPr>
          <w:tblHeader/>
        </w:trPr>
        <w:tc>
          <w:tcPr>
            <w:tcW w:w="1242" w:type="dxa"/>
            <w:gridSpan w:val="2"/>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Question</w:t>
            </w:r>
          </w:p>
        </w:tc>
        <w:tc>
          <w:tcPr>
            <w:tcW w:w="2155"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Working</w:t>
            </w:r>
          </w:p>
        </w:tc>
        <w:tc>
          <w:tcPr>
            <w:tcW w:w="1843"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Answer</w:t>
            </w:r>
          </w:p>
        </w:tc>
        <w:tc>
          <w:tcPr>
            <w:tcW w:w="851"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Mark</w:t>
            </w:r>
          </w:p>
        </w:tc>
        <w:tc>
          <w:tcPr>
            <w:tcW w:w="7654"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Notes</w:t>
            </w:r>
          </w:p>
        </w:tc>
      </w:tr>
      <w:tr w:rsidR="00E87797" w:rsidRPr="00DD30E3" w:rsidTr="00665FB7">
        <w:trPr>
          <w:trHeight w:val="428"/>
        </w:trPr>
        <w:tc>
          <w:tcPr>
            <w:tcW w:w="534" w:type="dxa"/>
            <w:tcBorders>
              <w:top w:val="single" w:sz="4" w:space="0" w:color="auto"/>
              <w:left w:val="single" w:sz="4" w:space="0" w:color="auto"/>
              <w:bottom w:val="nil"/>
              <w:right w:val="nil"/>
            </w:tcBorders>
          </w:tcPr>
          <w:p w:rsidR="00E87797" w:rsidRPr="00DD30E3" w:rsidRDefault="00E87797" w:rsidP="00471946">
            <w:pPr>
              <w:rPr>
                <w:sz w:val="22"/>
                <w:szCs w:val="22"/>
              </w:rPr>
            </w:pPr>
            <w:r w:rsidRPr="00DD30E3">
              <w:rPr>
                <w:sz w:val="22"/>
                <w:szCs w:val="22"/>
              </w:rPr>
              <w:t>11</w:t>
            </w:r>
          </w:p>
        </w:tc>
        <w:tc>
          <w:tcPr>
            <w:tcW w:w="708" w:type="dxa"/>
            <w:tcBorders>
              <w:top w:val="single" w:sz="4" w:space="0" w:color="auto"/>
              <w:left w:val="nil"/>
              <w:bottom w:val="nil"/>
              <w:right w:val="single" w:sz="4" w:space="0" w:color="auto"/>
            </w:tcBorders>
          </w:tcPr>
          <w:p w:rsidR="00E87797" w:rsidRPr="00DD30E3" w:rsidRDefault="00E87797" w:rsidP="00982D06">
            <w:pPr>
              <w:rPr>
                <w:sz w:val="22"/>
                <w:szCs w:val="22"/>
              </w:rPr>
            </w:pPr>
          </w:p>
        </w:tc>
        <w:tc>
          <w:tcPr>
            <w:tcW w:w="2155" w:type="dxa"/>
            <w:tcBorders>
              <w:top w:val="single" w:sz="4" w:space="0" w:color="auto"/>
              <w:left w:val="single" w:sz="4" w:space="0" w:color="auto"/>
              <w:bottom w:val="nil"/>
            </w:tcBorders>
          </w:tcPr>
          <w:p w:rsidR="00B766D5" w:rsidRPr="00DD30E3" w:rsidRDefault="00B766D5" w:rsidP="00982D06">
            <w:pPr>
              <w:rPr>
                <w:sz w:val="22"/>
                <w:szCs w:val="22"/>
              </w:rPr>
            </w:pPr>
          </w:p>
        </w:tc>
        <w:tc>
          <w:tcPr>
            <w:tcW w:w="1843" w:type="dxa"/>
            <w:tcBorders>
              <w:top w:val="single" w:sz="4" w:space="0" w:color="auto"/>
              <w:bottom w:val="nil"/>
            </w:tcBorders>
          </w:tcPr>
          <w:p w:rsidR="00E87797" w:rsidRPr="00DD30E3" w:rsidRDefault="00E87797" w:rsidP="00CF43D0">
            <w:pPr>
              <w:jc w:val="center"/>
              <w:rPr>
                <w:sz w:val="22"/>
                <w:szCs w:val="22"/>
              </w:rPr>
            </w:pPr>
            <w:r w:rsidRPr="00DD30E3">
              <w:rPr>
                <w:sz w:val="22"/>
                <w:szCs w:val="22"/>
              </w:rPr>
              <w:t>Offer 1</w:t>
            </w:r>
          </w:p>
        </w:tc>
        <w:tc>
          <w:tcPr>
            <w:tcW w:w="851" w:type="dxa"/>
            <w:tcBorders>
              <w:top w:val="single" w:sz="4" w:space="0" w:color="auto"/>
              <w:bottom w:val="nil"/>
              <w:right w:val="single" w:sz="4" w:space="0" w:color="auto"/>
            </w:tcBorders>
          </w:tcPr>
          <w:p w:rsidR="00E87797" w:rsidRPr="00DD30E3" w:rsidRDefault="00E87797" w:rsidP="00982D06">
            <w:pPr>
              <w:rPr>
                <w:sz w:val="22"/>
                <w:szCs w:val="22"/>
              </w:rPr>
            </w:pPr>
            <w:r w:rsidRPr="00DD30E3">
              <w:rPr>
                <w:sz w:val="22"/>
                <w:szCs w:val="22"/>
              </w:rPr>
              <w:t>P1</w:t>
            </w:r>
          </w:p>
        </w:tc>
        <w:tc>
          <w:tcPr>
            <w:tcW w:w="7654" w:type="dxa"/>
            <w:tcBorders>
              <w:top w:val="single" w:sz="4" w:space="0" w:color="auto"/>
              <w:left w:val="single" w:sz="4" w:space="0" w:color="auto"/>
              <w:bottom w:val="nil"/>
            </w:tcBorders>
          </w:tcPr>
          <w:p w:rsidR="00CF1561" w:rsidRPr="00DD30E3" w:rsidRDefault="00D61ABA" w:rsidP="004E4D8E">
            <w:pPr>
              <w:rPr>
                <w:sz w:val="22"/>
                <w:szCs w:val="22"/>
              </w:rPr>
            </w:pPr>
            <w:r w:rsidRPr="00DD30E3">
              <w:rPr>
                <w:sz w:val="22"/>
                <w:szCs w:val="22"/>
              </w:rPr>
              <w:t xml:space="preserve">for </w:t>
            </w:r>
            <w:r w:rsidR="00CF1561" w:rsidRPr="00DD30E3">
              <w:rPr>
                <w:sz w:val="22"/>
                <w:szCs w:val="22"/>
              </w:rPr>
              <w:t xml:space="preserve">a process to find the cost of a number of lessons in Offer 1, </w:t>
            </w:r>
          </w:p>
          <w:p w:rsidR="00CF1561" w:rsidRPr="00DD30E3" w:rsidRDefault="00CF1561" w:rsidP="004E4D8E">
            <w:pPr>
              <w:rPr>
                <w:sz w:val="22"/>
                <w:szCs w:val="22"/>
              </w:rPr>
            </w:pPr>
            <w:proofErr w:type="spellStart"/>
            <w:proofErr w:type="gramStart"/>
            <w:r w:rsidRPr="00DD30E3">
              <w:rPr>
                <w:sz w:val="22"/>
                <w:szCs w:val="22"/>
              </w:rPr>
              <w:t>eg</w:t>
            </w:r>
            <w:proofErr w:type="spellEnd"/>
            <w:proofErr w:type="gramEnd"/>
            <w:r w:rsidRPr="00DD30E3">
              <w:rPr>
                <w:sz w:val="22"/>
                <w:szCs w:val="22"/>
              </w:rPr>
              <w:t xml:space="preserve">. </w:t>
            </w:r>
            <w:r w:rsidR="00D61ABA" w:rsidRPr="00DD30E3">
              <w:rPr>
                <w:sz w:val="22"/>
                <w:szCs w:val="22"/>
              </w:rPr>
              <w:t>2</w:t>
            </w:r>
            <w:r w:rsidRPr="00DD30E3">
              <w:rPr>
                <w:sz w:val="22"/>
                <w:szCs w:val="22"/>
              </w:rPr>
              <w:t xml:space="preserve">4 × (12 – 1) (= 264) </w:t>
            </w:r>
          </w:p>
          <w:p w:rsidR="00CF1561" w:rsidRPr="00DD30E3" w:rsidRDefault="00D61ABA" w:rsidP="004E4D8E">
            <w:pPr>
              <w:rPr>
                <w:sz w:val="22"/>
                <w:szCs w:val="22"/>
              </w:rPr>
            </w:pPr>
            <w:r w:rsidRPr="00DD30E3">
              <w:rPr>
                <w:sz w:val="22"/>
                <w:szCs w:val="22"/>
              </w:rPr>
              <w:t xml:space="preserve">or </w:t>
            </w:r>
            <w:r w:rsidR="00CF1561" w:rsidRPr="00DD30E3">
              <w:rPr>
                <w:sz w:val="22"/>
                <w:szCs w:val="22"/>
              </w:rPr>
              <w:t xml:space="preserve">for </w:t>
            </w:r>
            <w:r w:rsidRPr="00DD30E3">
              <w:rPr>
                <w:sz w:val="22"/>
                <w:szCs w:val="22"/>
              </w:rPr>
              <w:t xml:space="preserve">a </w:t>
            </w:r>
            <w:r w:rsidR="00E87797" w:rsidRPr="00DD30E3">
              <w:rPr>
                <w:sz w:val="22"/>
                <w:szCs w:val="22"/>
              </w:rPr>
              <w:t xml:space="preserve">process to find 5% </w:t>
            </w:r>
            <w:r w:rsidRPr="00DD30E3">
              <w:rPr>
                <w:sz w:val="22"/>
                <w:szCs w:val="22"/>
              </w:rPr>
              <w:t xml:space="preserve">(or 95%) </w:t>
            </w:r>
            <w:r w:rsidR="00E87797" w:rsidRPr="00DD30E3">
              <w:rPr>
                <w:sz w:val="22"/>
                <w:szCs w:val="22"/>
              </w:rPr>
              <w:t>of an</w:t>
            </w:r>
            <w:r w:rsidR="009F2E84" w:rsidRPr="00DD30E3">
              <w:rPr>
                <w:sz w:val="22"/>
                <w:szCs w:val="22"/>
              </w:rPr>
              <w:t xml:space="preserve"> appropriate</w:t>
            </w:r>
            <w:r w:rsidR="00E87797" w:rsidRPr="00DD30E3">
              <w:rPr>
                <w:sz w:val="22"/>
                <w:szCs w:val="22"/>
              </w:rPr>
              <w:t xml:space="preserve"> amount, </w:t>
            </w:r>
          </w:p>
          <w:p w:rsidR="00E87797" w:rsidRPr="00DD30E3" w:rsidRDefault="00E87797" w:rsidP="004E4D8E">
            <w:pPr>
              <w:rPr>
                <w:sz w:val="22"/>
                <w:szCs w:val="22"/>
              </w:rPr>
            </w:pPr>
            <w:proofErr w:type="spellStart"/>
            <w:proofErr w:type="gramStart"/>
            <w:r w:rsidRPr="00DD30E3">
              <w:rPr>
                <w:sz w:val="22"/>
                <w:szCs w:val="22"/>
              </w:rPr>
              <w:t>eg</w:t>
            </w:r>
            <w:proofErr w:type="spellEnd"/>
            <w:proofErr w:type="gramEnd"/>
            <w:r w:rsidRPr="00DD30E3">
              <w:rPr>
                <w:sz w:val="22"/>
                <w:szCs w:val="22"/>
              </w:rPr>
              <w:t>. 24 × 0.05 (= 1.20)</w:t>
            </w:r>
            <w:r w:rsidR="0061478F" w:rsidRPr="00DD30E3">
              <w:rPr>
                <w:sz w:val="22"/>
                <w:szCs w:val="22"/>
              </w:rPr>
              <w:t xml:space="preserve"> </w:t>
            </w:r>
            <w:r w:rsidR="00D61ABA" w:rsidRPr="00DD30E3">
              <w:rPr>
                <w:sz w:val="22"/>
                <w:szCs w:val="22"/>
              </w:rPr>
              <w:t>or 24 × 0.95 (= 22.80) in Offer 2</w:t>
            </w:r>
          </w:p>
          <w:p w:rsidR="00E34E5D" w:rsidRPr="00DD30E3" w:rsidRDefault="00E34E5D" w:rsidP="004E4D8E">
            <w:pPr>
              <w:rPr>
                <w:sz w:val="22"/>
                <w:szCs w:val="22"/>
              </w:rPr>
            </w:pPr>
          </w:p>
        </w:tc>
      </w:tr>
      <w:tr w:rsidR="00E87797" w:rsidRPr="00DD30E3" w:rsidTr="00665FB7">
        <w:trPr>
          <w:trHeight w:val="432"/>
        </w:trPr>
        <w:tc>
          <w:tcPr>
            <w:tcW w:w="534" w:type="dxa"/>
            <w:tcBorders>
              <w:top w:val="nil"/>
              <w:left w:val="single" w:sz="4" w:space="0" w:color="auto"/>
              <w:bottom w:val="nil"/>
              <w:right w:val="nil"/>
            </w:tcBorders>
          </w:tcPr>
          <w:p w:rsidR="00E87797" w:rsidRPr="00DD30E3" w:rsidRDefault="00E87797" w:rsidP="00ED7E49">
            <w:pPr>
              <w:rPr>
                <w:sz w:val="22"/>
                <w:szCs w:val="22"/>
              </w:rPr>
            </w:pPr>
          </w:p>
        </w:tc>
        <w:tc>
          <w:tcPr>
            <w:tcW w:w="708" w:type="dxa"/>
            <w:tcBorders>
              <w:top w:val="nil"/>
              <w:left w:val="nil"/>
              <w:bottom w:val="nil"/>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nil"/>
            </w:tcBorders>
          </w:tcPr>
          <w:p w:rsidR="00E87797" w:rsidRPr="00DD30E3" w:rsidRDefault="00E87797" w:rsidP="00982D06">
            <w:pPr>
              <w:rPr>
                <w:sz w:val="22"/>
                <w:szCs w:val="22"/>
              </w:rPr>
            </w:pPr>
          </w:p>
        </w:tc>
        <w:tc>
          <w:tcPr>
            <w:tcW w:w="1843" w:type="dxa"/>
            <w:tcBorders>
              <w:top w:val="nil"/>
              <w:bottom w:val="nil"/>
            </w:tcBorders>
          </w:tcPr>
          <w:p w:rsidR="00E87797" w:rsidRPr="00DD30E3" w:rsidRDefault="00E87797" w:rsidP="00982D06">
            <w:pPr>
              <w:jc w:val="center"/>
              <w:rPr>
                <w:sz w:val="22"/>
                <w:szCs w:val="22"/>
              </w:rPr>
            </w:pPr>
            <w:r w:rsidRPr="00DD30E3">
              <w:rPr>
                <w:sz w:val="22"/>
                <w:szCs w:val="22"/>
              </w:rPr>
              <w:t>(supported)</w:t>
            </w:r>
          </w:p>
        </w:tc>
        <w:tc>
          <w:tcPr>
            <w:tcW w:w="851" w:type="dxa"/>
            <w:tcBorders>
              <w:top w:val="nil"/>
              <w:bottom w:val="nil"/>
              <w:right w:val="single" w:sz="4" w:space="0" w:color="auto"/>
            </w:tcBorders>
          </w:tcPr>
          <w:p w:rsidR="00E87797" w:rsidRPr="00DD30E3" w:rsidRDefault="00E87797" w:rsidP="00982D06">
            <w:pPr>
              <w:rPr>
                <w:sz w:val="22"/>
                <w:szCs w:val="22"/>
              </w:rPr>
            </w:pPr>
            <w:r w:rsidRPr="00DD30E3">
              <w:rPr>
                <w:sz w:val="22"/>
                <w:szCs w:val="22"/>
              </w:rPr>
              <w:t>P1</w:t>
            </w:r>
          </w:p>
        </w:tc>
        <w:tc>
          <w:tcPr>
            <w:tcW w:w="7654" w:type="dxa"/>
            <w:tcBorders>
              <w:top w:val="nil"/>
              <w:left w:val="single" w:sz="4" w:space="0" w:color="auto"/>
              <w:bottom w:val="nil"/>
            </w:tcBorders>
          </w:tcPr>
          <w:p w:rsidR="00E87797" w:rsidRPr="00DD30E3" w:rsidRDefault="00B46089" w:rsidP="004E0254">
            <w:pPr>
              <w:rPr>
                <w:sz w:val="22"/>
                <w:szCs w:val="22"/>
              </w:rPr>
            </w:pPr>
            <w:r w:rsidRPr="00DD30E3">
              <w:rPr>
                <w:sz w:val="22"/>
                <w:szCs w:val="22"/>
              </w:rPr>
              <w:t xml:space="preserve">for a </w:t>
            </w:r>
            <w:r w:rsidR="00E87797" w:rsidRPr="00DD30E3">
              <w:rPr>
                <w:sz w:val="22"/>
                <w:szCs w:val="22"/>
              </w:rPr>
              <w:t>complete process leading to values to be used for comparison</w:t>
            </w:r>
            <w:r w:rsidR="004F3A41" w:rsidRPr="00DD30E3">
              <w:rPr>
                <w:sz w:val="22"/>
                <w:szCs w:val="22"/>
              </w:rPr>
              <w:t>,</w:t>
            </w:r>
          </w:p>
          <w:p w:rsidR="004F3A41" w:rsidRPr="00DD30E3" w:rsidRDefault="004F3A41" w:rsidP="004E0254">
            <w:pPr>
              <w:rPr>
                <w:color w:val="FF0000"/>
                <w:sz w:val="22"/>
                <w:szCs w:val="22"/>
              </w:rPr>
            </w:pPr>
            <w:proofErr w:type="spellStart"/>
            <w:proofErr w:type="gramStart"/>
            <w:r w:rsidRPr="00DD30E3">
              <w:rPr>
                <w:color w:val="000000" w:themeColor="text1"/>
                <w:sz w:val="22"/>
                <w:szCs w:val="22"/>
              </w:rPr>
              <w:t>eg</w:t>
            </w:r>
            <w:proofErr w:type="spellEnd"/>
            <w:proofErr w:type="gramEnd"/>
            <w:r w:rsidRPr="00DD30E3">
              <w:rPr>
                <w:color w:val="000000" w:themeColor="text1"/>
                <w:sz w:val="22"/>
                <w:szCs w:val="22"/>
              </w:rPr>
              <w:t>. 24 × (12 – 1) (= 264) and 24 × 0.95 × 12 (= 273.60)</w:t>
            </w:r>
          </w:p>
          <w:p w:rsidR="004F3A41" w:rsidRPr="00DD30E3" w:rsidRDefault="004F3A41" w:rsidP="004E0254">
            <w:pPr>
              <w:rPr>
                <w:sz w:val="22"/>
                <w:szCs w:val="22"/>
              </w:rPr>
            </w:pPr>
          </w:p>
        </w:tc>
      </w:tr>
      <w:tr w:rsidR="00E87797" w:rsidRPr="00DD30E3" w:rsidTr="00665FB7">
        <w:trPr>
          <w:trHeight w:val="310"/>
        </w:trPr>
        <w:tc>
          <w:tcPr>
            <w:tcW w:w="534" w:type="dxa"/>
            <w:tcBorders>
              <w:top w:val="nil"/>
              <w:left w:val="single" w:sz="4" w:space="0" w:color="auto"/>
              <w:bottom w:val="single" w:sz="4" w:space="0" w:color="auto"/>
              <w:right w:val="nil"/>
            </w:tcBorders>
          </w:tcPr>
          <w:p w:rsidR="00E87797" w:rsidRPr="00DD30E3" w:rsidRDefault="00E87797" w:rsidP="00ED7E49">
            <w:pPr>
              <w:rPr>
                <w:sz w:val="22"/>
                <w:szCs w:val="22"/>
              </w:rPr>
            </w:pPr>
          </w:p>
        </w:tc>
        <w:tc>
          <w:tcPr>
            <w:tcW w:w="708" w:type="dxa"/>
            <w:tcBorders>
              <w:top w:val="nil"/>
              <w:left w:val="nil"/>
              <w:bottom w:val="single" w:sz="4" w:space="0" w:color="auto"/>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single" w:sz="4" w:space="0" w:color="auto"/>
            </w:tcBorders>
          </w:tcPr>
          <w:p w:rsidR="00E87797" w:rsidRPr="00DD30E3" w:rsidRDefault="00E87797" w:rsidP="00982D06">
            <w:pPr>
              <w:rPr>
                <w:sz w:val="22"/>
                <w:szCs w:val="22"/>
              </w:rPr>
            </w:pPr>
          </w:p>
        </w:tc>
        <w:tc>
          <w:tcPr>
            <w:tcW w:w="1843" w:type="dxa"/>
            <w:tcBorders>
              <w:top w:val="nil"/>
              <w:bottom w:val="single" w:sz="4" w:space="0" w:color="auto"/>
            </w:tcBorders>
          </w:tcPr>
          <w:p w:rsidR="00E87797" w:rsidRPr="00DD30E3" w:rsidRDefault="00E87797" w:rsidP="00982D06">
            <w:pPr>
              <w:jc w:val="center"/>
              <w:rPr>
                <w:sz w:val="22"/>
                <w:szCs w:val="22"/>
              </w:rPr>
            </w:pPr>
          </w:p>
        </w:tc>
        <w:tc>
          <w:tcPr>
            <w:tcW w:w="851" w:type="dxa"/>
            <w:tcBorders>
              <w:top w:val="nil"/>
              <w:bottom w:val="single" w:sz="4" w:space="0" w:color="auto"/>
              <w:right w:val="single" w:sz="4" w:space="0" w:color="auto"/>
            </w:tcBorders>
          </w:tcPr>
          <w:p w:rsidR="00E87797" w:rsidRPr="00DD30E3" w:rsidRDefault="00E87797" w:rsidP="00982D06">
            <w:pPr>
              <w:rPr>
                <w:sz w:val="22"/>
                <w:szCs w:val="22"/>
              </w:rPr>
            </w:pPr>
            <w:r w:rsidRPr="00DD30E3">
              <w:rPr>
                <w:sz w:val="22"/>
                <w:szCs w:val="22"/>
              </w:rPr>
              <w:t>C1</w:t>
            </w:r>
          </w:p>
        </w:tc>
        <w:tc>
          <w:tcPr>
            <w:tcW w:w="7654" w:type="dxa"/>
            <w:tcBorders>
              <w:top w:val="nil"/>
              <w:left w:val="single" w:sz="4" w:space="0" w:color="auto"/>
              <w:bottom w:val="single" w:sz="4" w:space="0" w:color="auto"/>
            </w:tcBorders>
          </w:tcPr>
          <w:p w:rsidR="00A6608B" w:rsidRPr="00DD30E3" w:rsidRDefault="00E87797" w:rsidP="00982D06">
            <w:pPr>
              <w:rPr>
                <w:sz w:val="22"/>
                <w:szCs w:val="22"/>
              </w:rPr>
            </w:pPr>
            <w:r w:rsidRPr="00DD30E3">
              <w:rPr>
                <w:sz w:val="22"/>
                <w:szCs w:val="22"/>
              </w:rPr>
              <w:t>Offer 1 and correct values</w:t>
            </w:r>
            <w:r w:rsidR="00B766D5" w:rsidRPr="00DD30E3">
              <w:rPr>
                <w:sz w:val="22"/>
                <w:szCs w:val="22"/>
              </w:rPr>
              <w:t xml:space="preserve">, </w:t>
            </w:r>
            <w:proofErr w:type="spellStart"/>
            <w:r w:rsidR="00120D7A" w:rsidRPr="00DD30E3">
              <w:rPr>
                <w:sz w:val="22"/>
                <w:szCs w:val="22"/>
              </w:rPr>
              <w:t>eg</w:t>
            </w:r>
            <w:proofErr w:type="spellEnd"/>
            <w:r w:rsidR="00120D7A" w:rsidRPr="00DD30E3">
              <w:rPr>
                <w:sz w:val="22"/>
                <w:szCs w:val="22"/>
              </w:rPr>
              <w:t xml:space="preserve">. </w:t>
            </w:r>
            <w:r w:rsidR="00B766D5" w:rsidRPr="00DD30E3">
              <w:rPr>
                <w:sz w:val="22"/>
                <w:szCs w:val="22"/>
              </w:rPr>
              <w:t>(£)264 and (£)273.6(0)</w:t>
            </w:r>
            <w:r w:rsidRPr="00DD30E3">
              <w:rPr>
                <w:sz w:val="22"/>
                <w:szCs w:val="22"/>
              </w:rPr>
              <w:t xml:space="preserve"> used for comparison</w:t>
            </w:r>
          </w:p>
          <w:p w:rsidR="00E34E5D" w:rsidRPr="00DD30E3" w:rsidRDefault="00E34E5D" w:rsidP="00982D06">
            <w:pPr>
              <w:rPr>
                <w:sz w:val="22"/>
                <w:szCs w:val="22"/>
              </w:rPr>
            </w:pPr>
          </w:p>
        </w:tc>
      </w:tr>
      <w:tr w:rsidR="00E87797" w:rsidRPr="00DD30E3" w:rsidTr="00665FB7">
        <w:tc>
          <w:tcPr>
            <w:tcW w:w="534" w:type="dxa"/>
            <w:tcBorders>
              <w:top w:val="single" w:sz="4" w:space="0" w:color="auto"/>
              <w:left w:val="single" w:sz="4" w:space="0" w:color="auto"/>
              <w:bottom w:val="nil"/>
              <w:right w:val="nil"/>
            </w:tcBorders>
          </w:tcPr>
          <w:p w:rsidR="00E87797" w:rsidRPr="00DD30E3" w:rsidRDefault="00E87797" w:rsidP="00194FE4">
            <w:pPr>
              <w:rPr>
                <w:sz w:val="22"/>
                <w:szCs w:val="22"/>
              </w:rPr>
            </w:pPr>
            <w:r w:rsidRPr="00DD30E3">
              <w:rPr>
                <w:sz w:val="22"/>
                <w:szCs w:val="22"/>
              </w:rPr>
              <w:t>12</w:t>
            </w:r>
          </w:p>
        </w:tc>
        <w:tc>
          <w:tcPr>
            <w:tcW w:w="708" w:type="dxa"/>
            <w:tcBorders>
              <w:top w:val="single" w:sz="4" w:space="0" w:color="auto"/>
              <w:left w:val="nil"/>
              <w:bottom w:val="nil"/>
              <w:right w:val="single" w:sz="4" w:space="0" w:color="auto"/>
            </w:tcBorders>
          </w:tcPr>
          <w:p w:rsidR="00E87797" w:rsidRPr="00DD30E3" w:rsidRDefault="00E87797" w:rsidP="00456457">
            <w:pPr>
              <w:rPr>
                <w:sz w:val="22"/>
                <w:szCs w:val="22"/>
              </w:rPr>
            </w:pPr>
          </w:p>
        </w:tc>
        <w:tc>
          <w:tcPr>
            <w:tcW w:w="2155" w:type="dxa"/>
            <w:tcBorders>
              <w:top w:val="single" w:sz="4" w:space="0" w:color="auto"/>
              <w:left w:val="single" w:sz="4" w:space="0" w:color="auto"/>
              <w:bottom w:val="nil"/>
            </w:tcBorders>
          </w:tcPr>
          <w:p w:rsidR="00CF1561" w:rsidRPr="00DD30E3" w:rsidRDefault="00CF1561" w:rsidP="00456457">
            <w:pPr>
              <w:rPr>
                <w:sz w:val="22"/>
                <w:szCs w:val="22"/>
              </w:rPr>
            </w:pPr>
            <w:r w:rsidRPr="00DD30E3">
              <w:rPr>
                <w:sz w:val="22"/>
                <w:szCs w:val="22"/>
              </w:rPr>
              <w:t>Complete methods</w:t>
            </w:r>
          </w:p>
          <w:p w:rsidR="00E87797" w:rsidRPr="00DD30E3" w:rsidRDefault="00A05C0A" w:rsidP="00456457">
            <w:pPr>
              <w:rPr>
                <w:sz w:val="22"/>
                <w:szCs w:val="22"/>
              </w:rPr>
            </w:pPr>
            <w:r w:rsidRPr="00DD30E3">
              <w:rPr>
                <w:sz w:val="22"/>
                <w:szCs w:val="22"/>
              </w:rPr>
              <w:t>3.60 ÷ 2.5 × 3.5</w:t>
            </w:r>
          </w:p>
          <w:p w:rsidR="00A05C0A" w:rsidRPr="00DD30E3" w:rsidRDefault="00505C70" w:rsidP="00456457">
            <w:pPr>
              <w:rPr>
                <w:sz w:val="22"/>
                <w:szCs w:val="22"/>
              </w:rPr>
            </w:pPr>
            <w:r w:rsidRPr="00DD30E3">
              <w:rPr>
                <w:sz w:val="22"/>
                <w:szCs w:val="22"/>
              </w:rPr>
              <w:t xml:space="preserve">or </w:t>
            </w:r>
            <w:r w:rsidR="00A05C0A" w:rsidRPr="00DD30E3">
              <w:rPr>
                <w:sz w:val="22"/>
                <w:szCs w:val="22"/>
              </w:rPr>
              <w:t>3.60 ÷ 5 × 7</w:t>
            </w:r>
          </w:p>
          <w:p w:rsidR="0046779F" w:rsidRPr="00DD30E3" w:rsidRDefault="0046779F" w:rsidP="00456457">
            <w:pPr>
              <w:rPr>
                <w:sz w:val="22"/>
                <w:szCs w:val="22"/>
              </w:rPr>
            </w:pPr>
          </w:p>
          <w:p w:rsidR="00505C70" w:rsidRPr="00DD30E3" w:rsidRDefault="00505C70" w:rsidP="00456457">
            <w:pPr>
              <w:rPr>
                <w:sz w:val="22"/>
                <w:szCs w:val="22"/>
              </w:rPr>
            </w:pPr>
            <w:r w:rsidRPr="00DD30E3">
              <w:rPr>
                <w:sz w:val="22"/>
                <w:szCs w:val="22"/>
              </w:rPr>
              <w:t xml:space="preserve">or 3.5 ÷ </w:t>
            </w:r>
            <w:r w:rsidR="00871B6F" w:rsidRPr="00DD30E3">
              <w:rPr>
                <w:sz w:val="22"/>
                <w:szCs w:val="22"/>
              </w:rPr>
              <w:t>(</w:t>
            </w:r>
            <w:r w:rsidRPr="00DD30E3">
              <w:rPr>
                <w:sz w:val="22"/>
                <w:szCs w:val="22"/>
              </w:rPr>
              <w:t>2.5 ÷ 3.6</w:t>
            </w:r>
            <w:r w:rsidR="00871B6F" w:rsidRPr="00DD30E3">
              <w:rPr>
                <w:sz w:val="22"/>
                <w:szCs w:val="22"/>
              </w:rPr>
              <w:t>)</w:t>
            </w:r>
          </w:p>
          <w:p w:rsidR="00505C70" w:rsidRPr="00DD30E3" w:rsidRDefault="00505C70" w:rsidP="00456457">
            <w:pPr>
              <w:rPr>
                <w:sz w:val="22"/>
                <w:szCs w:val="22"/>
              </w:rPr>
            </w:pPr>
            <w:r w:rsidRPr="00DD30E3">
              <w:rPr>
                <w:sz w:val="22"/>
                <w:szCs w:val="22"/>
              </w:rPr>
              <w:t xml:space="preserve">or </w:t>
            </w:r>
            <m:oMath>
              <m:f>
                <m:fPr>
                  <m:ctrlPr>
                    <w:rPr>
                      <w:rFonts w:ascii="Cambria Math" w:hAnsi="Cambria Math"/>
                      <w:i/>
                      <w:sz w:val="22"/>
                      <w:szCs w:val="22"/>
                    </w:rPr>
                  </m:ctrlPr>
                </m:fPr>
                <m:num>
                  <m:r>
                    <w:rPr>
                      <w:rFonts w:ascii="Cambria Math" w:hAnsi="Cambria Math"/>
                      <w:sz w:val="22"/>
                      <w:szCs w:val="22"/>
                    </w:rPr>
                    <m:t>3.5</m:t>
                  </m:r>
                </m:num>
                <m:den>
                  <m:r>
                    <w:rPr>
                      <w:rFonts w:ascii="Cambria Math" w:hAnsi="Cambria Math"/>
                      <w:sz w:val="22"/>
                      <w:szCs w:val="22"/>
                    </w:rPr>
                    <m:t>2.5</m:t>
                  </m:r>
                </m:den>
              </m:f>
              <m:r>
                <w:rPr>
                  <w:rFonts w:ascii="Cambria Math" w:hAnsi="Cambria Math"/>
                  <w:sz w:val="22"/>
                  <w:szCs w:val="22"/>
                </w:rPr>
                <m:t xml:space="preserve"> ×3.6</m:t>
              </m:r>
            </m:oMath>
          </w:p>
        </w:tc>
        <w:tc>
          <w:tcPr>
            <w:tcW w:w="1843" w:type="dxa"/>
            <w:tcBorders>
              <w:top w:val="single" w:sz="4" w:space="0" w:color="auto"/>
              <w:bottom w:val="nil"/>
            </w:tcBorders>
          </w:tcPr>
          <w:p w:rsidR="00E87797" w:rsidRPr="00DD30E3" w:rsidRDefault="00E87797" w:rsidP="00456457">
            <w:pPr>
              <w:jc w:val="center"/>
              <w:rPr>
                <w:sz w:val="22"/>
                <w:szCs w:val="22"/>
              </w:rPr>
            </w:pPr>
            <w:r w:rsidRPr="00DD30E3">
              <w:rPr>
                <w:sz w:val="22"/>
                <w:szCs w:val="22"/>
              </w:rPr>
              <w:t>5.04</w:t>
            </w:r>
          </w:p>
        </w:tc>
        <w:tc>
          <w:tcPr>
            <w:tcW w:w="851" w:type="dxa"/>
            <w:tcBorders>
              <w:top w:val="single" w:sz="4" w:space="0" w:color="auto"/>
              <w:bottom w:val="nil"/>
              <w:right w:val="single" w:sz="4" w:space="0" w:color="auto"/>
            </w:tcBorders>
          </w:tcPr>
          <w:p w:rsidR="00E87797" w:rsidRPr="00DD30E3" w:rsidRDefault="00E87797" w:rsidP="00456457">
            <w:pPr>
              <w:rPr>
                <w:sz w:val="22"/>
                <w:szCs w:val="22"/>
              </w:rPr>
            </w:pPr>
            <w:r w:rsidRPr="00DD30E3">
              <w:rPr>
                <w:sz w:val="22"/>
                <w:szCs w:val="22"/>
              </w:rPr>
              <w:t>M1</w:t>
            </w:r>
          </w:p>
          <w:p w:rsidR="0046779F" w:rsidRPr="00DD30E3" w:rsidRDefault="0046779F" w:rsidP="00456457">
            <w:pPr>
              <w:rPr>
                <w:sz w:val="22"/>
                <w:szCs w:val="22"/>
              </w:rPr>
            </w:pPr>
          </w:p>
          <w:p w:rsidR="0046779F" w:rsidRPr="00DD30E3" w:rsidRDefault="0046779F" w:rsidP="00456457">
            <w:pPr>
              <w:rPr>
                <w:sz w:val="22"/>
                <w:szCs w:val="22"/>
              </w:rPr>
            </w:pPr>
          </w:p>
          <w:p w:rsidR="00CF1561" w:rsidRPr="00DD30E3" w:rsidRDefault="00CF1561" w:rsidP="00456457">
            <w:pPr>
              <w:rPr>
                <w:sz w:val="22"/>
                <w:szCs w:val="22"/>
              </w:rPr>
            </w:pPr>
          </w:p>
          <w:p w:rsidR="0046779F" w:rsidRPr="00DD30E3" w:rsidRDefault="0046779F" w:rsidP="00456457">
            <w:pPr>
              <w:rPr>
                <w:sz w:val="22"/>
                <w:szCs w:val="22"/>
              </w:rPr>
            </w:pPr>
            <w:r w:rsidRPr="00DD30E3">
              <w:rPr>
                <w:sz w:val="22"/>
                <w:szCs w:val="22"/>
              </w:rPr>
              <w:t>A1</w:t>
            </w:r>
          </w:p>
        </w:tc>
        <w:tc>
          <w:tcPr>
            <w:tcW w:w="7654" w:type="dxa"/>
            <w:tcBorders>
              <w:top w:val="single" w:sz="4" w:space="0" w:color="auto"/>
              <w:left w:val="single" w:sz="4" w:space="0" w:color="auto"/>
              <w:bottom w:val="nil"/>
            </w:tcBorders>
          </w:tcPr>
          <w:p w:rsidR="00E87797" w:rsidRPr="00DD30E3" w:rsidRDefault="003848E6" w:rsidP="00456457">
            <w:pPr>
              <w:rPr>
                <w:sz w:val="22"/>
                <w:szCs w:val="22"/>
              </w:rPr>
            </w:pPr>
            <w:r w:rsidRPr="00DD30E3">
              <w:rPr>
                <w:sz w:val="22"/>
                <w:szCs w:val="22"/>
              </w:rPr>
              <w:t>for a correct first step to find the cost of a unit of weight (</w:t>
            </w:r>
            <w:proofErr w:type="spellStart"/>
            <w:r w:rsidRPr="00DD30E3">
              <w:rPr>
                <w:sz w:val="22"/>
                <w:szCs w:val="22"/>
              </w:rPr>
              <w:t>eg</w:t>
            </w:r>
            <w:proofErr w:type="spellEnd"/>
            <w:r w:rsidRPr="00DD30E3">
              <w:rPr>
                <w:sz w:val="22"/>
                <w:szCs w:val="22"/>
              </w:rPr>
              <w:t>. 1 kg or 0.5 kg)</w:t>
            </w:r>
          </w:p>
          <w:p w:rsidR="00CF1561" w:rsidRPr="00DD30E3" w:rsidRDefault="00E87797" w:rsidP="00456457">
            <w:pPr>
              <w:rPr>
                <w:sz w:val="22"/>
                <w:szCs w:val="22"/>
              </w:rPr>
            </w:pPr>
            <w:proofErr w:type="spellStart"/>
            <w:r w:rsidRPr="00DD30E3">
              <w:rPr>
                <w:sz w:val="22"/>
                <w:szCs w:val="22"/>
              </w:rPr>
              <w:t>eg</w:t>
            </w:r>
            <w:proofErr w:type="spellEnd"/>
            <w:r w:rsidRPr="00DD30E3">
              <w:rPr>
                <w:sz w:val="22"/>
                <w:szCs w:val="22"/>
              </w:rPr>
              <w:t xml:space="preserve"> 3.60 ÷ 2.5 (= 1.44) or 3.60 ÷ 5 (= 0.72)</w:t>
            </w:r>
            <w:r w:rsidR="00DA6283" w:rsidRPr="00DD30E3">
              <w:rPr>
                <w:sz w:val="22"/>
                <w:szCs w:val="22"/>
              </w:rPr>
              <w:t xml:space="preserve"> </w:t>
            </w:r>
          </w:p>
          <w:p w:rsidR="00A05C0A" w:rsidRPr="00DD30E3" w:rsidRDefault="003848E6" w:rsidP="00456457">
            <w:pPr>
              <w:rPr>
                <w:sz w:val="22"/>
                <w:szCs w:val="22"/>
              </w:rPr>
            </w:pPr>
            <w:r w:rsidRPr="00DD30E3">
              <w:rPr>
                <w:sz w:val="22"/>
                <w:szCs w:val="22"/>
              </w:rPr>
              <w:t>or a complete alternative method</w:t>
            </w:r>
          </w:p>
          <w:p w:rsidR="0046779F" w:rsidRPr="00DD30E3" w:rsidRDefault="0046779F" w:rsidP="00456457">
            <w:pPr>
              <w:rPr>
                <w:sz w:val="22"/>
                <w:szCs w:val="22"/>
              </w:rPr>
            </w:pPr>
          </w:p>
          <w:p w:rsidR="0046779F" w:rsidRPr="00DD30E3" w:rsidRDefault="0046779F" w:rsidP="00456457">
            <w:pPr>
              <w:rPr>
                <w:sz w:val="22"/>
                <w:szCs w:val="22"/>
              </w:rPr>
            </w:pPr>
            <w:r w:rsidRPr="00DD30E3">
              <w:rPr>
                <w:sz w:val="22"/>
                <w:szCs w:val="22"/>
              </w:rPr>
              <w:t>for 5.04 (accept £5.04p)</w:t>
            </w:r>
          </w:p>
        </w:tc>
      </w:tr>
      <w:tr w:rsidR="00E87797" w:rsidRPr="00DD30E3" w:rsidTr="00505C70">
        <w:trPr>
          <w:trHeight w:val="652"/>
        </w:trPr>
        <w:tc>
          <w:tcPr>
            <w:tcW w:w="534" w:type="dxa"/>
            <w:tcBorders>
              <w:top w:val="nil"/>
              <w:left w:val="single" w:sz="4" w:space="0" w:color="auto"/>
              <w:bottom w:val="single" w:sz="4" w:space="0" w:color="auto"/>
              <w:right w:val="nil"/>
            </w:tcBorders>
          </w:tcPr>
          <w:p w:rsidR="00E87797" w:rsidRPr="00DD30E3" w:rsidRDefault="00E87797" w:rsidP="00456457">
            <w:pPr>
              <w:rPr>
                <w:sz w:val="22"/>
                <w:szCs w:val="22"/>
              </w:rPr>
            </w:pPr>
          </w:p>
        </w:tc>
        <w:tc>
          <w:tcPr>
            <w:tcW w:w="708" w:type="dxa"/>
            <w:tcBorders>
              <w:top w:val="nil"/>
              <w:left w:val="nil"/>
              <w:bottom w:val="single" w:sz="4" w:space="0" w:color="auto"/>
              <w:right w:val="single" w:sz="4" w:space="0" w:color="auto"/>
            </w:tcBorders>
          </w:tcPr>
          <w:p w:rsidR="00E87797" w:rsidRPr="00DD30E3" w:rsidRDefault="00E87797" w:rsidP="00456457">
            <w:pPr>
              <w:rPr>
                <w:sz w:val="22"/>
                <w:szCs w:val="22"/>
              </w:rPr>
            </w:pPr>
          </w:p>
        </w:tc>
        <w:tc>
          <w:tcPr>
            <w:tcW w:w="2155" w:type="dxa"/>
            <w:tcBorders>
              <w:top w:val="nil"/>
              <w:left w:val="single" w:sz="4" w:space="0" w:color="auto"/>
              <w:bottom w:val="single" w:sz="4" w:space="0" w:color="auto"/>
            </w:tcBorders>
          </w:tcPr>
          <w:p w:rsidR="00E87797" w:rsidRPr="00DD30E3" w:rsidRDefault="00505C70" w:rsidP="00456457">
            <w:pPr>
              <w:rPr>
                <w:sz w:val="22"/>
                <w:szCs w:val="22"/>
              </w:rPr>
            </w:pPr>
            <w:r w:rsidRPr="00DD30E3">
              <w:rPr>
                <w:sz w:val="22"/>
                <w:szCs w:val="22"/>
              </w:rPr>
              <w:t xml:space="preserve">or </w:t>
            </w:r>
            <m:oMath>
              <m:r>
                <w:rPr>
                  <w:rFonts w:ascii="Cambria Math" w:hAnsi="Cambria Math"/>
                  <w:sz w:val="22"/>
                  <w:szCs w:val="22"/>
                </w:rPr>
                <m:t xml:space="preserve">3.6 ÷ </m:t>
              </m:r>
              <m:f>
                <m:fPr>
                  <m:ctrlPr>
                    <w:rPr>
                      <w:rFonts w:ascii="Cambria Math" w:hAnsi="Cambria Math"/>
                      <w:i/>
                      <w:sz w:val="22"/>
                      <w:szCs w:val="22"/>
                    </w:rPr>
                  </m:ctrlPr>
                </m:fPr>
                <m:num>
                  <m:r>
                    <w:rPr>
                      <w:rFonts w:ascii="Cambria Math" w:hAnsi="Cambria Math"/>
                      <w:sz w:val="22"/>
                      <w:szCs w:val="22"/>
                    </w:rPr>
                    <m:t>2.5</m:t>
                  </m:r>
                </m:num>
                <m:den>
                  <m:r>
                    <w:rPr>
                      <w:rFonts w:ascii="Cambria Math" w:hAnsi="Cambria Math"/>
                      <w:sz w:val="22"/>
                      <w:szCs w:val="22"/>
                    </w:rPr>
                    <m:t>3.5</m:t>
                  </m:r>
                </m:den>
              </m:f>
              <m:r>
                <w:rPr>
                  <w:rFonts w:ascii="Cambria Math" w:hAnsi="Cambria Math"/>
                  <w:sz w:val="22"/>
                  <w:szCs w:val="22"/>
                </w:rPr>
                <m:t xml:space="preserve"> </m:t>
              </m:r>
            </m:oMath>
          </w:p>
          <w:p w:rsidR="00E0505A" w:rsidRPr="00DD30E3" w:rsidRDefault="00E0505A" w:rsidP="00DD30E3">
            <w:pPr>
              <w:rPr>
                <w:sz w:val="22"/>
                <w:szCs w:val="22"/>
              </w:rPr>
            </w:pPr>
          </w:p>
        </w:tc>
        <w:tc>
          <w:tcPr>
            <w:tcW w:w="1843" w:type="dxa"/>
            <w:tcBorders>
              <w:top w:val="nil"/>
              <w:bottom w:val="single" w:sz="4" w:space="0" w:color="auto"/>
            </w:tcBorders>
          </w:tcPr>
          <w:p w:rsidR="00E87797" w:rsidRPr="00DD30E3" w:rsidRDefault="00E87797" w:rsidP="00505C70">
            <w:pPr>
              <w:rPr>
                <w:sz w:val="22"/>
                <w:szCs w:val="22"/>
              </w:rPr>
            </w:pPr>
          </w:p>
        </w:tc>
        <w:tc>
          <w:tcPr>
            <w:tcW w:w="851" w:type="dxa"/>
            <w:tcBorders>
              <w:top w:val="nil"/>
              <w:bottom w:val="single" w:sz="4" w:space="0" w:color="auto"/>
              <w:right w:val="single" w:sz="4" w:space="0" w:color="auto"/>
            </w:tcBorders>
          </w:tcPr>
          <w:p w:rsidR="00E87797" w:rsidRPr="00DD30E3" w:rsidRDefault="00E87797" w:rsidP="00456457">
            <w:pPr>
              <w:rPr>
                <w:sz w:val="22"/>
                <w:szCs w:val="22"/>
              </w:rPr>
            </w:pPr>
          </w:p>
        </w:tc>
        <w:tc>
          <w:tcPr>
            <w:tcW w:w="7654" w:type="dxa"/>
            <w:tcBorders>
              <w:top w:val="nil"/>
              <w:left w:val="single" w:sz="4" w:space="0" w:color="auto"/>
              <w:bottom w:val="single" w:sz="4" w:space="0" w:color="auto"/>
            </w:tcBorders>
          </w:tcPr>
          <w:p w:rsidR="004E4D8E" w:rsidRPr="00DD30E3" w:rsidRDefault="004E4D8E" w:rsidP="00456457">
            <w:pPr>
              <w:rPr>
                <w:sz w:val="22"/>
                <w:szCs w:val="22"/>
              </w:rPr>
            </w:pPr>
          </w:p>
        </w:tc>
      </w:tr>
      <w:tr w:rsidR="00E87797" w:rsidRPr="00DD30E3" w:rsidTr="00665FB7">
        <w:trPr>
          <w:trHeight w:val="413"/>
        </w:trPr>
        <w:tc>
          <w:tcPr>
            <w:tcW w:w="534" w:type="dxa"/>
            <w:tcBorders>
              <w:top w:val="single" w:sz="4" w:space="0" w:color="auto"/>
              <w:left w:val="single" w:sz="4" w:space="0" w:color="auto"/>
              <w:bottom w:val="nil"/>
              <w:right w:val="nil"/>
            </w:tcBorders>
          </w:tcPr>
          <w:p w:rsidR="00E87797" w:rsidRPr="00DD30E3" w:rsidRDefault="00E87797" w:rsidP="00FF6B65">
            <w:pPr>
              <w:rPr>
                <w:sz w:val="22"/>
                <w:szCs w:val="22"/>
              </w:rPr>
            </w:pPr>
            <w:r w:rsidRPr="00DD30E3">
              <w:rPr>
                <w:sz w:val="22"/>
                <w:szCs w:val="22"/>
              </w:rPr>
              <w:t>13</w:t>
            </w:r>
          </w:p>
        </w:tc>
        <w:tc>
          <w:tcPr>
            <w:tcW w:w="708" w:type="dxa"/>
            <w:tcBorders>
              <w:top w:val="single" w:sz="4" w:space="0" w:color="auto"/>
              <w:left w:val="nil"/>
              <w:bottom w:val="nil"/>
              <w:right w:val="single" w:sz="4" w:space="0" w:color="auto"/>
            </w:tcBorders>
          </w:tcPr>
          <w:p w:rsidR="00E87797" w:rsidRPr="00DD30E3" w:rsidRDefault="00E87797" w:rsidP="00982D06">
            <w:pPr>
              <w:rPr>
                <w:sz w:val="22"/>
                <w:szCs w:val="22"/>
              </w:rPr>
            </w:pPr>
            <w:r w:rsidRPr="00DD30E3">
              <w:rPr>
                <w:sz w:val="22"/>
                <w:szCs w:val="22"/>
              </w:rPr>
              <w:t>(a)</w:t>
            </w:r>
          </w:p>
        </w:tc>
        <w:tc>
          <w:tcPr>
            <w:tcW w:w="2155" w:type="dxa"/>
            <w:tcBorders>
              <w:top w:val="single" w:sz="4" w:space="0" w:color="auto"/>
              <w:left w:val="single" w:sz="4" w:space="0" w:color="auto"/>
              <w:bottom w:val="nil"/>
            </w:tcBorders>
          </w:tcPr>
          <w:p w:rsidR="00E87797" w:rsidRPr="00DD30E3" w:rsidRDefault="00E87797" w:rsidP="00982D06">
            <w:pPr>
              <w:rPr>
                <w:sz w:val="22"/>
                <w:szCs w:val="22"/>
              </w:rPr>
            </w:pPr>
          </w:p>
        </w:tc>
        <w:tc>
          <w:tcPr>
            <w:tcW w:w="1843" w:type="dxa"/>
            <w:tcBorders>
              <w:top w:val="single" w:sz="4" w:space="0" w:color="auto"/>
              <w:bottom w:val="nil"/>
            </w:tcBorders>
          </w:tcPr>
          <w:p w:rsidR="00D946F8" w:rsidRPr="00DD30E3" w:rsidRDefault="00E87797" w:rsidP="00603D3A">
            <w:pPr>
              <w:rPr>
                <w:sz w:val="22"/>
                <w:szCs w:val="22"/>
              </w:rPr>
            </w:pPr>
            <w:r w:rsidRPr="00DD30E3">
              <w:rPr>
                <w:sz w:val="22"/>
                <w:szCs w:val="22"/>
              </w:rPr>
              <w:t xml:space="preserve">(–2)  </w:t>
            </w:r>
            <w:r w:rsidRPr="00DD30E3">
              <w:rPr>
                <w:b/>
                <w:sz w:val="22"/>
                <w:szCs w:val="22"/>
              </w:rPr>
              <w:t>–1.5  –1</w:t>
            </w:r>
            <w:r w:rsidR="00D946F8" w:rsidRPr="00DD30E3">
              <w:rPr>
                <w:sz w:val="22"/>
                <w:szCs w:val="22"/>
              </w:rPr>
              <w:t xml:space="preserve"> </w:t>
            </w:r>
          </w:p>
          <w:p w:rsidR="00E87797" w:rsidRPr="00DD30E3" w:rsidRDefault="00D946F8" w:rsidP="00603D3A">
            <w:pPr>
              <w:rPr>
                <w:sz w:val="22"/>
                <w:szCs w:val="22"/>
              </w:rPr>
            </w:pPr>
            <w:r w:rsidRPr="00DD30E3">
              <w:rPr>
                <w:b/>
                <w:sz w:val="22"/>
                <w:szCs w:val="22"/>
              </w:rPr>
              <w:t>–0.5</w:t>
            </w:r>
            <w:r w:rsidRPr="00DD30E3">
              <w:rPr>
                <w:sz w:val="22"/>
                <w:szCs w:val="22"/>
              </w:rPr>
              <w:t xml:space="preserve">  (0)  </w:t>
            </w:r>
            <w:r w:rsidRPr="00DD30E3">
              <w:rPr>
                <w:b/>
                <w:sz w:val="22"/>
                <w:szCs w:val="22"/>
              </w:rPr>
              <w:t>0.5</w:t>
            </w:r>
          </w:p>
        </w:tc>
        <w:tc>
          <w:tcPr>
            <w:tcW w:w="851" w:type="dxa"/>
            <w:tcBorders>
              <w:top w:val="single" w:sz="4" w:space="0" w:color="auto"/>
              <w:bottom w:val="nil"/>
              <w:right w:val="single" w:sz="4" w:space="0" w:color="auto"/>
            </w:tcBorders>
          </w:tcPr>
          <w:p w:rsidR="00E87797" w:rsidRPr="00DD30E3" w:rsidRDefault="00D946F8" w:rsidP="00982D06">
            <w:pPr>
              <w:rPr>
                <w:sz w:val="22"/>
                <w:szCs w:val="22"/>
              </w:rPr>
            </w:pPr>
            <w:r w:rsidRPr="00DD30E3">
              <w:rPr>
                <w:sz w:val="22"/>
                <w:szCs w:val="22"/>
              </w:rPr>
              <w:t>B2</w:t>
            </w:r>
          </w:p>
          <w:p w:rsidR="00D946F8" w:rsidRPr="00DD30E3" w:rsidRDefault="00D946F8" w:rsidP="00982D06">
            <w:pPr>
              <w:rPr>
                <w:sz w:val="22"/>
                <w:szCs w:val="22"/>
              </w:rPr>
            </w:pPr>
            <w:r w:rsidRPr="00DD30E3">
              <w:rPr>
                <w:sz w:val="22"/>
                <w:szCs w:val="22"/>
              </w:rPr>
              <w:t>[B1</w:t>
            </w:r>
          </w:p>
        </w:tc>
        <w:tc>
          <w:tcPr>
            <w:tcW w:w="7654" w:type="dxa"/>
            <w:tcBorders>
              <w:top w:val="single" w:sz="4" w:space="0" w:color="auto"/>
              <w:left w:val="single" w:sz="4" w:space="0" w:color="auto"/>
              <w:bottom w:val="nil"/>
            </w:tcBorders>
          </w:tcPr>
          <w:p w:rsidR="00D946F8" w:rsidRPr="00DD30E3" w:rsidRDefault="00D946F8" w:rsidP="00982D06">
            <w:pPr>
              <w:rPr>
                <w:sz w:val="22"/>
                <w:szCs w:val="22"/>
              </w:rPr>
            </w:pPr>
            <w:r w:rsidRPr="00DD30E3">
              <w:rPr>
                <w:sz w:val="22"/>
                <w:szCs w:val="22"/>
              </w:rPr>
              <w:t>f</w:t>
            </w:r>
            <w:r w:rsidR="00E87797" w:rsidRPr="00DD30E3">
              <w:rPr>
                <w:sz w:val="22"/>
                <w:szCs w:val="22"/>
              </w:rPr>
              <w:t>or</w:t>
            </w:r>
            <w:r w:rsidRPr="00DD30E3">
              <w:rPr>
                <w:sz w:val="22"/>
                <w:szCs w:val="22"/>
              </w:rPr>
              <w:t xml:space="preserve"> a fully correct table</w:t>
            </w:r>
          </w:p>
          <w:p w:rsidR="00646474" w:rsidRPr="00DD30E3" w:rsidRDefault="00D946F8" w:rsidP="00982D06">
            <w:pPr>
              <w:rPr>
                <w:sz w:val="22"/>
                <w:szCs w:val="22"/>
              </w:rPr>
            </w:pPr>
            <w:r w:rsidRPr="00DD30E3">
              <w:rPr>
                <w:sz w:val="22"/>
                <w:szCs w:val="22"/>
              </w:rPr>
              <w:t xml:space="preserve">for </w:t>
            </w:r>
            <w:r w:rsidR="00E87797" w:rsidRPr="00DD30E3">
              <w:rPr>
                <w:sz w:val="22"/>
                <w:szCs w:val="22"/>
              </w:rPr>
              <w:t xml:space="preserve">2 </w:t>
            </w:r>
            <w:r w:rsidRPr="00DD30E3">
              <w:rPr>
                <w:sz w:val="22"/>
                <w:szCs w:val="22"/>
              </w:rPr>
              <w:t xml:space="preserve">or 3 </w:t>
            </w:r>
            <w:r w:rsidR="00E87797" w:rsidRPr="00DD30E3">
              <w:rPr>
                <w:sz w:val="22"/>
                <w:szCs w:val="22"/>
              </w:rPr>
              <w:t>correct entries</w:t>
            </w:r>
            <w:r w:rsidRPr="00DD30E3">
              <w:rPr>
                <w:sz w:val="22"/>
                <w:szCs w:val="22"/>
              </w:rPr>
              <w:t>]</w:t>
            </w:r>
          </w:p>
        </w:tc>
      </w:tr>
      <w:tr w:rsidR="00E87797" w:rsidRPr="00DD30E3" w:rsidTr="00665FB7">
        <w:trPr>
          <w:trHeight w:val="429"/>
        </w:trPr>
        <w:tc>
          <w:tcPr>
            <w:tcW w:w="534" w:type="dxa"/>
            <w:tcBorders>
              <w:top w:val="nil"/>
              <w:left w:val="single" w:sz="4" w:space="0" w:color="auto"/>
              <w:bottom w:val="nil"/>
              <w:right w:val="nil"/>
            </w:tcBorders>
          </w:tcPr>
          <w:p w:rsidR="00E87797" w:rsidRPr="00DD30E3" w:rsidRDefault="00E87797" w:rsidP="00982D06">
            <w:pPr>
              <w:rPr>
                <w:sz w:val="22"/>
                <w:szCs w:val="22"/>
              </w:rPr>
            </w:pPr>
          </w:p>
        </w:tc>
        <w:tc>
          <w:tcPr>
            <w:tcW w:w="708" w:type="dxa"/>
            <w:tcBorders>
              <w:top w:val="nil"/>
              <w:left w:val="nil"/>
              <w:bottom w:val="nil"/>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nil"/>
            </w:tcBorders>
          </w:tcPr>
          <w:p w:rsidR="00E87797" w:rsidRPr="00DD30E3" w:rsidRDefault="00E87797" w:rsidP="00982D06">
            <w:pPr>
              <w:rPr>
                <w:sz w:val="22"/>
                <w:szCs w:val="22"/>
              </w:rPr>
            </w:pPr>
          </w:p>
        </w:tc>
        <w:tc>
          <w:tcPr>
            <w:tcW w:w="1843" w:type="dxa"/>
            <w:tcBorders>
              <w:top w:val="nil"/>
              <w:bottom w:val="nil"/>
            </w:tcBorders>
          </w:tcPr>
          <w:p w:rsidR="00E87797" w:rsidRPr="00DD30E3" w:rsidRDefault="00E87797" w:rsidP="00282CC8">
            <w:pPr>
              <w:rPr>
                <w:sz w:val="22"/>
                <w:szCs w:val="22"/>
              </w:rPr>
            </w:pPr>
          </w:p>
        </w:tc>
        <w:tc>
          <w:tcPr>
            <w:tcW w:w="851" w:type="dxa"/>
            <w:tcBorders>
              <w:top w:val="nil"/>
              <w:bottom w:val="nil"/>
              <w:right w:val="single" w:sz="4" w:space="0" w:color="auto"/>
            </w:tcBorders>
          </w:tcPr>
          <w:p w:rsidR="00E87797" w:rsidRPr="00DD30E3" w:rsidRDefault="00E87797" w:rsidP="004E4D8E">
            <w:pPr>
              <w:rPr>
                <w:sz w:val="22"/>
                <w:szCs w:val="22"/>
              </w:rPr>
            </w:pPr>
          </w:p>
        </w:tc>
        <w:tc>
          <w:tcPr>
            <w:tcW w:w="7654" w:type="dxa"/>
            <w:tcBorders>
              <w:top w:val="nil"/>
              <w:left w:val="single" w:sz="4" w:space="0" w:color="auto"/>
              <w:bottom w:val="nil"/>
            </w:tcBorders>
          </w:tcPr>
          <w:p w:rsidR="00E87797" w:rsidRPr="00DD30E3" w:rsidRDefault="00E87797" w:rsidP="004E4D8E">
            <w:pPr>
              <w:rPr>
                <w:sz w:val="22"/>
                <w:szCs w:val="22"/>
              </w:rPr>
            </w:pPr>
          </w:p>
        </w:tc>
      </w:tr>
      <w:tr w:rsidR="00E87797" w:rsidRPr="00DD30E3" w:rsidTr="00665FB7">
        <w:tc>
          <w:tcPr>
            <w:tcW w:w="534" w:type="dxa"/>
            <w:tcBorders>
              <w:top w:val="nil"/>
              <w:left w:val="single" w:sz="4" w:space="0" w:color="auto"/>
              <w:bottom w:val="nil"/>
              <w:right w:val="nil"/>
            </w:tcBorders>
          </w:tcPr>
          <w:p w:rsidR="00E87797" w:rsidRPr="00DD30E3" w:rsidRDefault="00E87797" w:rsidP="00982D06">
            <w:pPr>
              <w:rPr>
                <w:sz w:val="22"/>
                <w:szCs w:val="22"/>
              </w:rPr>
            </w:pPr>
          </w:p>
        </w:tc>
        <w:tc>
          <w:tcPr>
            <w:tcW w:w="708" w:type="dxa"/>
            <w:tcBorders>
              <w:top w:val="nil"/>
              <w:left w:val="nil"/>
              <w:bottom w:val="nil"/>
              <w:right w:val="single" w:sz="4" w:space="0" w:color="auto"/>
            </w:tcBorders>
          </w:tcPr>
          <w:p w:rsidR="00E87797" w:rsidRPr="00DD30E3" w:rsidRDefault="00E87797" w:rsidP="00982D06">
            <w:pPr>
              <w:rPr>
                <w:sz w:val="22"/>
                <w:szCs w:val="22"/>
              </w:rPr>
            </w:pPr>
            <w:r w:rsidRPr="00DD30E3">
              <w:rPr>
                <w:sz w:val="22"/>
                <w:szCs w:val="22"/>
              </w:rPr>
              <w:t>(b)</w:t>
            </w:r>
          </w:p>
        </w:tc>
        <w:tc>
          <w:tcPr>
            <w:tcW w:w="2155" w:type="dxa"/>
            <w:tcBorders>
              <w:top w:val="nil"/>
              <w:left w:val="single" w:sz="4" w:space="0" w:color="auto"/>
              <w:bottom w:val="nil"/>
            </w:tcBorders>
          </w:tcPr>
          <w:p w:rsidR="00E87797" w:rsidRPr="00DD30E3" w:rsidRDefault="00E87797" w:rsidP="00982D06">
            <w:pPr>
              <w:rPr>
                <w:sz w:val="22"/>
                <w:szCs w:val="22"/>
              </w:rPr>
            </w:pPr>
          </w:p>
        </w:tc>
        <w:tc>
          <w:tcPr>
            <w:tcW w:w="1843" w:type="dxa"/>
            <w:tcBorders>
              <w:top w:val="nil"/>
              <w:bottom w:val="nil"/>
            </w:tcBorders>
          </w:tcPr>
          <w:p w:rsidR="00E87797" w:rsidRPr="00DD30E3" w:rsidRDefault="00D946F8" w:rsidP="00982D06">
            <w:pPr>
              <w:jc w:val="center"/>
              <w:rPr>
                <w:sz w:val="22"/>
                <w:szCs w:val="22"/>
              </w:rPr>
            </w:pPr>
            <w:r w:rsidRPr="00DD30E3">
              <w:rPr>
                <w:sz w:val="22"/>
                <w:szCs w:val="22"/>
              </w:rPr>
              <w:t>Correct line</w:t>
            </w:r>
          </w:p>
        </w:tc>
        <w:tc>
          <w:tcPr>
            <w:tcW w:w="851" w:type="dxa"/>
            <w:tcBorders>
              <w:top w:val="nil"/>
              <w:bottom w:val="nil"/>
              <w:right w:val="single" w:sz="4" w:space="0" w:color="auto"/>
            </w:tcBorders>
          </w:tcPr>
          <w:p w:rsidR="00E87797" w:rsidRPr="00DD30E3" w:rsidRDefault="00E87797" w:rsidP="00982D06">
            <w:pPr>
              <w:rPr>
                <w:sz w:val="22"/>
                <w:szCs w:val="22"/>
              </w:rPr>
            </w:pPr>
            <w:r w:rsidRPr="00DD30E3">
              <w:rPr>
                <w:sz w:val="22"/>
                <w:szCs w:val="22"/>
              </w:rPr>
              <w:t>M1</w:t>
            </w:r>
          </w:p>
        </w:tc>
        <w:tc>
          <w:tcPr>
            <w:tcW w:w="7654" w:type="dxa"/>
            <w:tcBorders>
              <w:top w:val="nil"/>
              <w:left w:val="single" w:sz="4" w:space="0" w:color="auto"/>
              <w:bottom w:val="nil"/>
            </w:tcBorders>
          </w:tcPr>
          <w:p w:rsidR="00E87797" w:rsidRPr="00DD30E3" w:rsidRDefault="003A7143" w:rsidP="000D3716">
            <w:pPr>
              <w:rPr>
                <w:sz w:val="22"/>
                <w:szCs w:val="22"/>
              </w:rPr>
            </w:pPr>
            <w:r w:rsidRPr="00DD30E3">
              <w:rPr>
                <w:sz w:val="22"/>
                <w:szCs w:val="22"/>
              </w:rPr>
              <w:t xml:space="preserve">for </w:t>
            </w:r>
            <w:r w:rsidR="00D946F8" w:rsidRPr="00DD30E3">
              <w:rPr>
                <w:sz w:val="22"/>
                <w:szCs w:val="22"/>
              </w:rPr>
              <w:t xml:space="preserve">correctly </w:t>
            </w:r>
            <w:r w:rsidRPr="00DD30E3">
              <w:rPr>
                <w:sz w:val="22"/>
                <w:szCs w:val="22"/>
              </w:rPr>
              <w:t>plotting</w:t>
            </w:r>
            <w:r w:rsidR="00E87797" w:rsidRPr="00DD30E3">
              <w:rPr>
                <w:sz w:val="22"/>
                <w:szCs w:val="22"/>
              </w:rPr>
              <w:t xml:space="preserve"> </w:t>
            </w:r>
            <w:r w:rsidR="00D946F8" w:rsidRPr="00DD30E3">
              <w:rPr>
                <w:sz w:val="22"/>
                <w:szCs w:val="22"/>
              </w:rPr>
              <w:t>at least 5 of their points (provided B</w:t>
            </w:r>
            <w:r w:rsidRPr="00DD30E3">
              <w:rPr>
                <w:sz w:val="22"/>
                <w:szCs w:val="22"/>
              </w:rPr>
              <w:t>1 scored in part (a))</w:t>
            </w:r>
            <w:r w:rsidR="0061478F" w:rsidRPr="00DD30E3">
              <w:rPr>
                <w:sz w:val="22"/>
                <w:szCs w:val="22"/>
              </w:rPr>
              <w:t xml:space="preserve"> or for a </w:t>
            </w:r>
            <w:r w:rsidR="00E87797" w:rsidRPr="00DD30E3">
              <w:rPr>
                <w:sz w:val="22"/>
                <w:szCs w:val="22"/>
              </w:rPr>
              <w:t xml:space="preserve">straight line with gradient 0.5 or </w:t>
            </w:r>
            <w:r w:rsidR="0061478F" w:rsidRPr="00DD30E3">
              <w:rPr>
                <w:sz w:val="22"/>
                <w:szCs w:val="22"/>
              </w:rPr>
              <w:t xml:space="preserve">for </w:t>
            </w:r>
            <w:r w:rsidR="00E87797" w:rsidRPr="00DD30E3">
              <w:rPr>
                <w:sz w:val="22"/>
                <w:szCs w:val="22"/>
              </w:rPr>
              <w:t>a straight line through (0,–1)</w:t>
            </w:r>
            <w:r w:rsidR="0063434D" w:rsidRPr="00DD30E3">
              <w:rPr>
                <w:sz w:val="22"/>
                <w:szCs w:val="22"/>
              </w:rPr>
              <w:t xml:space="preserve"> with a positive gradient</w:t>
            </w:r>
          </w:p>
        </w:tc>
      </w:tr>
      <w:tr w:rsidR="00E87797" w:rsidRPr="00DD30E3" w:rsidTr="00665FB7">
        <w:trPr>
          <w:trHeight w:val="458"/>
        </w:trPr>
        <w:tc>
          <w:tcPr>
            <w:tcW w:w="534" w:type="dxa"/>
            <w:tcBorders>
              <w:top w:val="nil"/>
              <w:left w:val="single" w:sz="4" w:space="0" w:color="auto"/>
              <w:bottom w:val="nil"/>
              <w:right w:val="nil"/>
            </w:tcBorders>
          </w:tcPr>
          <w:p w:rsidR="00E87797" w:rsidRPr="00DD30E3" w:rsidRDefault="00E87797" w:rsidP="00982D06">
            <w:pPr>
              <w:rPr>
                <w:sz w:val="22"/>
                <w:szCs w:val="22"/>
              </w:rPr>
            </w:pPr>
          </w:p>
        </w:tc>
        <w:tc>
          <w:tcPr>
            <w:tcW w:w="708" w:type="dxa"/>
            <w:tcBorders>
              <w:top w:val="nil"/>
              <w:left w:val="nil"/>
              <w:bottom w:val="nil"/>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nil"/>
            </w:tcBorders>
          </w:tcPr>
          <w:p w:rsidR="00E87797" w:rsidRPr="00DD30E3" w:rsidRDefault="00E87797" w:rsidP="00982D06">
            <w:pPr>
              <w:rPr>
                <w:sz w:val="22"/>
                <w:szCs w:val="22"/>
              </w:rPr>
            </w:pPr>
          </w:p>
        </w:tc>
        <w:tc>
          <w:tcPr>
            <w:tcW w:w="1843" w:type="dxa"/>
            <w:tcBorders>
              <w:top w:val="nil"/>
              <w:bottom w:val="nil"/>
            </w:tcBorders>
          </w:tcPr>
          <w:p w:rsidR="00E87797" w:rsidRPr="00DD30E3" w:rsidRDefault="00E87797" w:rsidP="00982D06">
            <w:pPr>
              <w:jc w:val="center"/>
              <w:rPr>
                <w:sz w:val="22"/>
                <w:szCs w:val="22"/>
              </w:rPr>
            </w:pPr>
          </w:p>
        </w:tc>
        <w:tc>
          <w:tcPr>
            <w:tcW w:w="851" w:type="dxa"/>
            <w:tcBorders>
              <w:top w:val="nil"/>
              <w:bottom w:val="nil"/>
              <w:right w:val="single" w:sz="4" w:space="0" w:color="auto"/>
            </w:tcBorders>
          </w:tcPr>
          <w:p w:rsidR="00E87797" w:rsidRPr="00DD30E3" w:rsidRDefault="00E87797" w:rsidP="004E4D8E">
            <w:pPr>
              <w:rPr>
                <w:sz w:val="22"/>
                <w:szCs w:val="22"/>
              </w:rPr>
            </w:pPr>
            <w:r w:rsidRPr="00DD30E3">
              <w:rPr>
                <w:sz w:val="22"/>
                <w:szCs w:val="22"/>
              </w:rPr>
              <w:t>A1</w:t>
            </w:r>
          </w:p>
        </w:tc>
        <w:tc>
          <w:tcPr>
            <w:tcW w:w="7654" w:type="dxa"/>
            <w:tcBorders>
              <w:top w:val="nil"/>
              <w:left w:val="single" w:sz="4" w:space="0" w:color="auto"/>
              <w:bottom w:val="nil"/>
            </w:tcBorders>
          </w:tcPr>
          <w:p w:rsidR="00E87797" w:rsidRPr="00DD30E3" w:rsidRDefault="00D946F8" w:rsidP="004E4D8E">
            <w:pPr>
              <w:rPr>
                <w:sz w:val="22"/>
                <w:szCs w:val="22"/>
              </w:rPr>
            </w:pPr>
            <w:r w:rsidRPr="00DD30E3">
              <w:rPr>
                <w:sz w:val="22"/>
                <w:szCs w:val="22"/>
              </w:rPr>
              <w:t xml:space="preserve">for a </w:t>
            </w:r>
            <w:r w:rsidR="00E87797" w:rsidRPr="00DD30E3">
              <w:rPr>
                <w:sz w:val="22"/>
                <w:szCs w:val="22"/>
              </w:rPr>
              <w:t xml:space="preserve">correct line between </w:t>
            </w:r>
            <w:r w:rsidR="00E87797" w:rsidRPr="00DD30E3">
              <w:rPr>
                <w:i/>
                <w:sz w:val="22"/>
                <w:szCs w:val="22"/>
              </w:rPr>
              <w:t>x</w:t>
            </w:r>
            <w:r w:rsidR="00E87797" w:rsidRPr="00DD30E3">
              <w:rPr>
                <w:sz w:val="22"/>
                <w:szCs w:val="22"/>
              </w:rPr>
              <w:t xml:space="preserve"> = –2 and </w:t>
            </w:r>
            <w:r w:rsidR="00E87797" w:rsidRPr="00DD30E3">
              <w:rPr>
                <w:i/>
                <w:sz w:val="22"/>
                <w:szCs w:val="22"/>
              </w:rPr>
              <w:t>x</w:t>
            </w:r>
            <w:r w:rsidR="00E87797" w:rsidRPr="00DD30E3">
              <w:rPr>
                <w:sz w:val="22"/>
                <w:szCs w:val="22"/>
              </w:rPr>
              <w:t xml:space="preserve"> = 3</w:t>
            </w:r>
          </w:p>
        </w:tc>
      </w:tr>
      <w:tr w:rsidR="00E87797" w:rsidRPr="00DD30E3" w:rsidTr="00665FB7">
        <w:trPr>
          <w:trHeight w:val="406"/>
        </w:trPr>
        <w:tc>
          <w:tcPr>
            <w:tcW w:w="534" w:type="dxa"/>
            <w:tcBorders>
              <w:top w:val="nil"/>
              <w:left w:val="single" w:sz="4" w:space="0" w:color="auto"/>
              <w:bottom w:val="single" w:sz="4" w:space="0" w:color="auto"/>
              <w:right w:val="nil"/>
            </w:tcBorders>
          </w:tcPr>
          <w:p w:rsidR="00E87797" w:rsidRPr="00DD30E3" w:rsidRDefault="00E87797" w:rsidP="00982D06">
            <w:pPr>
              <w:rPr>
                <w:sz w:val="22"/>
                <w:szCs w:val="22"/>
              </w:rPr>
            </w:pPr>
          </w:p>
        </w:tc>
        <w:tc>
          <w:tcPr>
            <w:tcW w:w="708" w:type="dxa"/>
            <w:tcBorders>
              <w:top w:val="nil"/>
              <w:left w:val="nil"/>
              <w:bottom w:val="single" w:sz="4" w:space="0" w:color="auto"/>
              <w:right w:val="single" w:sz="4" w:space="0" w:color="auto"/>
            </w:tcBorders>
          </w:tcPr>
          <w:p w:rsidR="00E87797" w:rsidRPr="00DD30E3" w:rsidRDefault="00E87797" w:rsidP="00982D06">
            <w:pPr>
              <w:rPr>
                <w:sz w:val="22"/>
                <w:szCs w:val="22"/>
              </w:rPr>
            </w:pPr>
            <w:r w:rsidRPr="00DD30E3">
              <w:rPr>
                <w:sz w:val="22"/>
                <w:szCs w:val="22"/>
              </w:rPr>
              <w:t>(c)</w:t>
            </w:r>
          </w:p>
        </w:tc>
        <w:tc>
          <w:tcPr>
            <w:tcW w:w="2155" w:type="dxa"/>
            <w:tcBorders>
              <w:top w:val="nil"/>
              <w:left w:val="single" w:sz="4" w:space="0" w:color="auto"/>
              <w:bottom w:val="single" w:sz="4" w:space="0" w:color="auto"/>
            </w:tcBorders>
          </w:tcPr>
          <w:p w:rsidR="00E87797" w:rsidRPr="00DD30E3" w:rsidRDefault="00E87797" w:rsidP="00982D06">
            <w:pPr>
              <w:rPr>
                <w:sz w:val="22"/>
                <w:szCs w:val="22"/>
              </w:rPr>
            </w:pPr>
          </w:p>
        </w:tc>
        <w:tc>
          <w:tcPr>
            <w:tcW w:w="1843" w:type="dxa"/>
            <w:tcBorders>
              <w:top w:val="nil"/>
              <w:bottom w:val="single" w:sz="4" w:space="0" w:color="auto"/>
            </w:tcBorders>
          </w:tcPr>
          <w:p w:rsidR="00E87797" w:rsidRPr="00DD30E3" w:rsidRDefault="00E87797" w:rsidP="00982D06">
            <w:pPr>
              <w:jc w:val="center"/>
              <w:rPr>
                <w:sz w:val="22"/>
                <w:szCs w:val="22"/>
              </w:rPr>
            </w:pPr>
            <w:r w:rsidRPr="00DD30E3">
              <w:rPr>
                <w:sz w:val="22"/>
                <w:szCs w:val="22"/>
              </w:rPr>
              <w:t>2.6</w:t>
            </w:r>
          </w:p>
        </w:tc>
        <w:tc>
          <w:tcPr>
            <w:tcW w:w="851" w:type="dxa"/>
            <w:tcBorders>
              <w:top w:val="nil"/>
              <w:bottom w:val="single" w:sz="4" w:space="0" w:color="auto"/>
              <w:right w:val="single" w:sz="4" w:space="0" w:color="auto"/>
            </w:tcBorders>
          </w:tcPr>
          <w:p w:rsidR="00E87797" w:rsidRPr="00DD30E3" w:rsidRDefault="00E87797" w:rsidP="00982D06">
            <w:pPr>
              <w:rPr>
                <w:sz w:val="22"/>
                <w:szCs w:val="22"/>
              </w:rPr>
            </w:pPr>
            <w:r w:rsidRPr="00DD30E3">
              <w:rPr>
                <w:sz w:val="22"/>
                <w:szCs w:val="22"/>
              </w:rPr>
              <w:t>B1</w:t>
            </w:r>
          </w:p>
        </w:tc>
        <w:tc>
          <w:tcPr>
            <w:tcW w:w="7654" w:type="dxa"/>
            <w:tcBorders>
              <w:top w:val="nil"/>
              <w:left w:val="single" w:sz="4" w:space="0" w:color="auto"/>
              <w:bottom w:val="single" w:sz="4" w:space="0" w:color="auto"/>
            </w:tcBorders>
          </w:tcPr>
          <w:p w:rsidR="00E87797" w:rsidRPr="00DD30E3" w:rsidRDefault="003A7143" w:rsidP="00982D06">
            <w:pPr>
              <w:rPr>
                <w:sz w:val="22"/>
                <w:szCs w:val="22"/>
              </w:rPr>
            </w:pPr>
            <w:r w:rsidRPr="00DD30E3">
              <w:rPr>
                <w:sz w:val="22"/>
                <w:szCs w:val="22"/>
              </w:rPr>
              <w:t xml:space="preserve">for answer in the range 2.5 to 2.7 </w:t>
            </w:r>
            <w:r w:rsidR="00E87797" w:rsidRPr="00DD30E3">
              <w:rPr>
                <w:sz w:val="22"/>
                <w:szCs w:val="22"/>
              </w:rPr>
              <w:t xml:space="preserve">or </w:t>
            </w:r>
            <w:proofErr w:type="spellStart"/>
            <w:r w:rsidR="00E87797" w:rsidRPr="00DD30E3">
              <w:rPr>
                <w:sz w:val="22"/>
                <w:szCs w:val="22"/>
              </w:rPr>
              <w:t>ft</w:t>
            </w:r>
            <w:proofErr w:type="spellEnd"/>
            <w:r w:rsidR="00E87797" w:rsidRPr="00DD30E3">
              <w:rPr>
                <w:sz w:val="22"/>
                <w:szCs w:val="22"/>
              </w:rPr>
              <w:t xml:space="preserve"> </w:t>
            </w:r>
            <w:r w:rsidR="00D946F8" w:rsidRPr="00DD30E3">
              <w:rPr>
                <w:sz w:val="22"/>
                <w:szCs w:val="22"/>
              </w:rPr>
              <w:t xml:space="preserve">a </w:t>
            </w:r>
            <w:r w:rsidR="00E87797" w:rsidRPr="00DD30E3">
              <w:rPr>
                <w:sz w:val="22"/>
                <w:szCs w:val="22"/>
              </w:rPr>
              <w:t>single straight line with positive gradient</w:t>
            </w:r>
          </w:p>
          <w:p w:rsidR="00646474" w:rsidRPr="00DD30E3" w:rsidRDefault="00646474" w:rsidP="00982D06">
            <w:pPr>
              <w:rPr>
                <w:sz w:val="22"/>
                <w:szCs w:val="22"/>
              </w:rPr>
            </w:pPr>
          </w:p>
        </w:tc>
      </w:tr>
      <w:tr w:rsidR="00E87797" w:rsidRPr="00DD30E3" w:rsidTr="00665FB7">
        <w:trPr>
          <w:trHeight w:val="434"/>
        </w:trPr>
        <w:tc>
          <w:tcPr>
            <w:tcW w:w="534" w:type="dxa"/>
            <w:tcBorders>
              <w:top w:val="single" w:sz="4" w:space="0" w:color="auto"/>
              <w:left w:val="single" w:sz="4" w:space="0" w:color="auto"/>
              <w:bottom w:val="nil"/>
              <w:right w:val="nil"/>
            </w:tcBorders>
          </w:tcPr>
          <w:p w:rsidR="00E87797" w:rsidRPr="00DD30E3" w:rsidRDefault="00E87797" w:rsidP="00E62FC4">
            <w:pPr>
              <w:rPr>
                <w:sz w:val="22"/>
                <w:szCs w:val="22"/>
              </w:rPr>
            </w:pPr>
            <w:r w:rsidRPr="00DD30E3">
              <w:rPr>
                <w:sz w:val="22"/>
                <w:szCs w:val="22"/>
              </w:rPr>
              <w:lastRenderedPageBreak/>
              <w:t>14</w:t>
            </w:r>
          </w:p>
        </w:tc>
        <w:tc>
          <w:tcPr>
            <w:tcW w:w="708" w:type="dxa"/>
            <w:tcBorders>
              <w:top w:val="single" w:sz="4" w:space="0" w:color="auto"/>
              <w:left w:val="nil"/>
              <w:bottom w:val="nil"/>
              <w:right w:val="single" w:sz="4" w:space="0" w:color="auto"/>
            </w:tcBorders>
          </w:tcPr>
          <w:p w:rsidR="00E87797" w:rsidRPr="00DD30E3" w:rsidRDefault="00E87797" w:rsidP="00982D06">
            <w:pPr>
              <w:rPr>
                <w:sz w:val="22"/>
                <w:szCs w:val="22"/>
              </w:rPr>
            </w:pPr>
          </w:p>
        </w:tc>
        <w:tc>
          <w:tcPr>
            <w:tcW w:w="2155" w:type="dxa"/>
            <w:tcBorders>
              <w:top w:val="single" w:sz="4" w:space="0" w:color="auto"/>
              <w:left w:val="single" w:sz="4" w:space="0" w:color="auto"/>
              <w:bottom w:val="nil"/>
            </w:tcBorders>
          </w:tcPr>
          <w:p w:rsidR="00E87797" w:rsidRPr="00DD30E3" w:rsidRDefault="00E87797" w:rsidP="00982D06">
            <w:pPr>
              <w:rPr>
                <w:sz w:val="22"/>
                <w:szCs w:val="22"/>
              </w:rPr>
            </w:pPr>
          </w:p>
        </w:tc>
        <w:tc>
          <w:tcPr>
            <w:tcW w:w="1843" w:type="dxa"/>
            <w:tcBorders>
              <w:top w:val="single" w:sz="4" w:space="0" w:color="auto"/>
              <w:bottom w:val="nil"/>
            </w:tcBorders>
          </w:tcPr>
          <w:p w:rsidR="00E87797" w:rsidRPr="00DD30E3" w:rsidRDefault="00E87797" w:rsidP="00982D06">
            <w:pPr>
              <w:jc w:val="center"/>
              <w:rPr>
                <w:sz w:val="22"/>
                <w:szCs w:val="22"/>
              </w:rPr>
            </w:pPr>
            <w:r w:rsidRPr="00DD30E3">
              <w:rPr>
                <w:sz w:val="22"/>
                <w:szCs w:val="22"/>
              </w:rPr>
              <w:t>Reflection</w:t>
            </w:r>
          </w:p>
        </w:tc>
        <w:tc>
          <w:tcPr>
            <w:tcW w:w="851" w:type="dxa"/>
            <w:tcBorders>
              <w:top w:val="single" w:sz="4" w:space="0" w:color="auto"/>
              <w:bottom w:val="nil"/>
              <w:right w:val="single" w:sz="4" w:space="0" w:color="auto"/>
            </w:tcBorders>
          </w:tcPr>
          <w:p w:rsidR="00E87797" w:rsidRPr="00DD30E3" w:rsidRDefault="00E87797" w:rsidP="00982D06">
            <w:pPr>
              <w:rPr>
                <w:sz w:val="22"/>
                <w:szCs w:val="22"/>
              </w:rPr>
            </w:pPr>
            <w:r w:rsidRPr="00DD30E3">
              <w:rPr>
                <w:sz w:val="22"/>
                <w:szCs w:val="22"/>
              </w:rPr>
              <w:t>B1</w:t>
            </w:r>
          </w:p>
        </w:tc>
        <w:tc>
          <w:tcPr>
            <w:tcW w:w="7654" w:type="dxa"/>
            <w:tcBorders>
              <w:top w:val="single" w:sz="4" w:space="0" w:color="auto"/>
              <w:left w:val="single" w:sz="4" w:space="0" w:color="auto"/>
              <w:bottom w:val="nil"/>
            </w:tcBorders>
          </w:tcPr>
          <w:p w:rsidR="00E87797" w:rsidRPr="00DD30E3" w:rsidRDefault="00D946F8" w:rsidP="008F3FAC">
            <w:pPr>
              <w:rPr>
                <w:sz w:val="22"/>
                <w:szCs w:val="22"/>
              </w:rPr>
            </w:pPr>
            <w:r w:rsidRPr="00DD30E3">
              <w:rPr>
                <w:sz w:val="22"/>
                <w:szCs w:val="22"/>
              </w:rPr>
              <w:t xml:space="preserve">for </w:t>
            </w:r>
            <w:r w:rsidR="00E87797" w:rsidRPr="00DD30E3">
              <w:rPr>
                <w:sz w:val="22"/>
                <w:szCs w:val="22"/>
              </w:rPr>
              <w:t>reflection</w:t>
            </w:r>
          </w:p>
        </w:tc>
      </w:tr>
      <w:tr w:rsidR="00E87797" w:rsidRPr="00DD30E3" w:rsidTr="00690C9E">
        <w:trPr>
          <w:trHeight w:val="688"/>
        </w:trPr>
        <w:tc>
          <w:tcPr>
            <w:tcW w:w="534" w:type="dxa"/>
            <w:tcBorders>
              <w:top w:val="nil"/>
              <w:left w:val="single" w:sz="4" w:space="0" w:color="auto"/>
              <w:bottom w:val="single" w:sz="4" w:space="0" w:color="auto"/>
              <w:right w:val="nil"/>
            </w:tcBorders>
          </w:tcPr>
          <w:p w:rsidR="00E87797" w:rsidRPr="00DD30E3" w:rsidRDefault="00E87797" w:rsidP="00E62FC4">
            <w:pPr>
              <w:rPr>
                <w:sz w:val="22"/>
                <w:szCs w:val="22"/>
              </w:rPr>
            </w:pPr>
          </w:p>
        </w:tc>
        <w:tc>
          <w:tcPr>
            <w:tcW w:w="708" w:type="dxa"/>
            <w:tcBorders>
              <w:top w:val="nil"/>
              <w:left w:val="nil"/>
              <w:bottom w:val="single" w:sz="4" w:space="0" w:color="auto"/>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single" w:sz="4" w:space="0" w:color="auto"/>
            </w:tcBorders>
          </w:tcPr>
          <w:p w:rsidR="00E87797" w:rsidRPr="00DD30E3" w:rsidRDefault="00E87797" w:rsidP="00982D06">
            <w:pPr>
              <w:rPr>
                <w:sz w:val="22"/>
                <w:szCs w:val="22"/>
              </w:rPr>
            </w:pPr>
          </w:p>
        </w:tc>
        <w:tc>
          <w:tcPr>
            <w:tcW w:w="1843" w:type="dxa"/>
            <w:tcBorders>
              <w:top w:val="nil"/>
              <w:bottom w:val="single" w:sz="4" w:space="0" w:color="auto"/>
            </w:tcBorders>
          </w:tcPr>
          <w:p w:rsidR="003A7143" w:rsidRPr="00DD30E3" w:rsidRDefault="00E87797" w:rsidP="00982D06">
            <w:pPr>
              <w:jc w:val="center"/>
              <w:rPr>
                <w:sz w:val="22"/>
                <w:szCs w:val="22"/>
              </w:rPr>
            </w:pPr>
            <w:r w:rsidRPr="00DD30E3">
              <w:rPr>
                <w:sz w:val="22"/>
                <w:szCs w:val="22"/>
              </w:rPr>
              <w:t xml:space="preserve">in the </w:t>
            </w:r>
            <w:r w:rsidRPr="00DD30E3">
              <w:rPr>
                <w:i/>
                <w:sz w:val="22"/>
                <w:szCs w:val="22"/>
              </w:rPr>
              <w:t>x</w:t>
            </w:r>
            <w:r w:rsidRPr="00DD30E3">
              <w:rPr>
                <w:sz w:val="22"/>
                <w:szCs w:val="22"/>
              </w:rPr>
              <w:t>-axis</w:t>
            </w:r>
          </w:p>
          <w:p w:rsidR="00E87797" w:rsidRPr="00DD30E3" w:rsidRDefault="003A7143" w:rsidP="00982D06">
            <w:pPr>
              <w:jc w:val="center"/>
              <w:rPr>
                <w:sz w:val="22"/>
                <w:szCs w:val="22"/>
              </w:rPr>
            </w:pPr>
            <w:r w:rsidRPr="00DD30E3">
              <w:rPr>
                <w:sz w:val="22"/>
                <w:szCs w:val="22"/>
              </w:rPr>
              <w:t xml:space="preserve"> (or </w:t>
            </w:r>
            <w:r w:rsidRPr="00DD30E3">
              <w:rPr>
                <w:i/>
                <w:sz w:val="22"/>
                <w:szCs w:val="22"/>
              </w:rPr>
              <w:t>y</w:t>
            </w:r>
            <w:r w:rsidRPr="00DD30E3">
              <w:rPr>
                <w:sz w:val="22"/>
                <w:szCs w:val="22"/>
              </w:rPr>
              <w:t xml:space="preserve"> = 0)</w:t>
            </w:r>
          </w:p>
        </w:tc>
        <w:tc>
          <w:tcPr>
            <w:tcW w:w="851" w:type="dxa"/>
            <w:tcBorders>
              <w:top w:val="nil"/>
              <w:bottom w:val="single" w:sz="4" w:space="0" w:color="auto"/>
              <w:right w:val="single" w:sz="4" w:space="0" w:color="auto"/>
            </w:tcBorders>
          </w:tcPr>
          <w:p w:rsidR="00E87797" w:rsidRPr="00DD30E3" w:rsidRDefault="00E87797" w:rsidP="00982D06">
            <w:pPr>
              <w:rPr>
                <w:sz w:val="22"/>
                <w:szCs w:val="22"/>
              </w:rPr>
            </w:pPr>
            <w:r w:rsidRPr="00DD30E3">
              <w:rPr>
                <w:sz w:val="22"/>
                <w:szCs w:val="22"/>
              </w:rPr>
              <w:t>B1</w:t>
            </w:r>
          </w:p>
        </w:tc>
        <w:tc>
          <w:tcPr>
            <w:tcW w:w="7654" w:type="dxa"/>
            <w:tcBorders>
              <w:top w:val="nil"/>
              <w:left w:val="single" w:sz="4" w:space="0" w:color="auto"/>
              <w:bottom w:val="single" w:sz="4" w:space="0" w:color="auto"/>
            </w:tcBorders>
          </w:tcPr>
          <w:p w:rsidR="00E87797" w:rsidRPr="00DD30E3" w:rsidRDefault="00D946F8" w:rsidP="008F3FAC">
            <w:pPr>
              <w:rPr>
                <w:sz w:val="22"/>
                <w:szCs w:val="22"/>
              </w:rPr>
            </w:pPr>
            <w:r w:rsidRPr="00DD30E3">
              <w:rPr>
                <w:sz w:val="22"/>
                <w:szCs w:val="22"/>
              </w:rPr>
              <w:t>for</w:t>
            </w:r>
            <w:r w:rsidRPr="00DD30E3">
              <w:rPr>
                <w:i/>
                <w:sz w:val="22"/>
                <w:szCs w:val="22"/>
              </w:rPr>
              <w:t xml:space="preserve"> </w:t>
            </w:r>
            <w:r w:rsidR="00E87797" w:rsidRPr="00DD30E3">
              <w:rPr>
                <w:i/>
                <w:sz w:val="22"/>
                <w:szCs w:val="22"/>
              </w:rPr>
              <w:t>x</w:t>
            </w:r>
            <w:r w:rsidR="00E87797" w:rsidRPr="00DD30E3">
              <w:rPr>
                <w:sz w:val="22"/>
                <w:szCs w:val="22"/>
              </w:rPr>
              <w:t>-axis</w:t>
            </w:r>
            <w:r w:rsidR="003A7143" w:rsidRPr="00DD30E3">
              <w:rPr>
                <w:sz w:val="22"/>
                <w:szCs w:val="22"/>
              </w:rPr>
              <w:t xml:space="preserve"> (or </w:t>
            </w:r>
            <w:r w:rsidR="003A7143" w:rsidRPr="00DD30E3">
              <w:rPr>
                <w:i/>
                <w:sz w:val="22"/>
                <w:szCs w:val="22"/>
              </w:rPr>
              <w:t>y</w:t>
            </w:r>
            <w:r w:rsidR="003A7143" w:rsidRPr="00DD30E3">
              <w:rPr>
                <w:sz w:val="22"/>
                <w:szCs w:val="22"/>
              </w:rPr>
              <w:t xml:space="preserve"> = 0)</w:t>
            </w:r>
          </w:p>
          <w:p w:rsidR="00E87797" w:rsidRPr="00DD30E3" w:rsidRDefault="00E87797" w:rsidP="004E4D8E">
            <w:pPr>
              <w:rPr>
                <w:sz w:val="22"/>
                <w:szCs w:val="22"/>
              </w:rPr>
            </w:pPr>
            <w:r w:rsidRPr="00DD30E3">
              <w:rPr>
                <w:sz w:val="22"/>
                <w:szCs w:val="22"/>
              </w:rPr>
              <w:t>NB: award no marks if more than one transformation is given</w:t>
            </w:r>
          </w:p>
          <w:p w:rsidR="00646474" w:rsidRPr="00DD30E3" w:rsidRDefault="00646474" w:rsidP="00DD30E3">
            <w:pPr>
              <w:rPr>
                <w:sz w:val="22"/>
                <w:szCs w:val="22"/>
              </w:rPr>
            </w:pPr>
          </w:p>
        </w:tc>
      </w:tr>
      <w:tr w:rsidR="00E87797" w:rsidRPr="00DD30E3" w:rsidTr="00665FB7">
        <w:trPr>
          <w:trHeight w:val="424"/>
        </w:trPr>
        <w:tc>
          <w:tcPr>
            <w:tcW w:w="534" w:type="dxa"/>
            <w:tcBorders>
              <w:top w:val="single" w:sz="4" w:space="0" w:color="auto"/>
              <w:left w:val="single" w:sz="4" w:space="0" w:color="auto"/>
              <w:bottom w:val="nil"/>
              <w:right w:val="nil"/>
            </w:tcBorders>
          </w:tcPr>
          <w:p w:rsidR="00E87797" w:rsidRPr="00DD30E3" w:rsidRDefault="00E87797" w:rsidP="00E62FC4">
            <w:pPr>
              <w:rPr>
                <w:sz w:val="22"/>
                <w:szCs w:val="22"/>
              </w:rPr>
            </w:pPr>
            <w:r w:rsidRPr="00DD30E3">
              <w:rPr>
                <w:sz w:val="22"/>
                <w:szCs w:val="22"/>
              </w:rPr>
              <w:t>15</w:t>
            </w:r>
          </w:p>
        </w:tc>
        <w:tc>
          <w:tcPr>
            <w:tcW w:w="708" w:type="dxa"/>
            <w:tcBorders>
              <w:top w:val="single" w:sz="4" w:space="0" w:color="auto"/>
              <w:left w:val="nil"/>
              <w:bottom w:val="nil"/>
              <w:right w:val="single" w:sz="4" w:space="0" w:color="auto"/>
            </w:tcBorders>
          </w:tcPr>
          <w:p w:rsidR="00E87797" w:rsidRPr="00DD30E3" w:rsidRDefault="00E87797" w:rsidP="00982D06">
            <w:pPr>
              <w:rPr>
                <w:sz w:val="22"/>
                <w:szCs w:val="22"/>
              </w:rPr>
            </w:pPr>
          </w:p>
        </w:tc>
        <w:tc>
          <w:tcPr>
            <w:tcW w:w="2155" w:type="dxa"/>
            <w:tcBorders>
              <w:top w:val="single" w:sz="4" w:space="0" w:color="auto"/>
              <w:left w:val="single" w:sz="4" w:space="0" w:color="auto"/>
              <w:bottom w:val="nil"/>
            </w:tcBorders>
          </w:tcPr>
          <w:p w:rsidR="00E87797" w:rsidRPr="00DD30E3" w:rsidRDefault="00E87797" w:rsidP="00982D06">
            <w:pPr>
              <w:rPr>
                <w:sz w:val="22"/>
                <w:szCs w:val="22"/>
              </w:rPr>
            </w:pPr>
          </w:p>
        </w:tc>
        <w:tc>
          <w:tcPr>
            <w:tcW w:w="1843" w:type="dxa"/>
            <w:tcBorders>
              <w:top w:val="single" w:sz="4" w:space="0" w:color="auto"/>
              <w:bottom w:val="nil"/>
            </w:tcBorders>
          </w:tcPr>
          <w:p w:rsidR="00E87797" w:rsidRPr="00DD30E3" w:rsidRDefault="004E4D8E" w:rsidP="00982D06">
            <w:pPr>
              <w:jc w:val="center"/>
              <w:rPr>
                <w:sz w:val="22"/>
                <w:szCs w:val="22"/>
              </w:rPr>
            </w:pPr>
            <w:r w:rsidRPr="00DD30E3">
              <w:rPr>
                <w:sz w:val="22"/>
                <w:szCs w:val="22"/>
              </w:rPr>
              <w:t xml:space="preserve">(£6), 18, 24, </w:t>
            </w:r>
            <w:r w:rsidR="00E87797" w:rsidRPr="00DD30E3">
              <w:rPr>
                <w:sz w:val="22"/>
                <w:szCs w:val="22"/>
              </w:rPr>
              <w:t>27</w:t>
            </w:r>
          </w:p>
        </w:tc>
        <w:tc>
          <w:tcPr>
            <w:tcW w:w="851" w:type="dxa"/>
            <w:tcBorders>
              <w:top w:val="single" w:sz="4" w:space="0" w:color="auto"/>
              <w:bottom w:val="nil"/>
              <w:right w:val="single" w:sz="4" w:space="0" w:color="auto"/>
            </w:tcBorders>
          </w:tcPr>
          <w:p w:rsidR="00E87797" w:rsidRPr="00DD30E3" w:rsidRDefault="00E87797" w:rsidP="00982D06">
            <w:pPr>
              <w:rPr>
                <w:sz w:val="22"/>
                <w:szCs w:val="22"/>
              </w:rPr>
            </w:pPr>
            <w:r w:rsidRPr="00DD30E3">
              <w:rPr>
                <w:sz w:val="22"/>
                <w:szCs w:val="22"/>
              </w:rPr>
              <w:t>M1</w:t>
            </w:r>
          </w:p>
        </w:tc>
        <w:tc>
          <w:tcPr>
            <w:tcW w:w="7654" w:type="dxa"/>
            <w:tcBorders>
              <w:top w:val="single" w:sz="4" w:space="0" w:color="auto"/>
              <w:left w:val="single" w:sz="4" w:space="0" w:color="auto"/>
              <w:bottom w:val="nil"/>
            </w:tcBorders>
          </w:tcPr>
          <w:p w:rsidR="003A7143" w:rsidRPr="00DD30E3" w:rsidRDefault="00E87797" w:rsidP="004E0254">
            <w:pPr>
              <w:rPr>
                <w:sz w:val="22"/>
                <w:szCs w:val="22"/>
              </w:rPr>
            </w:pPr>
            <w:r w:rsidRPr="00DD30E3">
              <w:rPr>
                <w:sz w:val="22"/>
                <w:szCs w:val="22"/>
              </w:rPr>
              <w:t xml:space="preserve">demonstrates </w:t>
            </w:r>
            <w:r w:rsidR="003A7143" w:rsidRPr="00DD30E3">
              <w:rPr>
                <w:sz w:val="22"/>
                <w:szCs w:val="22"/>
              </w:rPr>
              <w:t xml:space="preserve">a proportional method to find at least one </w:t>
            </w:r>
            <w:r w:rsidRPr="00DD30E3">
              <w:rPr>
                <w:sz w:val="22"/>
                <w:szCs w:val="22"/>
              </w:rPr>
              <w:t xml:space="preserve">cost for cotton, </w:t>
            </w:r>
          </w:p>
          <w:p w:rsidR="00E87797" w:rsidRPr="00DD30E3" w:rsidRDefault="00E87797" w:rsidP="004E0254">
            <w:pPr>
              <w:rPr>
                <w:sz w:val="22"/>
                <w:szCs w:val="22"/>
              </w:rPr>
            </w:pPr>
            <w:proofErr w:type="spellStart"/>
            <w:proofErr w:type="gramStart"/>
            <w:r w:rsidRPr="00DD30E3">
              <w:rPr>
                <w:sz w:val="22"/>
                <w:szCs w:val="22"/>
              </w:rPr>
              <w:t>eg</w:t>
            </w:r>
            <w:proofErr w:type="spellEnd"/>
            <w:proofErr w:type="gramEnd"/>
            <w:r w:rsidRPr="00DD30E3">
              <w:rPr>
                <w:sz w:val="22"/>
                <w:szCs w:val="22"/>
              </w:rPr>
              <w:t xml:space="preserve">. £6 ÷ 2 × 9 </w:t>
            </w:r>
            <w:r w:rsidR="00B07DD9" w:rsidRPr="00DD30E3">
              <w:rPr>
                <w:sz w:val="22"/>
                <w:szCs w:val="22"/>
              </w:rPr>
              <w:t>(= (£</w:t>
            </w:r>
            <w:proofErr w:type="gramStart"/>
            <w:r w:rsidR="00B07DD9" w:rsidRPr="00DD30E3">
              <w:rPr>
                <w:sz w:val="22"/>
                <w:szCs w:val="22"/>
              </w:rPr>
              <w:t>)27</w:t>
            </w:r>
            <w:proofErr w:type="gramEnd"/>
            <w:r w:rsidR="00B07DD9" w:rsidRPr="00DD30E3">
              <w:rPr>
                <w:sz w:val="22"/>
                <w:szCs w:val="22"/>
              </w:rPr>
              <w:t>)</w:t>
            </w:r>
            <w:r w:rsidR="00CF1561" w:rsidRPr="00DD30E3">
              <w:rPr>
                <w:sz w:val="22"/>
                <w:szCs w:val="22"/>
              </w:rPr>
              <w:t xml:space="preserve"> or a correct entry in the table.</w:t>
            </w:r>
          </w:p>
          <w:p w:rsidR="00CF1561" w:rsidRPr="00DD30E3" w:rsidRDefault="00CF1561" w:rsidP="004E0254">
            <w:pPr>
              <w:rPr>
                <w:sz w:val="22"/>
                <w:szCs w:val="22"/>
              </w:rPr>
            </w:pPr>
          </w:p>
        </w:tc>
      </w:tr>
      <w:tr w:rsidR="00E87797" w:rsidRPr="00DD30E3" w:rsidTr="00665FB7">
        <w:tc>
          <w:tcPr>
            <w:tcW w:w="534" w:type="dxa"/>
            <w:tcBorders>
              <w:top w:val="nil"/>
              <w:left w:val="single" w:sz="4" w:space="0" w:color="auto"/>
              <w:bottom w:val="nil"/>
              <w:right w:val="nil"/>
            </w:tcBorders>
          </w:tcPr>
          <w:p w:rsidR="00E87797" w:rsidRPr="00DD30E3" w:rsidRDefault="00E87797" w:rsidP="00982D06">
            <w:pPr>
              <w:rPr>
                <w:sz w:val="22"/>
                <w:szCs w:val="22"/>
              </w:rPr>
            </w:pPr>
          </w:p>
        </w:tc>
        <w:tc>
          <w:tcPr>
            <w:tcW w:w="708" w:type="dxa"/>
            <w:tcBorders>
              <w:top w:val="nil"/>
              <w:left w:val="nil"/>
              <w:bottom w:val="nil"/>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nil"/>
            </w:tcBorders>
          </w:tcPr>
          <w:p w:rsidR="00E87797" w:rsidRPr="00DD30E3" w:rsidRDefault="00E87797" w:rsidP="00982D06">
            <w:pPr>
              <w:rPr>
                <w:sz w:val="22"/>
                <w:szCs w:val="22"/>
              </w:rPr>
            </w:pPr>
          </w:p>
        </w:tc>
        <w:tc>
          <w:tcPr>
            <w:tcW w:w="1843" w:type="dxa"/>
            <w:tcBorders>
              <w:top w:val="nil"/>
              <w:bottom w:val="nil"/>
            </w:tcBorders>
          </w:tcPr>
          <w:p w:rsidR="00E87797" w:rsidRPr="00DD30E3" w:rsidRDefault="004E4D8E" w:rsidP="00982D06">
            <w:pPr>
              <w:jc w:val="center"/>
              <w:rPr>
                <w:sz w:val="22"/>
                <w:szCs w:val="22"/>
              </w:rPr>
            </w:pPr>
            <w:r w:rsidRPr="00DD30E3">
              <w:rPr>
                <w:sz w:val="22"/>
                <w:szCs w:val="22"/>
              </w:rPr>
              <w:t>15, 45, 60, 67.5</w:t>
            </w:r>
            <w:r w:rsidR="00646474" w:rsidRPr="00DD30E3">
              <w:rPr>
                <w:sz w:val="22"/>
                <w:szCs w:val="22"/>
              </w:rPr>
              <w:t>0</w:t>
            </w:r>
          </w:p>
        </w:tc>
        <w:tc>
          <w:tcPr>
            <w:tcW w:w="851" w:type="dxa"/>
            <w:tcBorders>
              <w:top w:val="nil"/>
              <w:bottom w:val="nil"/>
              <w:right w:val="single" w:sz="4" w:space="0" w:color="auto"/>
            </w:tcBorders>
          </w:tcPr>
          <w:p w:rsidR="00E87797" w:rsidRPr="00DD30E3" w:rsidRDefault="00E87797" w:rsidP="00982D06">
            <w:pPr>
              <w:rPr>
                <w:sz w:val="22"/>
                <w:szCs w:val="22"/>
              </w:rPr>
            </w:pPr>
            <w:r w:rsidRPr="00DD30E3">
              <w:rPr>
                <w:sz w:val="22"/>
                <w:szCs w:val="22"/>
              </w:rPr>
              <w:t>M1</w:t>
            </w:r>
          </w:p>
        </w:tc>
        <w:tc>
          <w:tcPr>
            <w:tcW w:w="7654" w:type="dxa"/>
            <w:tcBorders>
              <w:top w:val="nil"/>
              <w:left w:val="single" w:sz="4" w:space="0" w:color="auto"/>
              <w:bottom w:val="nil"/>
            </w:tcBorders>
          </w:tcPr>
          <w:p w:rsidR="003A7143" w:rsidRPr="00DD30E3" w:rsidRDefault="00E87797" w:rsidP="00371F79">
            <w:pPr>
              <w:rPr>
                <w:sz w:val="22"/>
                <w:szCs w:val="22"/>
              </w:rPr>
            </w:pPr>
            <w:r w:rsidRPr="00DD30E3">
              <w:rPr>
                <w:sz w:val="22"/>
                <w:szCs w:val="22"/>
              </w:rPr>
              <w:t>demonstrates a proportional method to find a</w:t>
            </w:r>
            <w:r w:rsidR="003A7143" w:rsidRPr="00DD30E3">
              <w:rPr>
                <w:sz w:val="22"/>
                <w:szCs w:val="22"/>
              </w:rPr>
              <w:t>t least one</w:t>
            </w:r>
            <w:r w:rsidRPr="00DD30E3">
              <w:rPr>
                <w:sz w:val="22"/>
                <w:szCs w:val="22"/>
              </w:rPr>
              <w:t xml:space="preserve"> cost for silk, </w:t>
            </w:r>
          </w:p>
          <w:p w:rsidR="00E87797" w:rsidRPr="00DD30E3" w:rsidRDefault="004F3A41" w:rsidP="00371F79">
            <w:pPr>
              <w:rPr>
                <w:sz w:val="22"/>
                <w:szCs w:val="22"/>
              </w:rPr>
            </w:pPr>
            <w:proofErr w:type="spellStart"/>
            <w:proofErr w:type="gramStart"/>
            <w:r w:rsidRPr="00DD30E3">
              <w:rPr>
                <w:sz w:val="22"/>
                <w:szCs w:val="22"/>
              </w:rPr>
              <w:t>eg</w:t>
            </w:r>
            <w:proofErr w:type="spellEnd"/>
            <w:proofErr w:type="gramEnd"/>
            <w:r w:rsidRPr="00DD30E3">
              <w:rPr>
                <w:sz w:val="22"/>
                <w:szCs w:val="22"/>
              </w:rPr>
              <w:t xml:space="preserve">. £6 ÷ 2 × 5 </w:t>
            </w:r>
            <w:r w:rsidR="00B07DD9" w:rsidRPr="00DD30E3">
              <w:rPr>
                <w:sz w:val="22"/>
                <w:szCs w:val="22"/>
              </w:rPr>
              <w:t>(= (£</w:t>
            </w:r>
            <w:proofErr w:type="gramStart"/>
            <w:r w:rsidR="00B07DD9" w:rsidRPr="00DD30E3">
              <w:rPr>
                <w:sz w:val="22"/>
                <w:szCs w:val="22"/>
              </w:rPr>
              <w:t>)15</w:t>
            </w:r>
            <w:proofErr w:type="gramEnd"/>
            <w:r w:rsidR="00B07DD9" w:rsidRPr="00DD30E3">
              <w:rPr>
                <w:sz w:val="22"/>
                <w:szCs w:val="22"/>
              </w:rPr>
              <w:t>)</w:t>
            </w:r>
            <w:r w:rsidR="00CF1561" w:rsidRPr="00DD30E3">
              <w:rPr>
                <w:sz w:val="22"/>
                <w:szCs w:val="22"/>
              </w:rPr>
              <w:t xml:space="preserve"> or a correct entry in the table.</w:t>
            </w:r>
          </w:p>
          <w:p w:rsidR="00CF1561" w:rsidRPr="00DD30E3" w:rsidRDefault="00CF1561" w:rsidP="00371F79">
            <w:pPr>
              <w:rPr>
                <w:sz w:val="22"/>
                <w:szCs w:val="22"/>
              </w:rPr>
            </w:pPr>
          </w:p>
        </w:tc>
      </w:tr>
      <w:tr w:rsidR="00E87797" w:rsidRPr="00DD30E3" w:rsidTr="00665FB7">
        <w:trPr>
          <w:trHeight w:val="410"/>
        </w:trPr>
        <w:tc>
          <w:tcPr>
            <w:tcW w:w="534" w:type="dxa"/>
            <w:tcBorders>
              <w:top w:val="nil"/>
              <w:left w:val="single" w:sz="4" w:space="0" w:color="auto"/>
              <w:bottom w:val="single" w:sz="4" w:space="0" w:color="auto"/>
              <w:right w:val="nil"/>
            </w:tcBorders>
          </w:tcPr>
          <w:p w:rsidR="00E87797" w:rsidRPr="00DD30E3" w:rsidRDefault="00E87797" w:rsidP="00982D06">
            <w:pPr>
              <w:rPr>
                <w:sz w:val="22"/>
                <w:szCs w:val="22"/>
              </w:rPr>
            </w:pPr>
          </w:p>
        </w:tc>
        <w:tc>
          <w:tcPr>
            <w:tcW w:w="708" w:type="dxa"/>
            <w:tcBorders>
              <w:top w:val="nil"/>
              <w:left w:val="nil"/>
              <w:bottom w:val="single" w:sz="4" w:space="0" w:color="auto"/>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single" w:sz="4" w:space="0" w:color="auto"/>
            </w:tcBorders>
          </w:tcPr>
          <w:p w:rsidR="00E87797" w:rsidRPr="00DD30E3" w:rsidRDefault="00E87797" w:rsidP="00982D06">
            <w:pPr>
              <w:rPr>
                <w:sz w:val="22"/>
                <w:szCs w:val="22"/>
              </w:rPr>
            </w:pPr>
          </w:p>
        </w:tc>
        <w:tc>
          <w:tcPr>
            <w:tcW w:w="1843" w:type="dxa"/>
            <w:tcBorders>
              <w:top w:val="nil"/>
              <w:bottom w:val="single" w:sz="4" w:space="0" w:color="auto"/>
            </w:tcBorders>
          </w:tcPr>
          <w:p w:rsidR="00E87797" w:rsidRPr="00DD30E3" w:rsidRDefault="00E87797" w:rsidP="00982D06">
            <w:pPr>
              <w:jc w:val="center"/>
              <w:rPr>
                <w:sz w:val="22"/>
                <w:szCs w:val="22"/>
              </w:rPr>
            </w:pPr>
          </w:p>
        </w:tc>
        <w:tc>
          <w:tcPr>
            <w:tcW w:w="851" w:type="dxa"/>
            <w:tcBorders>
              <w:top w:val="nil"/>
              <w:bottom w:val="single" w:sz="4" w:space="0" w:color="auto"/>
              <w:right w:val="single" w:sz="4" w:space="0" w:color="auto"/>
            </w:tcBorders>
          </w:tcPr>
          <w:p w:rsidR="00E87797" w:rsidRPr="00DD30E3" w:rsidRDefault="00E87797" w:rsidP="004E4D8E">
            <w:pPr>
              <w:rPr>
                <w:sz w:val="22"/>
                <w:szCs w:val="22"/>
              </w:rPr>
            </w:pPr>
            <w:r w:rsidRPr="00DD30E3">
              <w:rPr>
                <w:sz w:val="22"/>
                <w:szCs w:val="22"/>
              </w:rPr>
              <w:t>A1</w:t>
            </w:r>
          </w:p>
        </w:tc>
        <w:tc>
          <w:tcPr>
            <w:tcW w:w="7654" w:type="dxa"/>
            <w:tcBorders>
              <w:top w:val="nil"/>
              <w:left w:val="single" w:sz="4" w:space="0" w:color="auto"/>
              <w:bottom w:val="single" w:sz="4" w:space="0" w:color="auto"/>
            </w:tcBorders>
          </w:tcPr>
          <w:p w:rsidR="00E87797" w:rsidRPr="00DD30E3" w:rsidRDefault="00B37556" w:rsidP="004E4D8E">
            <w:pPr>
              <w:rPr>
                <w:sz w:val="22"/>
                <w:szCs w:val="22"/>
              </w:rPr>
            </w:pPr>
            <w:r w:rsidRPr="00DD30E3">
              <w:rPr>
                <w:sz w:val="22"/>
                <w:szCs w:val="22"/>
              </w:rPr>
              <w:t>for a fully correct table</w:t>
            </w:r>
            <w:r w:rsidR="004F3A41" w:rsidRPr="00DD30E3">
              <w:rPr>
                <w:sz w:val="22"/>
                <w:szCs w:val="22"/>
              </w:rPr>
              <w:t xml:space="preserve"> </w:t>
            </w:r>
            <w:r w:rsidRPr="00DD30E3">
              <w:rPr>
                <w:sz w:val="22"/>
                <w:szCs w:val="22"/>
              </w:rPr>
              <w:t>(accept 67.5(0))</w:t>
            </w:r>
          </w:p>
          <w:p w:rsidR="00646474" w:rsidRPr="00DD30E3" w:rsidRDefault="00646474" w:rsidP="004E4D8E">
            <w:pPr>
              <w:rPr>
                <w:sz w:val="22"/>
                <w:szCs w:val="22"/>
              </w:rPr>
            </w:pPr>
          </w:p>
        </w:tc>
      </w:tr>
    </w:tbl>
    <w:p w:rsidR="00DD30E3" w:rsidRDefault="00DD30E3">
      <w:r>
        <w:br w:type="page"/>
      </w:r>
    </w:p>
    <w:tbl>
      <w:tblPr>
        <w:tblStyle w:val="TableGrid"/>
        <w:tblW w:w="13745" w:type="dxa"/>
        <w:tblLayout w:type="fixed"/>
        <w:tblLook w:val="04A0" w:firstRow="1" w:lastRow="0" w:firstColumn="1" w:lastColumn="0" w:noHBand="0" w:noVBand="1"/>
      </w:tblPr>
      <w:tblGrid>
        <w:gridCol w:w="534"/>
        <w:gridCol w:w="708"/>
        <w:gridCol w:w="2155"/>
        <w:gridCol w:w="1843"/>
        <w:gridCol w:w="851"/>
        <w:gridCol w:w="7654"/>
      </w:tblGrid>
      <w:tr w:rsidR="00DD30E3" w:rsidRPr="00DD30E3" w:rsidTr="00DD30E3">
        <w:trPr>
          <w:tblHeader/>
        </w:trPr>
        <w:tc>
          <w:tcPr>
            <w:tcW w:w="13745" w:type="dxa"/>
            <w:gridSpan w:val="6"/>
            <w:tcBorders>
              <w:bottom w:val="single" w:sz="4" w:space="0" w:color="auto"/>
            </w:tcBorders>
            <w:shd w:val="clear" w:color="auto" w:fill="A6A6A6" w:themeFill="background1" w:themeFillShade="A6"/>
          </w:tcPr>
          <w:p w:rsidR="00DD30E3" w:rsidRPr="00DD30E3" w:rsidRDefault="00DD30E3" w:rsidP="00DD30E3">
            <w:pPr>
              <w:rPr>
                <w:b/>
                <w:sz w:val="22"/>
                <w:szCs w:val="22"/>
              </w:rPr>
            </w:pPr>
            <w:r w:rsidRPr="00DD30E3">
              <w:rPr>
                <w:b/>
                <w:sz w:val="22"/>
                <w:szCs w:val="22"/>
              </w:rPr>
              <w:lastRenderedPageBreak/>
              <w:t>Paper: 1MA1/3F</w:t>
            </w:r>
          </w:p>
        </w:tc>
      </w:tr>
      <w:tr w:rsidR="00DD30E3" w:rsidRPr="00DD30E3" w:rsidTr="00DD30E3">
        <w:trPr>
          <w:tblHeader/>
        </w:trPr>
        <w:tc>
          <w:tcPr>
            <w:tcW w:w="1242" w:type="dxa"/>
            <w:gridSpan w:val="2"/>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Question</w:t>
            </w:r>
          </w:p>
        </w:tc>
        <w:tc>
          <w:tcPr>
            <w:tcW w:w="2155"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Working</w:t>
            </w:r>
          </w:p>
        </w:tc>
        <w:tc>
          <w:tcPr>
            <w:tcW w:w="1843"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Answer</w:t>
            </w:r>
          </w:p>
        </w:tc>
        <w:tc>
          <w:tcPr>
            <w:tcW w:w="851"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Mark</w:t>
            </w:r>
          </w:p>
        </w:tc>
        <w:tc>
          <w:tcPr>
            <w:tcW w:w="7654"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Notes</w:t>
            </w:r>
          </w:p>
        </w:tc>
      </w:tr>
      <w:tr w:rsidR="00E87797" w:rsidRPr="00DD30E3" w:rsidTr="00690C9E">
        <w:trPr>
          <w:trHeight w:val="845"/>
        </w:trPr>
        <w:tc>
          <w:tcPr>
            <w:tcW w:w="534" w:type="dxa"/>
            <w:tcBorders>
              <w:top w:val="single" w:sz="4" w:space="0" w:color="auto"/>
              <w:left w:val="single" w:sz="4" w:space="0" w:color="auto"/>
              <w:bottom w:val="nil"/>
              <w:right w:val="nil"/>
            </w:tcBorders>
          </w:tcPr>
          <w:p w:rsidR="00E87797" w:rsidRPr="00DD30E3" w:rsidRDefault="00E87797" w:rsidP="00F07780">
            <w:pPr>
              <w:rPr>
                <w:sz w:val="22"/>
                <w:szCs w:val="22"/>
              </w:rPr>
            </w:pPr>
            <w:r w:rsidRPr="00DD30E3">
              <w:rPr>
                <w:sz w:val="22"/>
                <w:szCs w:val="22"/>
              </w:rPr>
              <w:t>16</w:t>
            </w:r>
          </w:p>
        </w:tc>
        <w:tc>
          <w:tcPr>
            <w:tcW w:w="708" w:type="dxa"/>
            <w:tcBorders>
              <w:top w:val="single" w:sz="4" w:space="0" w:color="auto"/>
              <w:left w:val="nil"/>
              <w:bottom w:val="nil"/>
              <w:right w:val="single" w:sz="4" w:space="0" w:color="auto"/>
            </w:tcBorders>
          </w:tcPr>
          <w:p w:rsidR="00E87797" w:rsidRPr="00DD30E3" w:rsidRDefault="00E87797" w:rsidP="00982D06">
            <w:pPr>
              <w:rPr>
                <w:sz w:val="22"/>
                <w:szCs w:val="22"/>
              </w:rPr>
            </w:pPr>
            <w:r w:rsidRPr="00DD30E3">
              <w:rPr>
                <w:sz w:val="22"/>
                <w:szCs w:val="22"/>
              </w:rPr>
              <w:t>(a)</w:t>
            </w:r>
          </w:p>
        </w:tc>
        <w:tc>
          <w:tcPr>
            <w:tcW w:w="2155" w:type="dxa"/>
            <w:tcBorders>
              <w:top w:val="single" w:sz="4" w:space="0" w:color="auto"/>
              <w:left w:val="single" w:sz="4" w:space="0" w:color="auto"/>
              <w:bottom w:val="nil"/>
            </w:tcBorders>
          </w:tcPr>
          <w:p w:rsidR="00E87797" w:rsidRPr="00DD30E3" w:rsidRDefault="00E87797" w:rsidP="006C241B">
            <w:pPr>
              <w:rPr>
                <w:sz w:val="22"/>
                <w:szCs w:val="22"/>
              </w:rPr>
            </w:pPr>
          </w:p>
        </w:tc>
        <w:tc>
          <w:tcPr>
            <w:tcW w:w="1843" w:type="dxa"/>
            <w:tcBorders>
              <w:top w:val="single" w:sz="4" w:space="0" w:color="auto"/>
              <w:bottom w:val="nil"/>
            </w:tcBorders>
          </w:tcPr>
          <w:p w:rsidR="00E87797" w:rsidRPr="00DD30E3" w:rsidRDefault="00E87797" w:rsidP="00982D06">
            <w:pPr>
              <w:jc w:val="center"/>
              <w:rPr>
                <w:sz w:val="22"/>
                <w:szCs w:val="22"/>
              </w:rPr>
            </w:pPr>
            <w:r w:rsidRPr="00DD30E3">
              <w:rPr>
                <w:sz w:val="22"/>
                <w:szCs w:val="22"/>
              </w:rPr>
              <w:t>40</w:t>
            </w:r>
          </w:p>
        </w:tc>
        <w:tc>
          <w:tcPr>
            <w:tcW w:w="851" w:type="dxa"/>
            <w:tcBorders>
              <w:top w:val="single" w:sz="4" w:space="0" w:color="auto"/>
              <w:bottom w:val="nil"/>
              <w:right w:val="single" w:sz="4" w:space="0" w:color="auto"/>
            </w:tcBorders>
          </w:tcPr>
          <w:p w:rsidR="00E87797" w:rsidRPr="00DD30E3" w:rsidRDefault="00E87797" w:rsidP="00982D06">
            <w:pPr>
              <w:rPr>
                <w:sz w:val="22"/>
                <w:szCs w:val="22"/>
              </w:rPr>
            </w:pPr>
            <w:r w:rsidRPr="00DD30E3">
              <w:rPr>
                <w:sz w:val="22"/>
                <w:szCs w:val="22"/>
              </w:rPr>
              <w:t>P1</w:t>
            </w:r>
          </w:p>
        </w:tc>
        <w:tc>
          <w:tcPr>
            <w:tcW w:w="7654" w:type="dxa"/>
            <w:tcBorders>
              <w:top w:val="single" w:sz="4" w:space="0" w:color="auto"/>
              <w:left w:val="single" w:sz="4" w:space="0" w:color="auto"/>
              <w:bottom w:val="nil"/>
            </w:tcBorders>
          </w:tcPr>
          <w:p w:rsidR="00513607" w:rsidRPr="00DD30E3" w:rsidRDefault="00A165AC" w:rsidP="00C63D8F">
            <w:pPr>
              <w:rPr>
                <w:sz w:val="22"/>
                <w:szCs w:val="22"/>
              </w:rPr>
            </w:pPr>
            <w:proofErr w:type="gramStart"/>
            <w:r w:rsidRPr="00DD30E3">
              <w:rPr>
                <w:sz w:val="22"/>
                <w:szCs w:val="22"/>
              </w:rPr>
              <w:t>for</w:t>
            </w:r>
            <w:proofErr w:type="gramEnd"/>
            <w:r w:rsidRPr="00DD30E3">
              <w:rPr>
                <w:sz w:val="22"/>
                <w:szCs w:val="22"/>
              </w:rPr>
              <w:t xml:space="preserve"> the start of a</w:t>
            </w:r>
            <w:r w:rsidR="00E87797" w:rsidRPr="00DD30E3">
              <w:rPr>
                <w:sz w:val="22"/>
                <w:szCs w:val="22"/>
              </w:rPr>
              <w:t xml:space="preserve"> pr</w:t>
            </w:r>
            <w:r w:rsidRPr="00DD30E3">
              <w:rPr>
                <w:sz w:val="22"/>
                <w:szCs w:val="22"/>
              </w:rPr>
              <w:t xml:space="preserve">ocess to find </w:t>
            </w:r>
            <w:r w:rsidR="00E87797" w:rsidRPr="00DD30E3">
              <w:rPr>
                <w:sz w:val="22"/>
                <w:szCs w:val="22"/>
              </w:rPr>
              <w:t>the number of boxes that will fit along one edge</w:t>
            </w:r>
            <w:r w:rsidR="00513607" w:rsidRPr="00DD30E3">
              <w:rPr>
                <w:sz w:val="22"/>
                <w:szCs w:val="22"/>
              </w:rPr>
              <w:t xml:space="preserve">, </w:t>
            </w:r>
            <w:proofErr w:type="spellStart"/>
            <w:r w:rsidR="00513607" w:rsidRPr="00DD30E3">
              <w:rPr>
                <w:sz w:val="22"/>
                <w:szCs w:val="22"/>
              </w:rPr>
              <w:t>eg</w:t>
            </w:r>
            <w:proofErr w:type="spellEnd"/>
            <w:r w:rsidR="00513607" w:rsidRPr="00DD30E3">
              <w:rPr>
                <w:sz w:val="22"/>
                <w:szCs w:val="22"/>
              </w:rPr>
              <w:t>. 240 ÷ 40 (= 6) or 150 ÷ 30 (= 5) or 140 ÷ 35 (= 4)</w:t>
            </w:r>
          </w:p>
          <w:p w:rsidR="00513607" w:rsidRPr="00DD30E3" w:rsidRDefault="00513607" w:rsidP="00C63D8F">
            <w:pPr>
              <w:rPr>
                <w:sz w:val="22"/>
                <w:szCs w:val="22"/>
              </w:rPr>
            </w:pPr>
            <w:proofErr w:type="gramStart"/>
            <w:r w:rsidRPr="00DD30E3">
              <w:rPr>
                <w:sz w:val="22"/>
                <w:szCs w:val="22"/>
              </w:rPr>
              <w:t>or</w:t>
            </w:r>
            <w:proofErr w:type="gramEnd"/>
            <w:r w:rsidRPr="00DD30E3">
              <w:rPr>
                <w:sz w:val="22"/>
                <w:szCs w:val="22"/>
              </w:rPr>
              <w:t xml:space="preserve"> 240 ÷ 30 (= 8) or 240 ÷ 35 (= 6.85… </w:t>
            </w:r>
            <w:proofErr w:type="spellStart"/>
            <w:r w:rsidRPr="00DD30E3">
              <w:rPr>
                <w:sz w:val="22"/>
                <w:szCs w:val="22"/>
              </w:rPr>
              <w:t>ie</w:t>
            </w:r>
            <w:proofErr w:type="spellEnd"/>
            <w:r w:rsidRPr="00DD30E3">
              <w:rPr>
                <w:sz w:val="22"/>
                <w:szCs w:val="22"/>
              </w:rPr>
              <w:t xml:space="preserve"> 6 boxes), etc.</w:t>
            </w:r>
          </w:p>
          <w:p w:rsidR="00513607" w:rsidRPr="00DD30E3" w:rsidRDefault="00E87797" w:rsidP="004E4D8E">
            <w:pPr>
              <w:rPr>
                <w:sz w:val="22"/>
                <w:szCs w:val="22"/>
              </w:rPr>
            </w:pPr>
            <w:proofErr w:type="gramStart"/>
            <w:r w:rsidRPr="00DD30E3">
              <w:rPr>
                <w:sz w:val="22"/>
                <w:szCs w:val="22"/>
              </w:rPr>
              <w:t>or</w:t>
            </w:r>
            <w:proofErr w:type="gramEnd"/>
            <w:r w:rsidRPr="00DD30E3">
              <w:rPr>
                <w:sz w:val="22"/>
                <w:szCs w:val="22"/>
              </w:rPr>
              <w:t xml:space="preserve"> </w:t>
            </w:r>
            <w:r w:rsidR="00513607" w:rsidRPr="00DD30E3">
              <w:rPr>
                <w:sz w:val="22"/>
                <w:szCs w:val="22"/>
              </w:rPr>
              <w:t>for a process to find</w:t>
            </w:r>
            <w:r w:rsidRPr="00DD30E3">
              <w:rPr>
                <w:sz w:val="22"/>
                <w:szCs w:val="22"/>
              </w:rPr>
              <w:t xml:space="preserve"> a volume,</w:t>
            </w:r>
            <w:r w:rsidR="004E4D8E" w:rsidRPr="00DD30E3">
              <w:rPr>
                <w:sz w:val="22"/>
                <w:szCs w:val="22"/>
              </w:rPr>
              <w:t xml:space="preserve"> </w:t>
            </w:r>
            <w:proofErr w:type="spellStart"/>
            <w:r w:rsidR="00513607" w:rsidRPr="00DD30E3">
              <w:rPr>
                <w:sz w:val="22"/>
                <w:szCs w:val="22"/>
              </w:rPr>
              <w:t>eg</w:t>
            </w:r>
            <w:proofErr w:type="spellEnd"/>
            <w:r w:rsidR="00513607" w:rsidRPr="00DD30E3">
              <w:rPr>
                <w:sz w:val="22"/>
                <w:szCs w:val="22"/>
              </w:rPr>
              <w:t>.</w:t>
            </w:r>
            <w:r w:rsidRPr="00DD30E3">
              <w:rPr>
                <w:sz w:val="22"/>
                <w:szCs w:val="22"/>
              </w:rPr>
              <w:t xml:space="preserve"> 40 × 30 × 35 (= 42000)</w:t>
            </w:r>
            <w:r w:rsidR="004E4D8E" w:rsidRPr="00DD30E3">
              <w:rPr>
                <w:sz w:val="22"/>
                <w:szCs w:val="22"/>
              </w:rPr>
              <w:t xml:space="preserve"> </w:t>
            </w:r>
          </w:p>
          <w:p w:rsidR="00513607" w:rsidRPr="00DD30E3" w:rsidRDefault="003A7143" w:rsidP="004E4D8E">
            <w:pPr>
              <w:rPr>
                <w:sz w:val="22"/>
                <w:szCs w:val="22"/>
              </w:rPr>
            </w:pPr>
            <w:r w:rsidRPr="00DD30E3">
              <w:rPr>
                <w:sz w:val="22"/>
                <w:szCs w:val="22"/>
              </w:rPr>
              <w:t xml:space="preserve">or 0.4 × 0.3 × 0.35 (= 0.042) </w:t>
            </w:r>
            <w:r w:rsidR="00E87797" w:rsidRPr="00DD30E3">
              <w:rPr>
                <w:sz w:val="22"/>
                <w:szCs w:val="22"/>
              </w:rPr>
              <w:t>or 240 × 150 × 140 (= 5040000)</w:t>
            </w:r>
            <w:r w:rsidRPr="00DD30E3">
              <w:rPr>
                <w:sz w:val="22"/>
                <w:szCs w:val="22"/>
              </w:rPr>
              <w:t xml:space="preserve"> </w:t>
            </w:r>
          </w:p>
          <w:p w:rsidR="00E87797" w:rsidRPr="00DD30E3" w:rsidRDefault="003A7143" w:rsidP="004E4D8E">
            <w:pPr>
              <w:rPr>
                <w:sz w:val="22"/>
                <w:szCs w:val="22"/>
              </w:rPr>
            </w:pPr>
            <w:r w:rsidRPr="00DD30E3">
              <w:rPr>
                <w:sz w:val="22"/>
                <w:szCs w:val="22"/>
              </w:rPr>
              <w:t>or 2.4 × 1.5 × 1.4 (= 5.04)</w:t>
            </w:r>
          </w:p>
          <w:p w:rsidR="00D31938" w:rsidRPr="00DD30E3" w:rsidRDefault="00D31938" w:rsidP="004E4D8E">
            <w:pPr>
              <w:rPr>
                <w:sz w:val="22"/>
                <w:szCs w:val="22"/>
              </w:rPr>
            </w:pPr>
            <w:r w:rsidRPr="00DD30E3">
              <w:rPr>
                <w:sz w:val="22"/>
                <w:szCs w:val="22"/>
              </w:rPr>
              <w:t>NB: condone incorrect or no conversion between m and cm</w:t>
            </w:r>
          </w:p>
          <w:p w:rsidR="00513607" w:rsidRPr="00DD30E3" w:rsidRDefault="00513607" w:rsidP="004E4D8E">
            <w:pPr>
              <w:rPr>
                <w:sz w:val="22"/>
                <w:szCs w:val="22"/>
              </w:rPr>
            </w:pPr>
          </w:p>
        </w:tc>
      </w:tr>
      <w:tr w:rsidR="00E87797" w:rsidRPr="00DD30E3" w:rsidTr="00690C9E">
        <w:trPr>
          <w:trHeight w:val="570"/>
        </w:trPr>
        <w:tc>
          <w:tcPr>
            <w:tcW w:w="534" w:type="dxa"/>
            <w:tcBorders>
              <w:top w:val="nil"/>
              <w:left w:val="single" w:sz="4" w:space="0" w:color="auto"/>
              <w:bottom w:val="nil"/>
              <w:right w:val="nil"/>
            </w:tcBorders>
          </w:tcPr>
          <w:p w:rsidR="00E87797" w:rsidRPr="00DD30E3" w:rsidRDefault="00E87797" w:rsidP="00982D06">
            <w:pPr>
              <w:rPr>
                <w:sz w:val="22"/>
                <w:szCs w:val="22"/>
              </w:rPr>
            </w:pPr>
          </w:p>
        </w:tc>
        <w:tc>
          <w:tcPr>
            <w:tcW w:w="708" w:type="dxa"/>
            <w:tcBorders>
              <w:top w:val="nil"/>
              <w:left w:val="nil"/>
              <w:bottom w:val="nil"/>
              <w:right w:val="single" w:sz="4" w:space="0" w:color="auto"/>
            </w:tcBorders>
          </w:tcPr>
          <w:p w:rsidR="00E87797" w:rsidRPr="00DD30E3" w:rsidRDefault="00E87797" w:rsidP="00982D06">
            <w:pPr>
              <w:rPr>
                <w:sz w:val="22"/>
                <w:szCs w:val="22"/>
              </w:rPr>
            </w:pPr>
          </w:p>
        </w:tc>
        <w:tc>
          <w:tcPr>
            <w:tcW w:w="2155" w:type="dxa"/>
            <w:tcBorders>
              <w:top w:val="nil"/>
              <w:left w:val="single" w:sz="4" w:space="0" w:color="auto"/>
              <w:bottom w:val="nil"/>
            </w:tcBorders>
          </w:tcPr>
          <w:p w:rsidR="00E87797" w:rsidRPr="00DD30E3" w:rsidRDefault="00E87797" w:rsidP="00982D06">
            <w:pPr>
              <w:rPr>
                <w:sz w:val="22"/>
                <w:szCs w:val="22"/>
              </w:rPr>
            </w:pPr>
          </w:p>
        </w:tc>
        <w:tc>
          <w:tcPr>
            <w:tcW w:w="1843" w:type="dxa"/>
            <w:tcBorders>
              <w:top w:val="nil"/>
              <w:bottom w:val="nil"/>
            </w:tcBorders>
          </w:tcPr>
          <w:p w:rsidR="00E87797" w:rsidRPr="00DD30E3" w:rsidRDefault="00E87797" w:rsidP="00982D06">
            <w:pPr>
              <w:jc w:val="center"/>
              <w:rPr>
                <w:sz w:val="22"/>
                <w:szCs w:val="22"/>
              </w:rPr>
            </w:pPr>
          </w:p>
        </w:tc>
        <w:tc>
          <w:tcPr>
            <w:tcW w:w="851" w:type="dxa"/>
            <w:tcBorders>
              <w:top w:val="nil"/>
              <w:bottom w:val="nil"/>
              <w:right w:val="single" w:sz="4" w:space="0" w:color="auto"/>
            </w:tcBorders>
          </w:tcPr>
          <w:p w:rsidR="00E87797" w:rsidRPr="00DD30E3" w:rsidRDefault="00E87797" w:rsidP="00982D06">
            <w:pPr>
              <w:rPr>
                <w:sz w:val="22"/>
                <w:szCs w:val="22"/>
              </w:rPr>
            </w:pPr>
            <w:r w:rsidRPr="00DD30E3">
              <w:rPr>
                <w:sz w:val="22"/>
                <w:szCs w:val="22"/>
              </w:rPr>
              <w:t>P1</w:t>
            </w:r>
          </w:p>
        </w:tc>
        <w:tc>
          <w:tcPr>
            <w:tcW w:w="7654" w:type="dxa"/>
            <w:tcBorders>
              <w:top w:val="nil"/>
              <w:left w:val="single" w:sz="4" w:space="0" w:color="auto"/>
              <w:bottom w:val="nil"/>
            </w:tcBorders>
          </w:tcPr>
          <w:p w:rsidR="003A7143" w:rsidRPr="00DD30E3" w:rsidRDefault="003A7143" w:rsidP="00982D06">
            <w:pPr>
              <w:rPr>
                <w:sz w:val="22"/>
                <w:szCs w:val="22"/>
              </w:rPr>
            </w:pPr>
            <w:r w:rsidRPr="00DD30E3">
              <w:rPr>
                <w:sz w:val="22"/>
                <w:szCs w:val="22"/>
              </w:rPr>
              <w:t xml:space="preserve">for </w:t>
            </w:r>
            <w:r w:rsidR="00513607" w:rsidRPr="00DD30E3">
              <w:rPr>
                <w:sz w:val="22"/>
                <w:szCs w:val="22"/>
              </w:rPr>
              <w:t xml:space="preserve">a </w:t>
            </w:r>
            <w:r w:rsidR="00E87797" w:rsidRPr="00DD30E3">
              <w:rPr>
                <w:sz w:val="22"/>
                <w:szCs w:val="22"/>
              </w:rPr>
              <w:t>complete process to find the</w:t>
            </w:r>
            <w:r w:rsidR="00513607" w:rsidRPr="00DD30E3">
              <w:rPr>
                <w:sz w:val="22"/>
                <w:szCs w:val="22"/>
              </w:rPr>
              <w:t xml:space="preserve"> maximum</w:t>
            </w:r>
            <w:r w:rsidR="00E87797" w:rsidRPr="00DD30E3">
              <w:rPr>
                <w:sz w:val="22"/>
                <w:szCs w:val="22"/>
              </w:rPr>
              <w:t xml:space="preserve"> number of boxes,</w:t>
            </w:r>
            <w:r w:rsidR="004E4D8E" w:rsidRPr="00DD30E3">
              <w:rPr>
                <w:sz w:val="22"/>
                <w:szCs w:val="22"/>
              </w:rPr>
              <w:t xml:space="preserve"> </w:t>
            </w:r>
          </w:p>
          <w:p w:rsidR="00177141" w:rsidRPr="00DD30E3" w:rsidRDefault="00E87797" w:rsidP="004E4D8E">
            <w:pPr>
              <w:rPr>
                <w:sz w:val="22"/>
                <w:szCs w:val="22"/>
              </w:rPr>
            </w:pPr>
            <w:proofErr w:type="spellStart"/>
            <w:proofErr w:type="gramStart"/>
            <w:r w:rsidRPr="00DD30E3">
              <w:rPr>
                <w:sz w:val="22"/>
                <w:szCs w:val="22"/>
              </w:rPr>
              <w:t>eg</w:t>
            </w:r>
            <w:proofErr w:type="spellEnd"/>
            <w:proofErr w:type="gramEnd"/>
            <w:r w:rsidRPr="00DD30E3">
              <w:rPr>
                <w:sz w:val="22"/>
                <w:szCs w:val="22"/>
              </w:rPr>
              <w:t xml:space="preserve">. </w:t>
            </w:r>
            <w:r w:rsidR="003A7143" w:rsidRPr="00DD30E3">
              <w:rPr>
                <w:sz w:val="22"/>
                <w:szCs w:val="22"/>
              </w:rPr>
              <w:t>“</w:t>
            </w:r>
            <w:r w:rsidRPr="00DD30E3">
              <w:rPr>
                <w:sz w:val="22"/>
                <w:szCs w:val="22"/>
              </w:rPr>
              <w:t>6</w:t>
            </w:r>
            <w:r w:rsidR="003A7143" w:rsidRPr="00DD30E3">
              <w:rPr>
                <w:sz w:val="22"/>
                <w:szCs w:val="22"/>
              </w:rPr>
              <w:t>”</w:t>
            </w:r>
            <w:r w:rsidRPr="00DD30E3">
              <w:rPr>
                <w:sz w:val="22"/>
                <w:szCs w:val="22"/>
              </w:rPr>
              <w:t xml:space="preserve"> × </w:t>
            </w:r>
            <w:r w:rsidR="003A7143" w:rsidRPr="00DD30E3">
              <w:rPr>
                <w:sz w:val="22"/>
                <w:szCs w:val="22"/>
              </w:rPr>
              <w:t>“</w:t>
            </w:r>
            <w:r w:rsidRPr="00DD30E3">
              <w:rPr>
                <w:sz w:val="22"/>
                <w:szCs w:val="22"/>
              </w:rPr>
              <w:t>5</w:t>
            </w:r>
            <w:r w:rsidR="003A7143" w:rsidRPr="00DD30E3">
              <w:rPr>
                <w:sz w:val="22"/>
                <w:szCs w:val="22"/>
              </w:rPr>
              <w:t>”</w:t>
            </w:r>
            <w:r w:rsidRPr="00DD30E3">
              <w:rPr>
                <w:sz w:val="22"/>
                <w:szCs w:val="22"/>
              </w:rPr>
              <w:t xml:space="preserve"> × </w:t>
            </w:r>
            <w:r w:rsidR="003A7143" w:rsidRPr="00DD30E3">
              <w:rPr>
                <w:sz w:val="22"/>
                <w:szCs w:val="22"/>
              </w:rPr>
              <w:t>“</w:t>
            </w:r>
            <w:r w:rsidRPr="00DD30E3">
              <w:rPr>
                <w:sz w:val="22"/>
                <w:szCs w:val="22"/>
              </w:rPr>
              <w:t>4</w:t>
            </w:r>
            <w:r w:rsidR="003A7143" w:rsidRPr="00DD30E3">
              <w:rPr>
                <w:sz w:val="22"/>
                <w:szCs w:val="22"/>
              </w:rPr>
              <w:t>”</w:t>
            </w:r>
            <w:r w:rsidRPr="00DD30E3">
              <w:rPr>
                <w:sz w:val="22"/>
                <w:szCs w:val="22"/>
              </w:rPr>
              <w:t xml:space="preserve"> (= 120) or </w:t>
            </w:r>
            <w:r w:rsidR="003A7143" w:rsidRPr="00DD30E3">
              <w:rPr>
                <w:sz w:val="22"/>
                <w:szCs w:val="22"/>
              </w:rPr>
              <w:t>“</w:t>
            </w:r>
            <w:r w:rsidRPr="00DD30E3">
              <w:rPr>
                <w:sz w:val="22"/>
                <w:szCs w:val="22"/>
              </w:rPr>
              <w:t>5040000</w:t>
            </w:r>
            <w:r w:rsidR="003A7143" w:rsidRPr="00DD30E3">
              <w:rPr>
                <w:sz w:val="22"/>
                <w:szCs w:val="22"/>
              </w:rPr>
              <w:t>”</w:t>
            </w:r>
            <w:r w:rsidRPr="00DD30E3">
              <w:rPr>
                <w:sz w:val="22"/>
                <w:szCs w:val="22"/>
              </w:rPr>
              <w:t xml:space="preserve"> ÷ </w:t>
            </w:r>
            <w:r w:rsidR="003A7143" w:rsidRPr="00DD30E3">
              <w:rPr>
                <w:sz w:val="22"/>
                <w:szCs w:val="22"/>
              </w:rPr>
              <w:t>“</w:t>
            </w:r>
            <w:r w:rsidRPr="00DD30E3">
              <w:rPr>
                <w:sz w:val="22"/>
                <w:szCs w:val="22"/>
              </w:rPr>
              <w:t>42000</w:t>
            </w:r>
            <w:r w:rsidR="003A7143" w:rsidRPr="00DD30E3">
              <w:rPr>
                <w:sz w:val="22"/>
                <w:szCs w:val="22"/>
              </w:rPr>
              <w:t>”</w:t>
            </w:r>
            <w:r w:rsidRPr="00DD30E3">
              <w:rPr>
                <w:sz w:val="22"/>
                <w:szCs w:val="22"/>
              </w:rPr>
              <w:t xml:space="preserve"> (= 120)</w:t>
            </w:r>
            <w:r w:rsidR="003A7143" w:rsidRPr="00DD30E3">
              <w:rPr>
                <w:sz w:val="22"/>
                <w:szCs w:val="22"/>
              </w:rPr>
              <w:t xml:space="preserve"> </w:t>
            </w:r>
          </w:p>
          <w:p w:rsidR="00E87797" w:rsidRPr="00DD30E3" w:rsidRDefault="003A7143" w:rsidP="004E4D8E">
            <w:pPr>
              <w:rPr>
                <w:sz w:val="22"/>
                <w:szCs w:val="22"/>
              </w:rPr>
            </w:pPr>
            <w:r w:rsidRPr="00DD30E3">
              <w:rPr>
                <w:sz w:val="22"/>
                <w:szCs w:val="22"/>
              </w:rPr>
              <w:t>or “5.04” ÷ “0.042” (= 120)</w:t>
            </w:r>
          </w:p>
          <w:p w:rsidR="00513607" w:rsidRPr="00DD30E3" w:rsidRDefault="00513607" w:rsidP="004E4D8E">
            <w:pPr>
              <w:rPr>
                <w:sz w:val="22"/>
                <w:szCs w:val="22"/>
              </w:rPr>
            </w:pPr>
          </w:p>
        </w:tc>
      </w:tr>
      <w:tr w:rsidR="00E87797" w:rsidRPr="00DD30E3" w:rsidTr="00690C9E">
        <w:trPr>
          <w:trHeight w:val="564"/>
        </w:trPr>
        <w:tc>
          <w:tcPr>
            <w:tcW w:w="534" w:type="dxa"/>
            <w:tcBorders>
              <w:top w:val="nil"/>
              <w:left w:val="single" w:sz="4" w:space="0" w:color="auto"/>
              <w:bottom w:val="nil"/>
              <w:right w:val="nil"/>
            </w:tcBorders>
          </w:tcPr>
          <w:p w:rsidR="00E87797" w:rsidRPr="00DD30E3" w:rsidRDefault="00E87797" w:rsidP="00DB7055">
            <w:pPr>
              <w:rPr>
                <w:sz w:val="22"/>
                <w:szCs w:val="22"/>
              </w:rPr>
            </w:pPr>
          </w:p>
        </w:tc>
        <w:tc>
          <w:tcPr>
            <w:tcW w:w="708" w:type="dxa"/>
            <w:tcBorders>
              <w:top w:val="nil"/>
              <w:left w:val="nil"/>
              <w:bottom w:val="nil"/>
              <w:right w:val="single" w:sz="4" w:space="0" w:color="auto"/>
            </w:tcBorders>
          </w:tcPr>
          <w:p w:rsidR="00E87797" w:rsidRPr="00DD30E3" w:rsidRDefault="00E87797" w:rsidP="00DB7055">
            <w:pPr>
              <w:rPr>
                <w:sz w:val="22"/>
                <w:szCs w:val="22"/>
              </w:rPr>
            </w:pPr>
          </w:p>
        </w:tc>
        <w:tc>
          <w:tcPr>
            <w:tcW w:w="2155" w:type="dxa"/>
            <w:tcBorders>
              <w:top w:val="nil"/>
              <w:left w:val="single" w:sz="4" w:space="0" w:color="auto"/>
              <w:bottom w:val="nil"/>
            </w:tcBorders>
          </w:tcPr>
          <w:p w:rsidR="00E87797" w:rsidRPr="00DD30E3" w:rsidRDefault="00E87797" w:rsidP="00DB7055">
            <w:pPr>
              <w:rPr>
                <w:sz w:val="22"/>
                <w:szCs w:val="22"/>
              </w:rPr>
            </w:pPr>
          </w:p>
          <w:p w:rsidR="00E87797" w:rsidRPr="00DD30E3" w:rsidRDefault="00E87797" w:rsidP="00DB7055">
            <w:pPr>
              <w:rPr>
                <w:sz w:val="22"/>
                <w:szCs w:val="22"/>
              </w:rPr>
            </w:pPr>
          </w:p>
        </w:tc>
        <w:tc>
          <w:tcPr>
            <w:tcW w:w="1843" w:type="dxa"/>
            <w:tcBorders>
              <w:top w:val="nil"/>
              <w:bottom w:val="nil"/>
            </w:tcBorders>
          </w:tcPr>
          <w:p w:rsidR="00E87797" w:rsidRPr="00DD30E3" w:rsidRDefault="00E87797" w:rsidP="00DB7055">
            <w:pPr>
              <w:jc w:val="center"/>
              <w:rPr>
                <w:sz w:val="22"/>
                <w:szCs w:val="22"/>
              </w:rPr>
            </w:pPr>
          </w:p>
        </w:tc>
        <w:tc>
          <w:tcPr>
            <w:tcW w:w="851" w:type="dxa"/>
            <w:tcBorders>
              <w:top w:val="nil"/>
              <w:bottom w:val="nil"/>
              <w:right w:val="single" w:sz="4" w:space="0" w:color="auto"/>
            </w:tcBorders>
          </w:tcPr>
          <w:p w:rsidR="00E87797" w:rsidRPr="00DD30E3" w:rsidRDefault="00E87797" w:rsidP="00DB7055">
            <w:pPr>
              <w:rPr>
                <w:sz w:val="22"/>
                <w:szCs w:val="22"/>
              </w:rPr>
            </w:pPr>
            <w:r w:rsidRPr="00DD30E3">
              <w:rPr>
                <w:sz w:val="22"/>
                <w:szCs w:val="22"/>
              </w:rPr>
              <w:t>P1</w:t>
            </w:r>
          </w:p>
        </w:tc>
        <w:tc>
          <w:tcPr>
            <w:tcW w:w="7654" w:type="dxa"/>
            <w:tcBorders>
              <w:top w:val="nil"/>
              <w:left w:val="single" w:sz="4" w:space="0" w:color="auto"/>
              <w:bottom w:val="nil"/>
            </w:tcBorders>
          </w:tcPr>
          <w:p w:rsidR="00E87797" w:rsidRPr="00DD30E3" w:rsidRDefault="003A7143" w:rsidP="004E4D8E">
            <w:pPr>
              <w:rPr>
                <w:sz w:val="22"/>
                <w:szCs w:val="22"/>
              </w:rPr>
            </w:pPr>
            <w:r w:rsidRPr="00DD30E3">
              <w:rPr>
                <w:sz w:val="22"/>
                <w:szCs w:val="22"/>
              </w:rPr>
              <w:t>(</w:t>
            </w:r>
            <w:proofErr w:type="gramStart"/>
            <w:r w:rsidRPr="00DD30E3">
              <w:rPr>
                <w:sz w:val="22"/>
                <w:szCs w:val="22"/>
              </w:rPr>
              <w:t>dep</w:t>
            </w:r>
            <w:proofErr w:type="gramEnd"/>
            <w:r w:rsidRPr="00DD30E3">
              <w:rPr>
                <w:sz w:val="22"/>
                <w:szCs w:val="22"/>
              </w:rPr>
              <w:t xml:space="preserve"> on P1) for </w:t>
            </w:r>
            <w:r w:rsidR="003848E6" w:rsidRPr="00DD30E3">
              <w:rPr>
                <w:sz w:val="22"/>
                <w:szCs w:val="22"/>
              </w:rPr>
              <w:t>(</w:t>
            </w:r>
            <w:r w:rsidR="00E87797" w:rsidRPr="00DD30E3">
              <w:rPr>
                <w:sz w:val="22"/>
                <w:szCs w:val="22"/>
              </w:rPr>
              <w:t>their number of boxes</w:t>
            </w:r>
            <w:r w:rsidR="003848E6" w:rsidRPr="00DD30E3">
              <w:rPr>
                <w:sz w:val="22"/>
                <w:szCs w:val="22"/>
              </w:rPr>
              <w:t xml:space="preserve">) ÷ 3, </w:t>
            </w:r>
            <w:proofErr w:type="spellStart"/>
            <w:r w:rsidR="003848E6" w:rsidRPr="00DD30E3">
              <w:rPr>
                <w:sz w:val="22"/>
                <w:szCs w:val="22"/>
              </w:rPr>
              <w:t>eg</w:t>
            </w:r>
            <w:proofErr w:type="spellEnd"/>
            <w:r w:rsidR="003848E6" w:rsidRPr="00DD30E3">
              <w:rPr>
                <w:sz w:val="22"/>
                <w:szCs w:val="22"/>
              </w:rPr>
              <w:t>. 120</w:t>
            </w:r>
            <w:r w:rsidR="00E87797" w:rsidRPr="00DD30E3">
              <w:rPr>
                <w:sz w:val="22"/>
                <w:szCs w:val="22"/>
              </w:rPr>
              <w:t xml:space="preserve"> ÷ 3 (= 40)</w:t>
            </w:r>
          </w:p>
        </w:tc>
      </w:tr>
      <w:tr w:rsidR="00E87797" w:rsidRPr="00DD30E3" w:rsidTr="00665FB7">
        <w:tc>
          <w:tcPr>
            <w:tcW w:w="534" w:type="dxa"/>
            <w:tcBorders>
              <w:top w:val="nil"/>
              <w:left w:val="single" w:sz="4" w:space="0" w:color="auto"/>
              <w:bottom w:val="nil"/>
              <w:right w:val="nil"/>
            </w:tcBorders>
          </w:tcPr>
          <w:p w:rsidR="00E87797" w:rsidRPr="00DD30E3" w:rsidRDefault="00E87797" w:rsidP="00DB7055">
            <w:pPr>
              <w:rPr>
                <w:sz w:val="22"/>
                <w:szCs w:val="22"/>
              </w:rPr>
            </w:pPr>
          </w:p>
        </w:tc>
        <w:tc>
          <w:tcPr>
            <w:tcW w:w="708" w:type="dxa"/>
            <w:tcBorders>
              <w:top w:val="nil"/>
              <w:left w:val="nil"/>
              <w:bottom w:val="nil"/>
              <w:right w:val="single" w:sz="4" w:space="0" w:color="auto"/>
            </w:tcBorders>
          </w:tcPr>
          <w:p w:rsidR="00E87797" w:rsidRPr="00DD30E3" w:rsidRDefault="00E87797" w:rsidP="00DB7055">
            <w:pPr>
              <w:rPr>
                <w:sz w:val="22"/>
                <w:szCs w:val="22"/>
              </w:rPr>
            </w:pPr>
          </w:p>
        </w:tc>
        <w:tc>
          <w:tcPr>
            <w:tcW w:w="2155" w:type="dxa"/>
            <w:tcBorders>
              <w:top w:val="nil"/>
              <w:left w:val="single" w:sz="4" w:space="0" w:color="auto"/>
              <w:bottom w:val="nil"/>
            </w:tcBorders>
          </w:tcPr>
          <w:p w:rsidR="00E87797" w:rsidRPr="00DD30E3" w:rsidRDefault="00E87797" w:rsidP="00DB7055">
            <w:pPr>
              <w:rPr>
                <w:sz w:val="22"/>
                <w:szCs w:val="22"/>
              </w:rPr>
            </w:pPr>
          </w:p>
        </w:tc>
        <w:tc>
          <w:tcPr>
            <w:tcW w:w="1843" w:type="dxa"/>
            <w:tcBorders>
              <w:top w:val="nil"/>
              <w:bottom w:val="nil"/>
            </w:tcBorders>
          </w:tcPr>
          <w:p w:rsidR="00E87797" w:rsidRPr="00DD30E3" w:rsidRDefault="00E87797" w:rsidP="00DB7055">
            <w:pPr>
              <w:jc w:val="center"/>
              <w:rPr>
                <w:sz w:val="22"/>
                <w:szCs w:val="22"/>
              </w:rPr>
            </w:pPr>
          </w:p>
        </w:tc>
        <w:tc>
          <w:tcPr>
            <w:tcW w:w="851" w:type="dxa"/>
            <w:tcBorders>
              <w:top w:val="nil"/>
              <w:bottom w:val="nil"/>
              <w:right w:val="single" w:sz="4" w:space="0" w:color="auto"/>
            </w:tcBorders>
          </w:tcPr>
          <w:p w:rsidR="00E87797" w:rsidRPr="00DD30E3" w:rsidRDefault="00E87797" w:rsidP="00DB7055">
            <w:pPr>
              <w:rPr>
                <w:sz w:val="22"/>
                <w:szCs w:val="22"/>
              </w:rPr>
            </w:pPr>
            <w:r w:rsidRPr="00DD30E3">
              <w:rPr>
                <w:sz w:val="22"/>
                <w:szCs w:val="22"/>
              </w:rPr>
              <w:t>A1</w:t>
            </w:r>
          </w:p>
        </w:tc>
        <w:tc>
          <w:tcPr>
            <w:tcW w:w="7654" w:type="dxa"/>
            <w:tcBorders>
              <w:top w:val="nil"/>
              <w:left w:val="single" w:sz="4" w:space="0" w:color="auto"/>
              <w:bottom w:val="nil"/>
            </w:tcBorders>
          </w:tcPr>
          <w:p w:rsidR="00E87797" w:rsidRPr="00DD30E3" w:rsidRDefault="00513607" w:rsidP="004E4D8E">
            <w:pPr>
              <w:rPr>
                <w:sz w:val="22"/>
                <w:szCs w:val="22"/>
              </w:rPr>
            </w:pPr>
            <w:proofErr w:type="spellStart"/>
            <w:r w:rsidRPr="00DD30E3">
              <w:rPr>
                <w:sz w:val="22"/>
                <w:szCs w:val="22"/>
              </w:rPr>
              <w:t>c</w:t>
            </w:r>
            <w:r w:rsidR="00E87797" w:rsidRPr="00DD30E3">
              <w:rPr>
                <w:sz w:val="22"/>
                <w:szCs w:val="22"/>
              </w:rPr>
              <w:t>ao</w:t>
            </w:r>
            <w:proofErr w:type="spellEnd"/>
          </w:p>
          <w:p w:rsidR="00513607" w:rsidRPr="00DD30E3" w:rsidRDefault="00513607" w:rsidP="004E4D8E">
            <w:pPr>
              <w:rPr>
                <w:sz w:val="22"/>
                <w:szCs w:val="22"/>
              </w:rPr>
            </w:pPr>
          </w:p>
        </w:tc>
      </w:tr>
      <w:tr w:rsidR="00E87797" w:rsidRPr="00DD30E3" w:rsidTr="00690C9E">
        <w:trPr>
          <w:trHeight w:val="706"/>
        </w:trPr>
        <w:tc>
          <w:tcPr>
            <w:tcW w:w="534" w:type="dxa"/>
            <w:tcBorders>
              <w:top w:val="nil"/>
              <w:left w:val="single" w:sz="4" w:space="0" w:color="auto"/>
              <w:bottom w:val="single" w:sz="4" w:space="0" w:color="auto"/>
              <w:right w:val="nil"/>
            </w:tcBorders>
          </w:tcPr>
          <w:p w:rsidR="00E87797" w:rsidRPr="00DD30E3" w:rsidRDefault="00E87797" w:rsidP="00DB7055">
            <w:pPr>
              <w:rPr>
                <w:sz w:val="22"/>
                <w:szCs w:val="22"/>
              </w:rPr>
            </w:pPr>
          </w:p>
        </w:tc>
        <w:tc>
          <w:tcPr>
            <w:tcW w:w="708" w:type="dxa"/>
            <w:tcBorders>
              <w:top w:val="nil"/>
              <w:left w:val="nil"/>
              <w:bottom w:val="single" w:sz="4" w:space="0" w:color="auto"/>
              <w:right w:val="single" w:sz="4" w:space="0" w:color="auto"/>
            </w:tcBorders>
          </w:tcPr>
          <w:p w:rsidR="00E87797" w:rsidRPr="00DD30E3" w:rsidRDefault="00E87797" w:rsidP="00DB7055">
            <w:pPr>
              <w:rPr>
                <w:sz w:val="22"/>
                <w:szCs w:val="22"/>
              </w:rPr>
            </w:pPr>
            <w:r w:rsidRPr="00DD30E3">
              <w:rPr>
                <w:sz w:val="22"/>
                <w:szCs w:val="22"/>
              </w:rPr>
              <w:t>(b)</w:t>
            </w:r>
          </w:p>
        </w:tc>
        <w:tc>
          <w:tcPr>
            <w:tcW w:w="2155" w:type="dxa"/>
            <w:tcBorders>
              <w:top w:val="nil"/>
              <w:left w:val="single" w:sz="4" w:space="0" w:color="auto"/>
              <w:bottom w:val="single" w:sz="4" w:space="0" w:color="auto"/>
            </w:tcBorders>
          </w:tcPr>
          <w:p w:rsidR="00E87797" w:rsidRPr="00DD30E3" w:rsidRDefault="00E87797" w:rsidP="00DB7055">
            <w:pPr>
              <w:rPr>
                <w:sz w:val="22"/>
                <w:szCs w:val="22"/>
              </w:rPr>
            </w:pPr>
          </w:p>
        </w:tc>
        <w:tc>
          <w:tcPr>
            <w:tcW w:w="1843" w:type="dxa"/>
            <w:tcBorders>
              <w:top w:val="nil"/>
              <w:bottom w:val="single" w:sz="4" w:space="0" w:color="auto"/>
            </w:tcBorders>
          </w:tcPr>
          <w:p w:rsidR="00E87797" w:rsidRPr="00DD30E3" w:rsidRDefault="00E87797" w:rsidP="00DB7055">
            <w:pPr>
              <w:jc w:val="center"/>
              <w:rPr>
                <w:sz w:val="22"/>
                <w:szCs w:val="22"/>
              </w:rPr>
            </w:pPr>
            <w:r w:rsidRPr="00DD30E3">
              <w:rPr>
                <w:sz w:val="22"/>
                <w:szCs w:val="22"/>
              </w:rPr>
              <w:t>explanation</w:t>
            </w:r>
          </w:p>
        </w:tc>
        <w:tc>
          <w:tcPr>
            <w:tcW w:w="851" w:type="dxa"/>
            <w:tcBorders>
              <w:top w:val="nil"/>
              <w:bottom w:val="single" w:sz="4" w:space="0" w:color="auto"/>
              <w:right w:val="single" w:sz="4" w:space="0" w:color="auto"/>
            </w:tcBorders>
          </w:tcPr>
          <w:p w:rsidR="00E87797" w:rsidRPr="00DD30E3" w:rsidRDefault="00E87797" w:rsidP="00DB7055">
            <w:pPr>
              <w:rPr>
                <w:sz w:val="22"/>
                <w:szCs w:val="22"/>
              </w:rPr>
            </w:pPr>
            <w:r w:rsidRPr="00DD30E3">
              <w:rPr>
                <w:sz w:val="22"/>
                <w:szCs w:val="22"/>
              </w:rPr>
              <w:t>C1</w:t>
            </w:r>
          </w:p>
        </w:tc>
        <w:tc>
          <w:tcPr>
            <w:tcW w:w="7654" w:type="dxa"/>
            <w:tcBorders>
              <w:top w:val="nil"/>
              <w:left w:val="single" w:sz="4" w:space="0" w:color="auto"/>
              <w:bottom w:val="single" w:sz="4" w:space="0" w:color="auto"/>
            </w:tcBorders>
          </w:tcPr>
          <w:p w:rsidR="00513607" w:rsidRPr="00DD30E3" w:rsidRDefault="00177141" w:rsidP="00DB7055">
            <w:pPr>
              <w:rPr>
                <w:sz w:val="22"/>
                <w:szCs w:val="22"/>
              </w:rPr>
            </w:pPr>
            <w:proofErr w:type="gramStart"/>
            <w:r w:rsidRPr="00DD30E3">
              <w:rPr>
                <w:sz w:val="22"/>
                <w:szCs w:val="22"/>
              </w:rPr>
              <w:t>for</w:t>
            </w:r>
            <w:proofErr w:type="gramEnd"/>
            <w:r w:rsidRPr="00DD30E3">
              <w:rPr>
                <w:sz w:val="22"/>
                <w:szCs w:val="22"/>
              </w:rPr>
              <w:t xml:space="preserve"> explaining that it could take more </w:t>
            </w:r>
            <w:r w:rsidR="00CB10A3" w:rsidRPr="00DD30E3">
              <w:rPr>
                <w:sz w:val="22"/>
                <w:szCs w:val="22"/>
              </w:rPr>
              <w:t xml:space="preserve">time </w:t>
            </w:r>
            <w:r w:rsidRPr="00DD30E3">
              <w:rPr>
                <w:sz w:val="22"/>
                <w:szCs w:val="22"/>
              </w:rPr>
              <w:t>or</w:t>
            </w:r>
            <w:r w:rsidR="00EB79A9" w:rsidRPr="00DD30E3">
              <w:rPr>
                <w:sz w:val="22"/>
                <w:szCs w:val="22"/>
              </w:rPr>
              <w:t xml:space="preserve"> it could take</w:t>
            </w:r>
            <w:r w:rsidRPr="00DD30E3">
              <w:rPr>
                <w:sz w:val="22"/>
                <w:szCs w:val="22"/>
              </w:rPr>
              <w:t xml:space="preserve"> less time </w:t>
            </w:r>
            <w:r w:rsidRPr="00DD30E3">
              <w:rPr>
                <w:b/>
                <w:sz w:val="22"/>
                <w:szCs w:val="22"/>
              </w:rPr>
              <w:t>with</w:t>
            </w:r>
            <w:r w:rsidRPr="00DD30E3">
              <w:rPr>
                <w:sz w:val="22"/>
                <w:szCs w:val="22"/>
              </w:rPr>
              <w:t xml:space="preserve"> </w:t>
            </w:r>
            <w:r w:rsidR="00513607" w:rsidRPr="00DD30E3">
              <w:rPr>
                <w:sz w:val="22"/>
                <w:szCs w:val="22"/>
              </w:rPr>
              <w:t xml:space="preserve">an </w:t>
            </w:r>
            <w:r w:rsidRPr="00DD30E3">
              <w:rPr>
                <w:sz w:val="22"/>
                <w:szCs w:val="22"/>
              </w:rPr>
              <w:t>appropriate reason,</w:t>
            </w:r>
            <w:r w:rsidR="00513607" w:rsidRPr="00DD30E3">
              <w:rPr>
                <w:sz w:val="22"/>
                <w:szCs w:val="22"/>
              </w:rPr>
              <w:t xml:space="preserve"> </w:t>
            </w:r>
            <w:proofErr w:type="spellStart"/>
            <w:r w:rsidR="00513607" w:rsidRPr="00DD30E3">
              <w:rPr>
                <w:sz w:val="22"/>
                <w:szCs w:val="22"/>
              </w:rPr>
              <w:t>eg</w:t>
            </w:r>
            <w:proofErr w:type="spellEnd"/>
            <w:r w:rsidR="00513607" w:rsidRPr="00DD30E3">
              <w:rPr>
                <w:sz w:val="22"/>
                <w:szCs w:val="22"/>
              </w:rPr>
              <w:t>.</w:t>
            </w:r>
            <w:r w:rsidRPr="00DD30E3">
              <w:rPr>
                <w:sz w:val="22"/>
                <w:szCs w:val="22"/>
              </w:rPr>
              <w:t xml:space="preserve"> </w:t>
            </w:r>
            <w:r w:rsidR="00A4145C" w:rsidRPr="00DD30E3">
              <w:rPr>
                <w:sz w:val="22"/>
                <w:szCs w:val="22"/>
              </w:rPr>
              <w:t xml:space="preserve">“less space means less number of boxes which will take less time” </w:t>
            </w:r>
          </w:p>
          <w:p w:rsidR="00E87797" w:rsidRPr="00DD30E3" w:rsidRDefault="00177141" w:rsidP="00DB7055">
            <w:pPr>
              <w:rPr>
                <w:sz w:val="22"/>
                <w:szCs w:val="22"/>
              </w:rPr>
            </w:pPr>
            <w:r w:rsidRPr="00DD30E3">
              <w:rPr>
                <w:sz w:val="22"/>
                <w:szCs w:val="22"/>
              </w:rPr>
              <w:t>or “it will take more time since a different arrangement would be required”</w:t>
            </w:r>
          </w:p>
          <w:p w:rsidR="00646474" w:rsidRPr="00DD30E3" w:rsidRDefault="00646474" w:rsidP="00DB7055">
            <w:pPr>
              <w:rPr>
                <w:sz w:val="22"/>
                <w:szCs w:val="22"/>
              </w:rPr>
            </w:pPr>
          </w:p>
        </w:tc>
      </w:tr>
      <w:tr w:rsidR="00177141" w:rsidRPr="00DD30E3" w:rsidTr="00690C9E">
        <w:trPr>
          <w:trHeight w:val="413"/>
        </w:trPr>
        <w:tc>
          <w:tcPr>
            <w:tcW w:w="534" w:type="dxa"/>
            <w:tcBorders>
              <w:top w:val="single" w:sz="4" w:space="0" w:color="auto"/>
              <w:left w:val="single" w:sz="4" w:space="0" w:color="auto"/>
              <w:bottom w:val="nil"/>
              <w:right w:val="nil"/>
            </w:tcBorders>
          </w:tcPr>
          <w:p w:rsidR="00177141" w:rsidRPr="00DD30E3" w:rsidRDefault="00177141" w:rsidP="00177141">
            <w:pPr>
              <w:rPr>
                <w:sz w:val="22"/>
                <w:szCs w:val="22"/>
              </w:rPr>
            </w:pPr>
            <w:r w:rsidRPr="00DD30E3">
              <w:rPr>
                <w:sz w:val="22"/>
                <w:szCs w:val="22"/>
              </w:rPr>
              <w:t>17</w:t>
            </w:r>
          </w:p>
        </w:tc>
        <w:tc>
          <w:tcPr>
            <w:tcW w:w="708" w:type="dxa"/>
            <w:tcBorders>
              <w:top w:val="single" w:sz="4" w:space="0" w:color="auto"/>
              <w:left w:val="nil"/>
              <w:bottom w:val="nil"/>
              <w:right w:val="single" w:sz="4" w:space="0" w:color="auto"/>
            </w:tcBorders>
          </w:tcPr>
          <w:p w:rsidR="00177141" w:rsidRPr="00DD30E3" w:rsidRDefault="00177141" w:rsidP="00177141">
            <w:pPr>
              <w:rPr>
                <w:sz w:val="22"/>
                <w:szCs w:val="22"/>
              </w:rPr>
            </w:pPr>
            <w:r w:rsidRPr="00DD30E3">
              <w:rPr>
                <w:sz w:val="22"/>
                <w:szCs w:val="22"/>
              </w:rPr>
              <w:t>(a)</w:t>
            </w:r>
          </w:p>
        </w:tc>
        <w:tc>
          <w:tcPr>
            <w:tcW w:w="2155" w:type="dxa"/>
            <w:tcBorders>
              <w:top w:val="single" w:sz="4" w:space="0" w:color="auto"/>
              <w:left w:val="single" w:sz="4" w:space="0" w:color="auto"/>
              <w:bottom w:val="nil"/>
            </w:tcBorders>
          </w:tcPr>
          <w:p w:rsidR="00177141" w:rsidRPr="00DD30E3" w:rsidRDefault="00177141" w:rsidP="00177141">
            <w:pPr>
              <w:rPr>
                <w:sz w:val="22"/>
                <w:szCs w:val="22"/>
              </w:rPr>
            </w:pPr>
          </w:p>
        </w:tc>
        <w:tc>
          <w:tcPr>
            <w:tcW w:w="1843" w:type="dxa"/>
            <w:tcBorders>
              <w:top w:val="single" w:sz="4" w:space="0" w:color="auto"/>
              <w:bottom w:val="nil"/>
            </w:tcBorders>
          </w:tcPr>
          <w:p w:rsidR="00177141" w:rsidRPr="00DD30E3" w:rsidRDefault="00177141" w:rsidP="00177141">
            <w:pPr>
              <w:jc w:val="center"/>
              <w:rPr>
                <w:sz w:val="22"/>
                <w:szCs w:val="22"/>
              </w:rPr>
            </w:pPr>
            <w:r w:rsidRPr="00DD30E3">
              <w:rPr>
                <w:sz w:val="22"/>
                <w:szCs w:val="22"/>
              </w:rPr>
              <w:t>4(</w:t>
            </w:r>
            <w:r w:rsidRPr="00DD30E3">
              <w:rPr>
                <w:i/>
                <w:sz w:val="22"/>
                <w:szCs w:val="22"/>
              </w:rPr>
              <w:t>m</w:t>
            </w:r>
            <w:r w:rsidRPr="00DD30E3">
              <w:rPr>
                <w:sz w:val="22"/>
                <w:szCs w:val="22"/>
              </w:rPr>
              <w:t xml:space="preserve"> + 3)</w:t>
            </w:r>
          </w:p>
        </w:tc>
        <w:tc>
          <w:tcPr>
            <w:tcW w:w="851" w:type="dxa"/>
            <w:tcBorders>
              <w:top w:val="single" w:sz="4" w:space="0" w:color="auto"/>
              <w:bottom w:val="nil"/>
              <w:right w:val="single" w:sz="4" w:space="0" w:color="auto"/>
            </w:tcBorders>
          </w:tcPr>
          <w:p w:rsidR="00177141" w:rsidRPr="00DD30E3" w:rsidRDefault="00177141" w:rsidP="00177141">
            <w:pPr>
              <w:rPr>
                <w:sz w:val="22"/>
                <w:szCs w:val="22"/>
              </w:rPr>
            </w:pPr>
            <w:r w:rsidRPr="00DD30E3">
              <w:rPr>
                <w:sz w:val="22"/>
                <w:szCs w:val="22"/>
              </w:rPr>
              <w:t>B1</w:t>
            </w:r>
          </w:p>
        </w:tc>
        <w:tc>
          <w:tcPr>
            <w:tcW w:w="7654" w:type="dxa"/>
            <w:tcBorders>
              <w:top w:val="single" w:sz="4" w:space="0" w:color="auto"/>
              <w:left w:val="single" w:sz="4" w:space="0" w:color="auto"/>
              <w:bottom w:val="nil"/>
            </w:tcBorders>
          </w:tcPr>
          <w:p w:rsidR="00177141" w:rsidRPr="00DD30E3" w:rsidRDefault="00177141" w:rsidP="00177141">
            <w:pPr>
              <w:rPr>
                <w:sz w:val="22"/>
                <w:szCs w:val="22"/>
              </w:rPr>
            </w:pPr>
            <w:r w:rsidRPr="00DD30E3">
              <w:rPr>
                <w:sz w:val="22"/>
                <w:szCs w:val="22"/>
              </w:rPr>
              <w:t>for 4(</w:t>
            </w:r>
            <w:r w:rsidRPr="00DD30E3">
              <w:rPr>
                <w:i/>
                <w:sz w:val="22"/>
                <w:szCs w:val="22"/>
              </w:rPr>
              <w:t>m</w:t>
            </w:r>
            <w:r w:rsidRPr="00DD30E3">
              <w:rPr>
                <w:sz w:val="22"/>
                <w:szCs w:val="22"/>
              </w:rPr>
              <w:t xml:space="preserve"> + 3) or 2(2</w:t>
            </w:r>
            <w:r w:rsidRPr="00DD30E3">
              <w:rPr>
                <w:i/>
                <w:sz w:val="22"/>
                <w:szCs w:val="22"/>
              </w:rPr>
              <w:t>m</w:t>
            </w:r>
            <w:r w:rsidRPr="00DD30E3">
              <w:rPr>
                <w:sz w:val="22"/>
                <w:szCs w:val="22"/>
              </w:rPr>
              <w:t xml:space="preserve"> + 6) </w:t>
            </w:r>
          </w:p>
          <w:p w:rsidR="00513607" w:rsidRPr="00DD30E3" w:rsidRDefault="00513607" w:rsidP="00177141">
            <w:pPr>
              <w:rPr>
                <w:sz w:val="22"/>
                <w:szCs w:val="22"/>
              </w:rPr>
            </w:pPr>
          </w:p>
        </w:tc>
      </w:tr>
      <w:tr w:rsidR="00177141" w:rsidRPr="00DD30E3" w:rsidTr="00690C9E">
        <w:trPr>
          <w:trHeight w:val="289"/>
        </w:trPr>
        <w:tc>
          <w:tcPr>
            <w:tcW w:w="534" w:type="dxa"/>
            <w:tcBorders>
              <w:top w:val="nil"/>
              <w:left w:val="single" w:sz="4" w:space="0" w:color="auto"/>
              <w:bottom w:val="nil"/>
              <w:right w:val="nil"/>
            </w:tcBorders>
          </w:tcPr>
          <w:p w:rsidR="00177141" w:rsidRPr="00DD30E3" w:rsidRDefault="00177141" w:rsidP="00177141">
            <w:pPr>
              <w:rPr>
                <w:sz w:val="22"/>
                <w:szCs w:val="22"/>
              </w:rPr>
            </w:pPr>
          </w:p>
        </w:tc>
        <w:tc>
          <w:tcPr>
            <w:tcW w:w="708" w:type="dxa"/>
            <w:tcBorders>
              <w:top w:val="nil"/>
              <w:left w:val="nil"/>
              <w:bottom w:val="nil"/>
              <w:right w:val="single" w:sz="4" w:space="0" w:color="auto"/>
            </w:tcBorders>
          </w:tcPr>
          <w:p w:rsidR="00177141" w:rsidRPr="00DD30E3" w:rsidRDefault="00177141" w:rsidP="00177141">
            <w:pPr>
              <w:rPr>
                <w:sz w:val="22"/>
                <w:szCs w:val="22"/>
              </w:rPr>
            </w:pPr>
            <w:r w:rsidRPr="00DD30E3">
              <w:rPr>
                <w:sz w:val="22"/>
                <w:szCs w:val="22"/>
              </w:rPr>
              <w:t>(b)</w:t>
            </w:r>
          </w:p>
        </w:tc>
        <w:tc>
          <w:tcPr>
            <w:tcW w:w="2155" w:type="dxa"/>
            <w:tcBorders>
              <w:top w:val="nil"/>
              <w:left w:val="single" w:sz="4" w:space="0" w:color="auto"/>
              <w:bottom w:val="nil"/>
            </w:tcBorders>
          </w:tcPr>
          <w:p w:rsidR="00177141" w:rsidRPr="00DD30E3" w:rsidRDefault="00177141" w:rsidP="00177141">
            <w:pPr>
              <w:rPr>
                <w:sz w:val="22"/>
                <w:szCs w:val="22"/>
              </w:rPr>
            </w:pPr>
          </w:p>
        </w:tc>
        <w:tc>
          <w:tcPr>
            <w:tcW w:w="1843" w:type="dxa"/>
            <w:tcBorders>
              <w:top w:val="nil"/>
              <w:bottom w:val="nil"/>
            </w:tcBorders>
          </w:tcPr>
          <w:p w:rsidR="00177141" w:rsidRPr="00DD30E3" w:rsidRDefault="00177141" w:rsidP="00177141">
            <w:pPr>
              <w:jc w:val="center"/>
              <w:rPr>
                <w:sz w:val="22"/>
                <w:szCs w:val="22"/>
              </w:rPr>
            </w:pPr>
            <w:r w:rsidRPr="00DD30E3">
              <w:rPr>
                <w:sz w:val="22"/>
                <w:szCs w:val="22"/>
              </w:rPr>
              <w:t>term, expression</w:t>
            </w:r>
          </w:p>
        </w:tc>
        <w:tc>
          <w:tcPr>
            <w:tcW w:w="851" w:type="dxa"/>
            <w:tcBorders>
              <w:top w:val="nil"/>
              <w:bottom w:val="nil"/>
              <w:right w:val="single" w:sz="4" w:space="0" w:color="auto"/>
            </w:tcBorders>
          </w:tcPr>
          <w:p w:rsidR="00177141" w:rsidRPr="00DD30E3" w:rsidRDefault="00177141" w:rsidP="00177141">
            <w:pPr>
              <w:rPr>
                <w:sz w:val="22"/>
                <w:szCs w:val="22"/>
              </w:rPr>
            </w:pPr>
            <w:r w:rsidRPr="00DD30E3">
              <w:rPr>
                <w:sz w:val="22"/>
                <w:szCs w:val="22"/>
              </w:rPr>
              <w:t>B1</w:t>
            </w:r>
          </w:p>
        </w:tc>
        <w:tc>
          <w:tcPr>
            <w:tcW w:w="7654" w:type="dxa"/>
            <w:tcBorders>
              <w:top w:val="nil"/>
              <w:left w:val="single" w:sz="4" w:space="0" w:color="auto"/>
              <w:bottom w:val="nil"/>
            </w:tcBorders>
          </w:tcPr>
          <w:p w:rsidR="00177141" w:rsidRPr="00DD30E3" w:rsidRDefault="00177141" w:rsidP="00177141">
            <w:pPr>
              <w:rPr>
                <w:sz w:val="22"/>
                <w:szCs w:val="22"/>
              </w:rPr>
            </w:pPr>
            <w:r w:rsidRPr="00DD30E3">
              <w:rPr>
                <w:sz w:val="22"/>
                <w:szCs w:val="22"/>
              </w:rPr>
              <w:t>for ‘term’ in the 1</w:t>
            </w:r>
            <w:r w:rsidRPr="00DD30E3">
              <w:rPr>
                <w:sz w:val="22"/>
                <w:szCs w:val="22"/>
                <w:vertAlign w:val="superscript"/>
              </w:rPr>
              <w:t>st</w:t>
            </w:r>
            <w:r w:rsidRPr="00DD30E3">
              <w:rPr>
                <w:sz w:val="22"/>
                <w:szCs w:val="22"/>
              </w:rPr>
              <w:t xml:space="preserve"> space</w:t>
            </w:r>
          </w:p>
        </w:tc>
      </w:tr>
      <w:tr w:rsidR="00177141" w:rsidRPr="00DD30E3" w:rsidTr="00690C9E">
        <w:tc>
          <w:tcPr>
            <w:tcW w:w="534" w:type="dxa"/>
            <w:tcBorders>
              <w:top w:val="nil"/>
              <w:left w:val="single" w:sz="4" w:space="0" w:color="auto"/>
              <w:bottom w:val="single" w:sz="4" w:space="0" w:color="auto"/>
              <w:right w:val="nil"/>
            </w:tcBorders>
          </w:tcPr>
          <w:p w:rsidR="00177141" w:rsidRPr="00DD30E3" w:rsidRDefault="00177141" w:rsidP="00177141">
            <w:pPr>
              <w:rPr>
                <w:sz w:val="22"/>
                <w:szCs w:val="22"/>
              </w:rPr>
            </w:pPr>
          </w:p>
        </w:tc>
        <w:tc>
          <w:tcPr>
            <w:tcW w:w="708" w:type="dxa"/>
            <w:tcBorders>
              <w:top w:val="nil"/>
              <w:left w:val="nil"/>
              <w:bottom w:val="single" w:sz="4" w:space="0" w:color="auto"/>
              <w:right w:val="single" w:sz="4" w:space="0" w:color="auto"/>
            </w:tcBorders>
          </w:tcPr>
          <w:p w:rsidR="00177141" w:rsidRPr="00DD30E3" w:rsidRDefault="00177141" w:rsidP="00177141">
            <w:pPr>
              <w:rPr>
                <w:sz w:val="22"/>
                <w:szCs w:val="22"/>
              </w:rPr>
            </w:pPr>
          </w:p>
        </w:tc>
        <w:tc>
          <w:tcPr>
            <w:tcW w:w="2155" w:type="dxa"/>
            <w:tcBorders>
              <w:top w:val="nil"/>
              <w:left w:val="single" w:sz="4" w:space="0" w:color="auto"/>
              <w:bottom w:val="single" w:sz="4" w:space="0" w:color="auto"/>
            </w:tcBorders>
          </w:tcPr>
          <w:p w:rsidR="00177141" w:rsidRPr="00DD30E3" w:rsidRDefault="00177141" w:rsidP="00177141">
            <w:pPr>
              <w:rPr>
                <w:sz w:val="22"/>
                <w:szCs w:val="22"/>
              </w:rPr>
            </w:pPr>
          </w:p>
        </w:tc>
        <w:tc>
          <w:tcPr>
            <w:tcW w:w="1843" w:type="dxa"/>
            <w:tcBorders>
              <w:top w:val="nil"/>
              <w:bottom w:val="single" w:sz="4" w:space="0" w:color="auto"/>
            </w:tcBorders>
          </w:tcPr>
          <w:p w:rsidR="00177141" w:rsidRPr="00DD30E3" w:rsidRDefault="00177141" w:rsidP="00177141">
            <w:pPr>
              <w:jc w:val="center"/>
              <w:rPr>
                <w:sz w:val="22"/>
                <w:szCs w:val="22"/>
              </w:rPr>
            </w:pPr>
          </w:p>
        </w:tc>
        <w:tc>
          <w:tcPr>
            <w:tcW w:w="851" w:type="dxa"/>
            <w:tcBorders>
              <w:top w:val="nil"/>
              <w:bottom w:val="single" w:sz="4" w:space="0" w:color="auto"/>
              <w:right w:val="single" w:sz="4" w:space="0" w:color="auto"/>
            </w:tcBorders>
          </w:tcPr>
          <w:p w:rsidR="00177141" w:rsidRPr="00DD30E3" w:rsidRDefault="00177141" w:rsidP="00177141">
            <w:pPr>
              <w:rPr>
                <w:sz w:val="22"/>
                <w:szCs w:val="22"/>
              </w:rPr>
            </w:pPr>
            <w:r w:rsidRPr="00DD30E3">
              <w:rPr>
                <w:sz w:val="22"/>
                <w:szCs w:val="22"/>
              </w:rPr>
              <w:t>B1</w:t>
            </w:r>
          </w:p>
        </w:tc>
        <w:tc>
          <w:tcPr>
            <w:tcW w:w="7654" w:type="dxa"/>
            <w:tcBorders>
              <w:top w:val="nil"/>
              <w:left w:val="single" w:sz="4" w:space="0" w:color="auto"/>
              <w:bottom w:val="single" w:sz="4" w:space="0" w:color="auto"/>
            </w:tcBorders>
          </w:tcPr>
          <w:p w:rsidR="00177141" w:rsidRPr="00DD30E3" w:rsidRDefault="00177141" w:rsidP="00177141">
            <w:pPr>
              <w:rPr>
                <w:sz w:val="22"/>
                <w:szCs w:val="22"/>
              </w:rPr>
            </w:pPr>
            <w:r w:rsidRPr="00DD30E3">
              <w:rPr>
                <w:sz w:val="22"/>
                <w:szCs w:val="22"/>
              </w:rPr>
              <w:t>for ‘expression’ in the 2</w:t>
            </w:r>
            <w:r w:rsidRPr="00DD30E3">
              <w:rPr>
                <w:sz w:val="22"/>
                <w:szCs w:val="22"/>
                <w:vertAlign w:val="superscript"/>
              </w:rPr>
              <w:t>nd</w:t>
            </w:r>
            <w:r w:rsidRPr="00DD30E3">
              <w:rPr>
                <w:sz w:val="22"/>
                <w:szCs w:val="22"/>
              </w:rPr>
              <w:t xml:space="preserve"> space</w:t>
            </w:r>
          </w:p>
          <w:p w:rsidR="006F2BC4" w:rsidRPr="00DD30E3" w:rsidRDefault="006F2BC4" w:rsidP="00177141">
            <w:pPr>
              <w:rPr>
                <w:sz w:val="22"/>
                <w:szCs w:val="22"/>
              </w:rPr>
            </w:pPr>
          </w:p>
        </w:tc>
      </w:tr>
    </w:tbl>
    <w:p w:rsidR="00DD30E3" w:rsidRDefault="00DD30E3">
      <w:r>
        <w:br w:type="page"/>
      </w:r>
    </w:p>
    <w:tbl>
      <w:tblPr>
        <w:tblStyle w:val="TableGrid"/>
        <w:tblW w:w="13745" w:type="dxa"/>
        <w:tblLayout w:type="fixed"/>
        <w:tblLook w:val="04A0" w:firstRow="1" w:lastRow="0" w:firstColumn="1" w:lastColumn="0" w:noHBand="0" w:noVBand="1"/>
      </w:tblPr>
      <w:tblGrid>
        <w:gridCol w:w="534"/>
        <w:gridCol w:w="708"/>
        <w:gridCol w:w="2155"/>
        <w:gridCol w:w="1843"/>
        <w:gridCol w:w="851"/>
        <w:gridCol w:w="7654"/>
      </w:tblGrid>
      <w:tr w:rsidR="00DD30E3" w:rsidRPr="00DD30E3" w:rsidTr="00DD30E3">
        <w:trPr>
          <w:tblHeader/>
        </w:trPr>
        <w:tc>
          <w:tcPr>
            <w:tcW w:w="13745" w:type="dxa"/>
            <w:gridSpan w:val="6"/>
            <w:tcBorders>
              <w:bottom w:val="single" w:sz="4" w:space="0" w:color="auto"/>
            </w:tcBorders>
            <w:shd w:val="clear" w:color="auto" w:fill="A6A6A6" w:themeFill="background1" w:themeFillShade="A6"/>
          </w:tcPr>
          <w:p w:rsidR="00DD30E3" w:rsidRPr="00DD30E3" w:rsidRDefault="00DD30E3" w:rsidP="00DD30E3">
            <w:pPr>
              <w:rPr>
                <w:b/>
                <w:sz w:val="22"/>
                <w:szCs w:val="22"/>
              </w:rPr>
            </w:pPr>
            <w:r w:rsidRPr="00DD30E3">
              <w:rPr>
                <w:b/>
                <w:sz w:val="22"/>
                <w:szCs w:val="22"/>
              </w:rPr>
              <w:lastRenderedPageBreak/>
              <w:t>Paper: 1MA1/3F</w:t>
            </w:r>
          </w:p>
        </w:tc>
      </w:tr>
      <w:tr w:rsidR="00DD30E3" w:rsidRPr="00DD30E3" w:rsidTr="00DD30E3">
        <w:trPr>
          <w:tblHeader/>
        </w:trPr>
        <w:tc>
          <w:tcPr>
            <w:tcW w:w="1242" w:type="dxa"/>
            <w:gridSpan w:val="2"/>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Question</w:t>
            </w:r>
          </w:p>
        </w:tc>
        <w:tc>
          <w:tcPr>
            <w:tcW w:w="2155"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Working</w:t>
            </w:r>
          </w:p>
        </w:tc>
        <w:tc>
          <w:tcPr>
            <w:tcW w:w="1843"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Answer</w:t>
            </w:r>
          </w:p>
        </w:tc>
        <w:tc>
          <w:tcPr>
            <w:tcW w:w="851"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Mark</w:t>
            </w:r>
          </w:p>
        </w:tc>
        <w:tc>
          <w:tcPr>
            <w:tcW w:w="7654"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Notes</w:t>
            </w:r>
          </w:p>
        </w:tc>
      </w:tr>
      <w:tr w:rsidR="00177141" w:rsidRPr="00DD30E3" w:rsidTr="00690C9E">
        <w:tc>
          <w:tcPr>
            <w:tcW w:w="534" w:type="dxa"/>
            <w:tcBorders>
              <w:top w:val="single" w:sz="4" w:space="0" w:color="auto"/>
              <w:left w:val="single" w:sz="4" w:space="0" w:color="auto"/>
              <w:bottom w:val="nil"/>
              <w:right w:val="nil"/>
            </w:tcBorders>
          </w:tcPr>
          <w:p w:rsidR="00177141" w:rsidRPr="00DD30E3" w:rsidRDefault="00177141" w:rsidP="00177141">
            <w:pPr>
              <w:rPr>
                <w:sz w:val="22"/>
                <w:szCs w:val="22"/>
              </w:rPr>
            </w:pPr>
            <w:r w:rsidRPr="00DD30E3">
              <w:rPr>
                <w:sz w:val="22"/>
                <w:szCs w:val="22"/>
              </w:rPr>
              <w:t>18</w:t>
            </w:r>
          </w:p>
        </w:tc>
        <w:tc>
          <w:tcPr>
            <w:tcW w:w="708" w:type="dxa"/>
            <w:tcBorders>
              <w:top w:val="single" w:sz="4" w:space="0" w:color="auto"/>
              <w:left w:val="nil"/>
              <w:bottom w:val="nil"/>
              <w:right w:val="single" w:sz="4" w:space="0" w:color="auto"/>
            </w:tcBorders>
          </w:tcPr>
          <w:p w:rsidR="00177141" w:rsidRPr="00DD30E3" w:rsidRDefault="00177141" w:rsidP="00177141">
            <w:pPr>
              <w:rPr>
                <w:sz w:val="22"/>
                <w:szCs w:val="22"/>
              </w:rPr>
            </w:pPr>
            <w:r w:rsidRPr="00DD30E3">
              <w:rPr>
                <w:sz w:val="22"/>
                <w:szCs w:val="22"/>
              </w:rPr>
              <w:t>(a)</w:t>
            </w:r>
          </w:p>
        </w:tc>
        <w:tc>
          <w:tcPr>
            <w:tcW w:w="2155" w:type="dxa"/>
            <w:tcBorders>
              <w:top w:val="single" w:sz="4" w:space="0" w:color="auto"/>
              <w:left w:val="single" w:sz="4" w:space="0" w:color="auto"/>
              <w:bottom w:val="nil"/>
            </w:tcBorders>
          </w:tcPr>
          <w:p w:rsidR="00177141" w:rsidRPr="00DD30E3" w:rsidRDefault="00177141" w:rsidP="00177141">
            <w:pPr>
              <w:rPr>
                <w:sz w:val="22"/>
                <w:szCs w:val="22"/>
              </w:rPr>
            </w:pPr>
          </w:p>
        </w:tc>
        <w:tc>
          <w:tcPr>
            <w:tcW w:w="1843" w:type="dxa"/>
            <w:tcBorders>
              <w:top w:val="single" w:sz="4" w:space="0" w:color="auto"/>
              <w:bottom w:val="nil"/>
            </w:tcBorders>
          </w:tcPr>
          <w:p w:rsidR="00177141" w:rsidRPr="00DD30E3" w:rsidRDefault="00177141" w:rsidP="00177141">
            <w:pPr>
              <w:jc w:val="center"/>
              <w:rPr>
                <w:sz w:val="22"/>
                <w:szCs w:val="22"/>
              </w:rPr>
            </w:pPr>
            <w:r w:rsidRPr="00DD30E3">
              <w:rPr>
                <w:sz w:val="22"/>
                <w:szCs w:val="22"/>
              </w:rPr>
              <w:t>3</w:t>
            </w:r>
            <w:r w:rsidRPr="00DD30E3">
              <w:rPr>
                <w:i/>
                <w:sz w:val="22"/>
                <w:szCs w:val="22"/>
              </w:rPr>
              <w:t>n</w:t>
            </w:r>
            <w:r w:rsidRPr="00DD30E3">
              <w:rPr>
                <w:sz w:val="22"/>
                <w:szCs w:val="22"/>
              </w:rPr>
              <w:t xml:space="preserve"> + 1</w:t>
            </w:r>
          </w:p>
        </w:tc>
        <w:tc>
          <w:tcPr>
            <w:tcW w:w="851" w:type="dxa"/>
            <w:tcBorders>
              <w:top w:val="single" w:sz="4" w:space="0" w:color="auto"/>
              <w:bottom w:val="nil"/>
              <w:right w:val="single" w:sz="4" w:space="0" w:color="auto"/>
            </w:tcBorders>
          </w:tcPr>
          <w:p w:rsidR="00177141" w:rsidRPr="00DD30E3" w:rsidRDefault="00177141" w:rsidP="00177141">
            <w:pPr>
              <w:rPr>
                <w:sz w:val="22"/>
                <w:szCs w:val="22"/>
              </w:rPr>
            </w:pPr>
            <w:r w:rsidRPr="00DD30E3">
              <w:rPr>
                <w:sz w:val="22"/>
                <w:szCs w:val="22"/>
              </w:rPr>
              <w:t>M1</w:t>
            </w:r>
          </w:p>
        </w:tc>
        <w:tc>
          <w:tcPr>
            <w:tcW w:w="7654" w:type="dxa"/>
            <w:tcBorders>
              <w:top w:val="single" w:sz="4" w:space="0" w:color="auto"/>
              <w:left w:val="single" w:sz="4" w:space="0" w:color="auto"/>
              <w:bottom w:val="nil"/>
            </w:tcBorders>
          </w:tcPr>
          <w:p w:rsidR="00177141" w:rsidRPr="00DD30E3" w:rsidRDefault="00513607" w:rsidP="00177141">
            <w:pPr>
              <w:rPr>
                <w:sz w:val="22"/>
                <w:szCs w:val="22"/>
              </w:rPr>
            </w:pPr>
            <w:proofErr w:type="gramStart"/>
            <w:r w:rsidRPr="00DD30E3">
              <w:rPr>
                <w:sz w:val="22"/>
                <w:szCs w:val="22"/>
              </w:rPr>
              <w:t>for</w:t>
            </w:r>
            <w:proofErr w:type="gramEnd"/>
            <w:r w:rsidRPr="00DD30E3">
              <w:rPr>
                <w:sz w:val="22"/>
                <w:szCs w:val="22"/>
              </w:rPr>
              <w:t xml:space="preserve"> a </w:t>
            </w:r>
            <w:r w:rsidR="00177141" w:rsidRPr="00DD30E3">
              <w:rPr>
                <w:sz w:val="22"/>
                <w:szCs w:val="22"/>
              </w:rPr>
              <w:t>method to deduce</w:t>
            </w:r>
            <w:r w:rsidRPr="00DD30E3">
              <w:rPr>
                <w:sz w:val="22"/>
                <w:szCs w:val="22"/>
              </w:rPr>
              <w:t xml:space="preserve"> the</w:t>
            </w:r>
            <w:r w:rsidR="00177141" w:rsidRPr="00DD30E3">
              <w:rPr>
                <w:sz w:val="22"/>
                <w:szCs w:val="22"/>
              </w:rPr>
              <w:t xml:space="preserve"> </w:t>
            </w:r>
            <w:r w:rsidR="00177141" w:rsidRPr="00DD30E3">
              <w:rPr>
                <w:i/>
                <w:sz w:val="22"/>
                <w:szCs w:val="22"/>
              </w:rPr>
              <w:t>n</w:t>
            </w:r>
            <w:r w:rsidR="00177141" w:rsidRPr="00DD30E3">
              <w:rPr>
                <w:sz w:val="22"/>
                <w:szCs w:val="22"/>
              </w:rPr>
              <w:t xml:space="preserve">th term, </w:t>
            </w:r>
            <w:proofErr w:type="spellStart"/>
            <w:r w:rsidR="00177141" w:rsidRPr="00DD30E3">
              <w:rPr>
                <w:sz w:val="22"/>
                <w:szCs w:val="22"/>
              </w:rPr>
              <w:t>eg</w:t>
            </w:r>
            <w:proofErr w:type="spellEnd"/>
            <w:r w:rsidR="00177141" w:rsidRPr="00DD30E3">
              <w:rPr>
                <w:sz w:val="22"/>
                <w:szCs w:val="22"/>
              </w:rPr>
              <w:t>. 3</w:t>
            </w:r>
            <w:r w:rsidR="00177141" w:rsidRPr="00DD30E3">
              <w:rPr>
                <w:i/>
                <w:sz w:val="22"/>
                <w:szCs w:val="22"/>
              </w:rPr>
              <w:t>n</w:t>
            </w:r>
            <w:r w:rsidR="00177141" w:rsidRPr="00DD30E3">
              <w:rPr>
                <w:sz w:val="22"/>
                <w:szCs w:val="22"/>
              </w:rPr>
              <w:t xml:space="preserve"> + </w:t>
            </w:r>
            <w:r w:rsidR="00177141" w:rsidRPr="00DD30E3">
              <w:rPr>
                <w:i/>
                <w:sz w:val="22"/>
                <w:szCs w:val="22"/>
              </w:rPr>
              <w:t>k</w:t>
            </w:r>
            <w:r w:rsidR="00177141" w:rsidRPr="00DD30E3">
              <w:rPr>
                <w:sz w:val="22"/>
                <w:szCs w:val="22"/>
              </w:rPr>
              <w:t xml:space="preserve">, where </w:t>
            </w:r>
            <w:r w:rsidR="00177141" w:rsidRPr="00DD30E3">
              <w:rPr>
                <w:i/>
                <w:sz w:val="22"/>
                <w:szCs w:val="22"/>
              </w:rPr>
              <w:t>k</w:t>
            </w:r>
            <w:r w:rsidR="00177141" w:rsidRPr="00DD30E3">
              <w:rPr>
                <w:sz w:val="22"/>
                <w:szCs w:val="22"/>
              </w:rPr>
              <w:t xml:space="preserve"> is an integer or </w:t>
            </w:r>
            <w:r w:rsidR="00177141" w:rsidRPr="00DD30E3">
              <w:rPr>
                <w:i/>
                <w:sz w:val="22"/>
                <w:szCs w:val="22"/>
              </w:rPr>
              <w:t xml:space="preserve">k </w:t>
            </w:r>
            <w:r w:rsidR="00177141" w:rsidRPr="00DD30E3">
              <w:rPr>
                <w:sz w:val="22"/>
                <w:szCs w:val="22"/>
              </w:rPr>
              <w:t xml:space="preserve">is omitted </w:t>
            </w:r>
            <w:r w:rsidR="00EB79A9" w:rsidRPr="00DD30E3">
              <w:rPr>
                <w:sz w:val="22"/>
                <w:szCs w:val="22"/>
              </w:rPr>
              <w:t>or</w:t>
            </w:r>
            <w:r w:rsidR="00EF090D" w:rsidRPr="00DD30E3">
              <w:rPr>
                <w:sz w:val="22"/>
                <w:szCs w:val="22"/>
              </w:rPr>
              <w:t xml:space="preserve"> for</w:t>
            </w:r>
            <w:r w:rsidR="00EB79A9" w:rsidRPr="00DD30E3">
              <w:rPr>
                <w:sz w:val="22"/>
                <w:szCs w:val="22"/>
              </w:rPr>
              <w:t xml:space="preserve"> </w:t>
            </w:r>
            <w:r w:rsidR="00EB79A9" w:rsidRPr="00DD30E3">
              <w:rPr>
                <w:i/>
                <w:sz w:val="22"/>
                <w:szCs w:val="22"/>
              </w:rPr>
              <w:t>n</w:t>
            </w:r>
            <w:r w:rsidR="00EB79A9" w:rsidRPr="00DD30E3">
              <w:rPr>
                <w:sz w:val="22"/>
                <w:szCs w:val="22"/>
              </w:rPr>
              <w:t xml:space="preserve"> = 3</w:t>
            </w:r>
            <w:r w:rsidR="00EB79A9" w:rsidRPr="00DD30E3">
              <w:rPr>
                <w:i/>
                <w:sz w:val="22"/>
                <w:szCs w:val="22"/>
              </w:rPr>
              <w:t>n</w:t>
            </w:r>
            <w:r w:rsidR="00EB79A9" w:rsidRPr="00DD30E3">
              <w:rPr>
                <w:sz w:val="22"/>
                <w:szCs w:val="22"/>
              </w:rPr>
              <w:t xml:space="preserve"> + 1</w:t>
            </w:r>
            <w:r w:rsidR="00EF090D" w:rsidRPr="00DD30E3">
              <w:rPr>
                <w:sz w:val="22"/>
                <w:szCs w:val="22"/>
              </w:rPr>
              <w:t xml:space="preserve"> </w:t>
            </w:r>
          </w:p>
        </w:tc>
      </w:tr>
      <w:tr w:rsidR="00177141" w:rsidRPr="00DD30E3" w:rsidTr="00690C9E">
        <w:tc>
          <w:tcPr>
            <w:tcW w:w="534" w:type="dxa"/>
            <w:tcBorders>
              <w:top w:val="nil"/>
              <w:left w:val="single" w:sz="4" w:space="0" w:color="auto"/>
              <w:bottom w:val="nil"/>
              <w:right w:val="nil"/>
            </w:tcBorders>
          </w:tcPr>
          <w:p w:rsidR="00177141" w:rsidRPr="00DD30E3" w:rsidRDefault="00177141" w:rsidP="00177141">
            <w:pPr>
              <w:rPr>
                <w:sz w:val="22"/>
                <w:szCs w:val="22"/>
              </w:rPr>
            </w:pPr>
          </w:p>
        </w:tc>
        <w:tc>
          <w:tcPr>
            <w:tcW w:w="708" w:type="dxa"/>
            <w:tcBorders>
              <w:top w:val="nil"/>
              <w:left w:val="nil"/>
              <w:bottom w:val="nil"/>
              <w:right w:val="single" w:sz="4" w:space="0" w:color="auto"/>
            </w:tcBorders>
          </w:tcPr>
          <w:p w:rsidR="00177141" w:rsidRPr="00DD30E3" w:rsidRDefault="00177141" w:rsidP="00177141">
            <w:pPr>
              <w:rPr>
                <w:sz w:val="22"/>
                <w:szCs w:val="22"/>
              </w:rPr>
            </w:pPr>
          </w:p>
        </w:tc>
        <w:tc>
          <w:tcPr>
            <w:tcW w:w="2155" w:type="dxa"/>
            <w:tcBorders>
              <w:top w:val="nil"/>
              <w:left w:val="single" w:sz="4" w:space="0" w:color="auto"/>
              <w:bottom w:val="nil"/>
            </w:tcBorders>
          </w:tcPr>
          <w:p w:rsidR="00177141" w:rsidRPr="00DD30E3" w:rsidRDefault="00177141" w:rsidP="00177141">
            <w:pPr>
              <w:rPr>
                <w:sz w:val="22"/>
                <w:szCs w:val="22"/>
              </w:rPr>
            </w:pPr>
          </w:p>
        </w:tc>
        <w:tc>
          <w:tcPr>
            <w:tcW w:w="1843" w:type="dxa"/>
            <w:tcBorders>
              <w:top w:val="nil"/>
              <w:bottom w:val="nil"/>
            </w:tcBorders>
          </w:tcPr>
          <w:p w:rsidR="00177141" w:rsidRPr="00DD30E3" w:rsidRDefault="00177141" w:rsidP="00177141">
            <w:pPr>
              <w:jc w:val="center"/>
              <w:rPr>
                <w:sz w:val="22"/>
                <w:szCs w:val="22"/>
              </w:rPr>
            </w:pPr>
          </w:p>
        </w:tc>
        <w:tc>
          <w:tcPr>
            <w:tcW w:w="851" w:type="dxa"/>
            <w:tcBorders>
              <w:top w:val="nil"/>
              <w:bottom w:val="nil"/>
              <w:right w:val="single" w:sz="4" w:space="0" w:color="auto"/>
            </w:tcBorders>
          </w:tcPr>
          <w:p w:rsidR="00177141" w:rsidRPr="00DD30E3" w:rsidRDefault="00177141" w:rsidP="00177141">
            <w:pPr>
              <w:rPr>
                <w:sz w:val="22"/>
                <w:szCs w:val="22"/>
              </w:rPr>
            </w:pPr>
            <w:r w:rsidRPr="00DD30E3">
              <w:rPr>
                <w:sz w:val="22"/>
                <w:szCs w:val="22"/>
              </w:rPr>
              <w:t>A1</w:t>
            </w:r>
          </w:p>
        </w:tc>
        <w:tc>
          <w:tcPr>
            <w:tcW w:w="7654" w:type="dxa"/>
            <w:tcBorders>
              <w:top w:val="nil"/>
              <w:left w:val="single" w:sz="4" w:space="0" w:color="auto"/>
              <w:bottom w:val="nil"/>
            </w:tcBorders>
          </w:tcPr>
          <w:p w:rsidR="00177141" w:rsidRPr="00DD30E3" w:rsidRDefault="00177141" w:rsidP="00177141">
            <w:pPr>
              <w:rPr>
                <w:sz w:val="22"/>
                <w:szCs w:val="22"/>
              </w:rPr>
            </w:pPr>
            <w:r w:rsidRPr="00DD30E3">
              <w:rPr>
                <w:sz w:val="22"/>
                <w:szCs w:val="22"/>
              </w:rPr>
              <w:t>for 3</w:t>
            </w:r>
            <w:r w:rsidRPr="00DD30E3">
              <w:rPr>
                <w:i/>
                <w:sz w:val="22"/>
                <w:szCs w:val="22"/>
              </w:rPr>
              <w:t>n</w:t>
            </w:r>
            <w:r w:rsidRPr="00DD30E3">
              <w:rPr>
                <w:sz w:val="22"/>
                <w:szCs w:val="22"/>
              </w:rPr>
              <w:t xml:space="preserve"> + 1 </w:t>
            </w:r>
            <w:proofErr w:type="spellStart"/>
            <w:r w:rsidRPr="00DD30E3">
              <w:rPr>
                <w:sz w:val="22"/>
                <w:szCs w:val="22"/>
              </w:rPr>
              <w:t>oe</w:t>
            </w:r>
            <w:proofErr w:type="spellEnd"/>
          </w:p>
          <w:p w:rsidR="00EF090D" w:rsidRPr="00DD30E3" w:rsidRDefault="00EF090D" w:rsidP="00177141">
            <w:pPr>
              <w:rPr>
                <w:sz w:val="22"/>
                <w:szCs w:val="22"/>
              </w:rPr>
            </w:pPr>
            <w:r w:rsidRPr="00DD30E3">
              <w:rPr>
                <w:sz w:val="22"/>
                <w:szCs w:val="22"/>
              </w:rPr>
              <w:t xml:space="preserve">(accept </w:t>
            </w:r>
            <w:r w:rsidRPr="00DD30E3">
              <w:rPr>
                <w:i/>
                <w:sz w:val="22"/>
                <w:szCs w:val="22"/>
              </w:rPr>
              <w:t>n</w:t>
            </w:r>
            <w:r w:rsidRPr="00DD30E3">
              <w:rPr>
                <w:sz w:val="22"/>
                <w:szCs w:val="22"/>
              </w:rPr>
              <w:t xml:space="preserve"> replaced by another letter)</w:t>
            </w:r>
          </w:p>
          <w:p w:rsidR="009B0102" w:rsidRPr="00DD30E3" w:rsidRDefault="009B0102" w:rsidP="00177141">
            <w:pPr>
              <w:rPr>
                <w:sz w:val="22"/>
                <w:szCs w:val="22"/>
              </w:rPr>
            </w:pPr>
          </w:p>
        </w:tc>
      </w:tr>
      <w:tr w:rsidR="00C12460" w:rsidRPr="00DD30E3" w:rsidTr="00690C9E">
        <w:tc>
          <w:tcPr>
            <w:tcW w:w="534" w:type="dxa"/>
            <w:tcBorders>
              <w:top w:val="nil"/>
              <w:left w:val="single" w:sz="4" w:space="0" w:color="auto"/>
              <w:bottom w:val="nil"/>
              <w:right w:val="nil"/>
            </w:tcBorders>
          </w:tcPr>
          <w:p w:rsidR="00C12460" w:rsidRPr="00DD30E3" w:rsidRDefault="00C12460" w:rsidP="00C12460">
            <w:pPr>
              <w:rPr>
                <w:sz w:val="22"/>
                <w:szCs w:val="22"/>
              </w:rPr>
            </w:pPr>
          </w:p>
        </w:tc>
        <w:tc>
          <w:tcPr>
            <w:tcW w:w="708" w:type="dxa"/>
            <w:tcBorders>
              <w:top w:val="nil"/>
              <w:left w:val="nil"/>
              <w:bottom w:val="nil"/>
              <w:right w:val="single" w:sz="4" w:space="0" w:color="auto"/>
            </w:tcBorders>
          </w:tcPr>
          <w:p w:rsidR="00C12460" w:rsidRPr="00DD30E3" w:rsidRDefault="00C12460" w:rsidP="00C12460">
            <w:pPr>
              <w:rPr>
                <w:sz w:val="22"/>
                <w:szCs w:val="22"/>
              </w:rPr>
            </w:pPr>
            <w:r w:rsidRPr="00DD30E3">
              <w:rPr>
                <w:sz w:val="22"/>
                <w:szCs w:val="22"/>
              </w:rPr>
              <w:t>(b)</w:t>
            </w:r>
          </w:p>
        </w:tc>
        <w:tc>
          <w:tcPr>
            <w:tcW w:w="2155" w:type="dxa"/>
            <w:tcBorders>
              <w:top w:val="nil"/>
              <w:left w:val="single" w:sz="4" w:space="0" w:color="auto"/>
              <w:bottom w:val="nil"/>
            </w:tcBorders>
          </w:tcPr>
          <w:p w:rsidR="00C12460" w:rsidRPr="00DD30E3" w:rsidRDefault="00C12460" w:rsidP="00C12460">
            <w:pPr>
              <w:rPr>
                <w:sz w:val="22"/>
                <w:szCs w:val="22"/>
              </w:rPr>
            </w:pPr>
          </w:p>
        </w:tc>
        <w:tc>
          <w:tcPr>
            <w:tcW w:w="1843" w:type="dxa"/>
            <w:tcBorders>
              <w:top w:val="nil"/>
              <w:bottom w:val="nil"/>
            </w:tcBorders>
          </w:tcPr>
          <w:p w:rsidR="00C12460" w:rsidRPr="00DD30E3" w:rsidRDefault="00C12460" w:rsidP="00C12460">
            <w:pPr>
              <w:jc w:val="center"/>
              <w:rPr>
                <w:sz w:val="22"/>
                <w:szCs w:val="22"/>
              </w:rPr>
            </w:pPr>
            <w:r w:rsidRPr="00DD30E3">
              <w:rPr>
                <w:sz w:val="22"/>
                <w:szCs w:val="22"/>
              </w:rPr>
              <w:t>No (supported)</w:t>
            </w:r>
          </w:p>
        </w:tc>
        <w:tc>
          <w:tcPr>
            <w:tcW w:w="851" w:type="dxa"/>
            <w:tcBorders>
              <w:top w:val="nil"/>
              <w:bottom w:val="nil"/>
              <w:right w:val="single" w:sz="4" w:space="0" w:color="auto"/>
            </w:tcBorders>
          </w:tcPr>
          <w:p w:rsidR="00C12460" w:rsidRPr="00DD30E3" w:rsidRDefault="00C12460" w:rsidP="00C12460">
            <w:pPr>
              <w:rPr>
                <w:sz w:val="22"/>
                <w:szCs w:val="22"/>
              </w:rPr>
            </w:pPr>
            <w:r w:rsidRPr="00DD30E3">
              <w:rPr>
                <w:sz w:val="22"/>
                <w:szCs w:val="22"/>
              </w:rPr>
              <w:t>C1</w:t>
            </w:r>
          </w:p>
        </w:tc>
        <w:tc>
          <w:tcPr>
            <w:tcW w:w="7654" w:type="dxa"/>
            <w:tcBorders>
              <w:top w:val="nil"/>
              <w:left w:val="single" w:sz="4" w:space="0" w:color="auto"/>
              <w:bottom w:val="nil"/>
            </w:tcBorders>
          </w:tcPr>
          <w:p w:rsidR="003848E6" w:rsidRPr="00DD30E3" w:rsidRDefault="003848E6" w:rsidP="00C12460">
            <w:pPr>
              <w:rPr>
                <w:sz w:val="22"/>
                <w:szCs w:val="22"/>
              </w:rPr>
            </w:pPr>
            <w:r w:rsidRPr="00DD30E3">
              <w:rPr>
                <w:sz w:val="22"/>
                <w:szCs w:val="22"/>
              </w:rPr>
              <w:t>for using (their expression in (a))  =  90</w:t>
            </w:r>
          </w:p>
          <w:p w:rsidR="00C12460" w:rsidRPr="00DD30E3" w:rsidRDefault="00C12460" w:rsidP="00C12460">
            <w:pPr>
              <w:rPr>
                <w:sz w:val="22"/>
                <w:szCs w:val="22"/>
              </w:rPr>
            </w:pPr>
            <w:r w:rsidRPr="00DD30E3">
              <w:rPr>
                <w:sz w:val="22"/>
                <w:szCs w:val="22"/>
              </w:rPr>
              <w:t>or shows that 88 or 91 is in the sequence</w:t>
            </w:r>
          </w:p>
          <w:p w:rsidR="00C12460" w:rsidRPr="00DD30E3" w:rsidRDefault="00C12460" w:rsidP="00C12460">
            <w:pPr>
              <w:rPr>
                <w:sz w:val="22"/>
                <w:szCs w:val="22"/>
              </w:rPr>
            </w:pPr>
          </w:p>
        </w:tc>
      </w:tr>
      <w:tr w:rsidR="00C12460" w:rsidRPr="00DD30E3" w:rsidTr="00690C9E">
        <w:trPr>
          <w:trHeight w:val="736"/>
        </w:trPr>
        <w:tc>
          <w:tcPr>
            <w:tcW w:w="534" w:type="dxa"/>
            <w:tcBorders>
              <w:top w:val="nil"/>
              <w:left w:val="single" w:sz="4" w:space="0" w:color="auto"/>
              <w:bottom w:val="single" w:sz="4" w:space="0" w:color="auto"/>
              <w:right w:val="nil"/>
            </w:tcBorders>
          </w:tcPr>
          <w:p w:rsidR="00C12460" w:rsidRPr="00DD30E3" w:rsidRDefault="00C12460" w:rsidP="00C12460">
            <w:pPr>
              <w:rPr>
                <w:sz w:val="22"/>
                <w:szCs w:val="22"/>
              </w:rPr>
            </w:pPr>
          </w:p>
        </w:tc>
        <w:tc>
          <w:tcPr>
            <w:tcW w:w="708" w:type="dxa"/>
            <w:tcBorders>
              <w:top w:val="nil"/>
              <w:left w:val="nil"/>
              <w:bottom w:val="single" w:sz="4" w:space="0" w:color="auto"/>
              <w:right w:val="single" w:sz="4" w:space="0" w:color="auto"/>
            </w:tcBorders>
          </w:tcPr>
          <w:p w:rsidR="00C12460" w:rsidRPr="00DD30E3" w:rsidRDefault="00C12460" w:rsidP="00C12460">
            <w:pPr>
              <w:rPr>
                <w:sz w:val="22"/>
                <w:szCs w:val="22"/>
              </w:rPr>
            </w:pPr>
          </w:p>
        </w:tc>
        <w:tc>
          <w:tcPr>
            <w:tcW w:w="2155" w:type="dxa"/>
            <w:tcBorders>
              <w:top w:val="nil"/>
              <w:left w:val="single" w:sz="4" w:space="0" w:color="auto"/>
              <w:bottom w:val="single" w:sz="4" w:space="0" w:color="auto"/>
            </w:tcBorders>
          </w:tcPr>
          <w:p w:rsidR="00C12460" w:rsidRPr="00DD30E3" w:rsidRDefault="00C12460" w:rsidP="00C12460">
            <w:pPr>
              <w:rPr>
                <w:sz w:val="22"/>
                <w:szCs w:val="22"/>
              </w:rPr>
            </w:pPr>
          </w:p>
        </w:tc>
        <w:tc>
          <w:tcPr>
            <w:tcW w:w="1843" w:type="dxa"/>
            <w:tcBorders>
              <w:top w:val="nil"/>
              <w:bottom w:val="single" w:sz="4" w:space="0" w:color="auto"/>
            </w:tcBorders>
          </w:tcPr>
          <w:p w:rsidR="00C12460" w:rsidRPr="00DD30E3" w:rsidRDefault="00C12460" w:rsidP="00C12460">
            <w:pPr>
              <w:jc w:val="center"/>
              <w:rPr>
                <w:sz w:val="22"/>
                <w:szCs w:val="22"/>
              </w:rPr>
            </w:pPr>
          </w:p>
        </w:tc>
        <w:tc>
          <w:tcPr>
            <w:tcW w:w="851" w:type="dxa"/>
            <w:tcBorders>
              <w:top w:val="nil"/>
              <w:bottom w:val="single" w:sz="4" w:space="0" w:color="auto"/>
              <w:right w:val="single" w:sz="4" w:space="0" w:color="auto"/>
            </w:tcBorders>
          </w:tcPr>
          <w:p w:rsidR="00C12460" w:rsidRPr="00DD30E3" w:rsidRDefault="00C12460" w:rsidP="00C12460">
            <w:pPr>
              <w:rPr>
                <w:sz w:val="22"/>
                <w:szCs w:val="22"/>
              </w:rPr>
            </w:pPr>
            <w:r w:rsidRPr="00DD30E3">
              <w:rPr>
                <w:sz w:val="22"/>
                <w:szCs w:val="22"/>
              </w:rPr>
              <w:t>C1</w:t>
            </w:r>
          </w:p>
        </w:tc>
        <w:tc>
          <w:tcPr>
            <w:tcW w:w="7654" w:type="dxa"/>
            <w:tcBorders>
              <w:top w:val="nil"/>
              <w:left w:val="single" w:sz="4" w:space="0" w:color="auto"/>
              <w:bottom w:val="single" w:sz="4" w:space="0" w:color="auto"/>
            </w:tcBorders>
          </w:tcPr>
          <w:p w:rsidR="00C12460" w:rsidRPr="00DD30E3" w:rsidRDefault="00EB79A9" w:rsidP="00C12460">
            <w:pPr>
              <w:rPr>
                <w:sz w:val="22"/>
                <w:szCs w:val="22"/>
              </w:rPr>
            </w:pPr>
            <w:r w:rsidRPr="00DD30E3">
              <w:rPr>
                <w:sz w:val="22"/>
                <w:szCs w:val="22"/>
              </w:rPr>
              <w:t>f</w:t>
            </w:r>
            <w:r w:rsidR="003848E6" w:rsidRPr="00DD30E3">
              <w:rPr>
                <w:sz w:val="22"/>
                <w:szCs w:val="22"/>
              </w:rPr>
              <w:t>or an answer of “</w:t>
            </w:r>
            <w:r w:rsidR="00C12460" w:rsidRPr="00DD30E3">
              <w:rPr>
                <w:sz w:val="22"/>
                <w:szCs w:val="22"/>
              </w:rPr>
              <w:t>No</w:t>
            </w:r>
            <w:r w:rsidR="003848E6" w:rsidRPr="00DD30E3">
              <w:rPr>
                <w:sz w:val="22"/>
                <w:szCs w:val="22"/>
              </w:rPr>
              <w:t>”</w:t>
            </w:r>
            <w:r w:rsidR="00C12460" w:rsidRPr="00DD30E3">
              <w:rPr>
                <w:sz w:val="22"/>
                <w:szCs w:val="22"/>
              </w:rPr>
              <w:t xml:space="preserve"> and a convincing argument </w:t>
            </w:r>
          </w:p>
          <w:p w:rsidR="00C12460" w:rsidRPr="00DD30E3" w:rsidRDefault="00C12460" w:rsidP="00C12460">
            <w:pPr>
              <w:rPr>
                <w:sz w:val="22"/>
                <w:szCs w:val="22"/>
              </w:rPr>
            </w:pPr>
            <w:proofErr w:type="spellStart"/>
            <w:proofErr w:type="gramStart"/>
            <w:r w:rsidRPr="00DD30E3">
              <w:rPr>
                <w:sz w:val="22"/>
                <w:szCs w:val="22"/>
              </w:rPr>
              <w:t>eg</w:t>
            </w:r>
            <w:proofErr w:type="spellEnd"/>
            <w:proofErr w:type="gramEnd"/>
            <w:r w:rsidR="00EB79A9" w:rsidRPr="00DD30E3">
              <w:rPr>
                <w:sz w:val="22"/>
                <w:szCs w:val="22"/>
              </w:rPr>
              <w:t>.</w:t>
            </w:r>
            <w:r w:rsidRPr="00DD30E3">
              <w:rPr>
                <w:sz w:val="22"/>
                <w:szCs w:val="22"/>
              </w:rPr>
              <w:t xml:space="preserve"> </w:t>
            </w:r>
            <w:proofErr w:type="gramStart"/>
            <w:r w:rsidRPr="00DD30E3">
              <w:rPr>
                <w:sz w:val="22"/>
                <w:szCs w:val="22"/>
              </w:rPr>
              <w:t>pattern</w:t>
            </w:r>
            <w:proofErr w:type="gramEnd"/>
            <w:r w:rsidRPr="00DD30E3">
              <w:rPr>
                <w:sz w:val="22"/>
                <w:szCs w:val="22"/>
              </w:rPr>
              <w:t xml:space="preserve"> number 30 has 91 counters or</w:t>
            </w:r>
            <w:r w:rsidR="003848E6" w:rsidRPr="00DD30E3">
              <w:rPr>
                <w:sz w:val="22"/>
                <w:szCs w:val="22"/>
              </w:rPr>
              <w:t xml:space="preserve"> (90 – 1) ÷ 3 (= 29.66…)</w:t>
            </w:r>
            <w:r w:rsidRPr="00DD30E3">
              <w:rPr>
                <w:sz w:val="22"/>
                <w:szCs w:val="22"/>
              </w:rPr>
              <w:t xml:space="preserve"> </w:t>
            </w:r>
          </w:p>
          <w:p w:rsidR="003848E6" w:rsidRPr="00DD30E3" w:rsidRDefault="00C12460" w:rsidP="00C12460">
            <w:pPr>
              <w:rPr>
                <w:sz w:val="22"/>
                <w:szCs w:val="22"/>
              </w:rPr>
            </w:pPr>
            <w:r w:rsidRPr="00DD30E3">
              <w:rPr>
                <w:sz w:val="22"/>
                <w:szCs w:val="22"/>
              </w:rPr>
              <w:t>or shows that the next term after 88 is 91</w:t>
            </w:r>
            <w:r w:rsidR="00E000C1" w:rsidRPr="00DD30E3">
              <w:rPr>
                <w:sz w:val="22"/>
                <w:szCs w:val="22"/>
              </w:rPr>
              <w:t xml:space="preserve"> </w:t>
            </w:r>
          </w:p>
          <w:p w:rsidR="00C12460" w:rsidRPr="00DD30E3" w:rsidRDefault="003848E6" w:rsidP="00C12460">
            <w:pPr>
              <w:rPr>
                <w:sz w:val="22"/>
                <w:szCs w:val="22"/>
              </w:rPr>
            </w:pPr>
            <w:r w:rsidRPr="00DD30E3">
              <w:rPr>
                <w:sz w:val="22"/>
                <w:szCs w:val="22"/>
              </w:rPr>
              <w:t xml:space="preserve">Note: </w:t>
            </w:r>
            <w:r w:rsidR="00E000C1" w:rsidRPr="00DD30E3">
              <w:rPr>
                <w:color w:val="000000" w:themeColor="text1"/>
                <w:sz w:val="22"/>
                <w:szCs w:val="22"/>
              </w:rPr>
              <w:t xml:space="preserve">no </w:t>
            </w:r>
            <w:proofErr w:type="spellStart"/>
            <w:r w:rsidR="00E000C1" w:rsidRPr="00DD30E3">
              <w:rPr>
                <w:color w:val="000000" w:themeColor="text1"/>
                <w:sz w:val="22"/>
                <w:szCs w:val="22"/>
              </w:rPr>
              <w:t>ft</w:t>
            </w:r>
            <w:proofErr w:type="spellEnd"/>
            <w:r w:rsidR="00E000C1" w:rsidRPr="00DD30E3">
              <w:rPr>
                <w:color w:val="000000" w:themeColor="text1"/>
                <w:sz w:val="22"/>
                <w:szCs w:val="22"/>
              </w:rPr>
              <w:t xml:space="preserve"> from (a)</w:t>
            </w:r>
          </w:p>
          <w:p w:rsidR="006F2BC4" w:rsidRPr="00DD30E3" w:rsidRDefault="006F2BC4" w:rsidP="00DD30E3">
            <w:pPr>
              <w:rPr>
                <w:sz w:val="22"/>
                <w:szCs w:val="22"/>
              </w:rPr>
            </w:pPr>
          </w:p>
        </w:tc>
      </w:tr>
      <w:tr w:rsidR="00C12460" w:rsidRPr="00DD30E3" w:rsidTr="00690C9E">
        <w:trPr>
          <w:trHeight w:val="552"/>
        </w:trPr>
        <w:tc>
          <w:tcPr>
            <w:tcW w:w="534" w:type="dxa"/>
            <w:tcBorders>
              <w:top w:val="single" w:sz="4" w:space="0" w:color="auto"/>
              <w:left w:val="single" w:sz="4" w:space="0" w:color="auto"/>
              <w:bottom w:val="nil"/>
              <w:right w:val="nil"/>
            </w:tcBorders>
          </w:tcPr>
          <w:p w:rsidR="00C12460" w:rsidRPr="00DD30E3" w:rsidRDefault="00C12460" w:rsidP="00C12460">
            <w:pPr>
              <w:rPr>
                <w:sz w:val="22"/>
                <w:szCs w:val="22"/>
              </w:rPr>
            </w:pPr>
            <w:r w:rsidRPr="00DD30E3">
              <w:rPr>
                <w:sz w:val="22"/>
                <w:szCs w:val="22"/>
              </w:rPr>
              <w:t>19</w:t>
            </w:r>
          </w:p>
        </w:tc>
        <w:tc>
          <w:tcPr>
            <w:tcW w:w="708" w:type="dxa"/>
            <w:tcBorders>
              <w:top w:val="single" w:sz="4" w:space="0" w:color="auto"/>
              <w:left w:val="nil"/>
              <w:bottom w:val="nil"/>
              <w:right w:val="single" w:sz="4" w:space="0" w:color="auto"/>
            </w:tcBorders>
          </w:tcPr>
          <w:p w:rsidR="00C12460" w:rsidRPr="00DD30E3" w:rsidRDefault="00C12460" w:rsidP="00C12460">
            <w:pPr>
              <w:rPr>
                <w:sz w:val="22"/>
                <w:szCs w:val="22"/>
              </w:rPr>
            </w:pPr>
            <w:r w:rsidRPr="00DD30E3">
              <w:rPr>
                <w:sz w:val="22"/>
                <w:szCs w:val="22"/>
              </w:rPr>
              <w:t>(a)</w:t>
            </w:r>
          </w:p>
        </w:tc>
        <w:tc>
          <w:tcPr>
            <w:tcW w:w="2155" w:type="dxa"/>
            <w:tcBorders>
              <w:top w:val="single" w:sz="4" w:space="0" w:color="auto"/>
              <w:left w:val="single" w:sz="4" w:space="0" w:color="auto"/>
              <w:bottom w:val="nil"/>
            </w:tcBorders>
          </w:tcPr>
          <w:p w:rsidR="00C12460" w:rsidRPr="00DD30E3" w:rsidRDefault="00C12460" w:rsidP="00C12460">
            <w:pPr>
              <w:rPr>
                <w:sz w:val="22"/>
                <w:szCs w:val="22"/>
              </w:rPr>
            </w:pPr>
          </w:p>
        </w:tc>
        <w:tc>
          <w:tcPr>
            <w:tcW w:w="1843" w:type="dxa"/>
            <w:tcBorders>
              <w:top w:val="single" w:sz="4" w:space="0" w:color="auto"/>
              <w:bottom w:val="nil"/>
            </w:tcBorders>
          </w:tcPr>
          <w:p w:rsidR="00C12460" w:rsidRPr="00DD30E3" w:rsidRDefault="00C12460" w:rsidP="00C12460">
            <w:pPr>
              <w:jc w:val="center"/>
              <w:rPr>
                <w:sz w:val="22"/>
                <w:szCs w:val="22"/>
              </w:rPr>
            </w:pPr>
            <w:r w:rsidRPr="00DD30E3">
              <w:rPr>
                <w:sz w:val="22"/>
                <w:szCs w:val="22"/>
              </w:rPr>
              <w:t xml:space="preserve">160 &lt; </w:t>
            </w:r>
            <w:r w:rsidRPr="00DD30E3">
              <w:rPr>
                <w:i/>
                <w:iCs/>
                <w:sz w:val="22"/>
                <w:szCs w:val="22"/>
              </w:rPr>
              <w:t>h</w:t>
            </w:r>
            <w:r w:rsidRPr="00DD30E3">
              <w:rPr>
                <w:sz w:val="22"/>
                <w:szCs w:val="22"/>
              </w:rPr>
              <w:t xml:space="preserve"> ≤ 170</w:t>
            </w:r>
          </w:p>
        </w:tc>
        <w:tc>
          <w:tcPr>
            <w:tcW w:w="851" w:type="dxa"/>
            <w:tcBorders>
              <w:top w:val="single" w:sz="4" w:space="0" w:color="auto"/>
              <w:bottom w:val="nil"/>
              <w:right w:val="single" w:sz="4" w:space="0" w:color="auto"/>
            </w:tcBorders>
          </w:tcPr>
          <w:p w:rsidR="00C12460" w:rsidRPr="00DD30E3" w:rsidRDefault="00C12460" w:rsidP="00C12460">
            <w:pPr>
              <w:rPr>
                <w:sz w:val="22"/>
                <w:szCs w:val="22"/>
              </w:rPr>
            </w:pPr>
            <w:r w:rsidRPr="00DD30E3">
              <w:rPr>
                <w:sz w:val="22"/>
                <w:szCs w:val="22"/>
              </w:rPr>
              <w:t>B1</w:t>
            </w:r>
          </w:p>
        </w:tc>
        <w:tc>
          <w:tcPr>
            <w:tcW w:w="7654" w:type="dxa"/>
            <w:tcBorders>
              <w:top w:val="single" w:sz="4" w:space="0" w:color="auto"/>
              <w:left w:val="single" w:sz="4" w:space="0" w:color="auto"/>
              <w:bottom w:val="nil"/>
            </w:tcBorders>
          </w:tcPr>
          <w:p w:rsidR="00C12460" w:rsidRPr="00DD30E3" w:rsidRDefault="00C12460" w:rsidP="00C12460">
            <w:pPr>
              <w:rPr>
                <w:sz w:val="22"/>
                <w:szCs w:val="22"/>
              </w:rPr>
            </w:pPr>
            <w:r w:rsidRPr="00DD30E3">
              <w:rPr>
                <w:sz w:val="22"/>
                <w:szCs w:val="22"/>
              </w:rPr>
              <w:t>correct class interval</w:t>
            </w:r>
          </w:p>
          <w:p w:rsidR="00C12460" w:rsidRPr="00DD30E3" w:rsidRDefault="00C12460" w:rsidP="00C12460">
            <w:pPr>
              <w:rPr>
                <w:sz w:val="22"/>
                <w:szCs w:val="22"/>
              </w:rPr>
            </w:pPr>
          </w:p>
        </w:tc>
      </w:tr>
      <w:tr w:rsidR="00C12460" w:rsidRPr="00DD30E3" w:rsidTr="00690C9E">
        <w:tc>
          <w:tcPr>
            <w:tcW w:w="534" w:type="dxa"/>
            <w:tcBorders>
              <w:top w:val="nil"/>
              <w:left w:val="single" w:sz="4" w:space="0" w:color="auto"/>
              <w:bottom w:val="nil"/>
              <w:right w:val="nil"/>
            </w:tcBorders>
          </w:tcPr>
          <w:p w:rsidR="00C12460" w:rsidRPr="00DD30E3" w:rsidRDefault="00C12460" w:rsidP="00C12460">
            <w:pPr>
              <w:rPr>
                <w:sz w:val="22"/>
                <w:szCs w:val="22"/>
              </w:rPr>
            </w:pPr>
          </w:p>
        </w:tc>
        <w:tc>
          <w:tcPr>
            <w:tcW w:w="708" w:type="dxa"/>
            <w:tcBorders>
              <w:top w:val="nil"/>
              <w:left w:val="nil"/>
              <w:bottom w:val="nil"/>
              <w:right w:val="single" w:sz="4" w:space="0" w:color="auto"/>
            </w:tcBorders>
          </w:tcPr>
          <w:p w:rsidR="00C12460" w:rsidRPr="00DD30E3" w:rsidRDefault="00C12460" w:rsidP="00C12460">
            <w:pPr>
              <w:rPr>
                <w:sz w:val="22"/>
                <w:szCs w:val="22"/>
              </w:rPr>
            </w:pPr>
            <w:r w:rsidRPr="00DD30E3">
              <w:rPr>
                <w:sz w:val="22"/>
                <w:szCs w:val="22"/>
              </w:rPr>
              <w:t>(b)</w:t>
            </w:r>
          </w:p>
        </w:tc>
        <w:tc>
          <w:tcPr>
            <w:tcW w:w="2155" w:type="dxa"/>
            <w:tcBorders>
              <w:top w:val="nil"/>
              <w:left w:val="single" w:sz="4" w:space="0" w:color="auto"/>
              <w:bottom w:val="nil"/>
            </w:tcBorders>
          </w:tcPr>
          <w:p w:rsidR="00C12460" w:rsidRPr="00DD30E3" w:rsidRDefault="00C12460" w:rsidP="00C12460">
            <w:pPr>
              <w:rPr>
                <w:sz w:val="22"/>
                <w:szCs w:val="22"/>
              </w:rPr>
            </w:pPr>
          </w:p>
        </w:tc>
        <w:tc>
          <w:tcPr>
            <w:tcW w:w="1843" w:type="dxa"/>
            <w:tcBorders>
              <w:top w:val="nil"/>
              <w:bottom w:val="nil"/>
            </w:tcBorders>
          </w:tcPr>
          <w:p w:rsidR="00C12460" w:rsidRPr="00DD30E3" w:rsidRDefault="00C12460" w:rsidP="00C12460">
            <w:pPr>
              <w:rPr>
                <w:sz w:val="22"/>
                <w:szCs w:val="22"/>
              </w:rPr>
            </w:pPr>
          </w:p>
        </w:tc>
        <w:tc>
          <w:tcPr>
            <w:tcW w:w="851" w:type="dxa"/>
            <w:tcBorders>
              <w:top w:val="nil"/>
              <w:bottom w:val="nil"/>
              <w:right w:val="single" w:sz="4" w:space="0" w:color="auto"/>
            </w:tcBorders>
          </w:tcPr>
          <w:p w:rsidR="00C12460" w:rsidRPr="00DD30E3" w:rsidRDefault="00C12460" w:rsidP="00C12460">
            <w:pPr>
              <w:rPr>
                <w:sz w:val="22"/>
                <w:szCs w:val="22"/>
              </w:rPr>
            </w:pPr>
            <w:r w:rsidRPr="00DD30E3">
              <w:rPr>
                <w:sz w:val="22"/>
                <w:szCs w:val="22"/>
              </w:rPr>
              <w:t>C2</w:t>
            </w:r>
          </w:p>
        </w:tc>
        <w:tc>
          <w:tcPr>
            <w:tcW w:w="7654" w:type="dxa"/>
            <w:tcBorders>
              <w:top w:val="nil"/>
              <w:left w:val="single" w:sz="4" w:space="0" w:color="auto"/>
              <w:bottom w:val="nil"/>
            </w:tcBorders>
          </w:tcPr>
          <w:p w:rsidR="00C12460" w:rsidRPr="00DD30E3" w:rsidRDefault="00C12460" w:rsidP="00C12460">
            <w:pPr>
              <w:rPr>
                <w:sz w:val="22"/>
                <w:szCs w:val="22"/>
              </w:rPr>
            </w:pPr>
            <w:r w:rsidRPr="00DD30E3">
              <w:rPr>
                <w:sz w:val="22"/>
                <w:szCs w:val="22"/>
              </w:rPr>
              <w:t xml:space="preserve">for fully correct frequency polygon </w:t>
            </w:r>
          </w:p>
        </w:tc>
      </w:tr>
      <w:tr w:rsidR="00C12460" w:rsidRPr="00DD30E3" w:rsidTr="00690C9E">
        <w:trPr>
          <w:trHeight w:val="2133"/>
        </w:trPr>
        <w:tc>
          <w:tcPr>
            <w:tcW w:w="534" w:type="dxa"/>
            <w:tcBorders>
              <w:top w:val="nil"/>
              <w:left w:val="single" w:sz="4" w:space="0" w:color="auto"/>
              <w:bottom w:val="single" w:sz="4" w:space="0" w:color="auto"/>
              <w:right w:val="nil"/>
            </w:tcBorders>
          </w:tcPr>
          <w:p w:rsidR="00C12460" w:rsidRPr="00DD30E3" w:rsidRDefault="00C12460" w:rsidP="00C12460">
            <w:pPr>
              <w:rPr>
                <w:sz w:val="22"/>
                <w:szCs w:val="22"/>
              </w:rPr>
            </w:pPr>
          </w:p>
        </w:tc>
        <w:tc>
          <w:tcPr>
            <w:tcW w:w="708" w:type="dxa"/>
            <w:tcBorders>
              <w:top w:val="nil"/>
              <w:left w:val="nil"/>
              <w:bottom w:val="single" w:sz="4" w:space="0" w:color="auto"/>
              <w:right w:val="single" w:sz="4" w:space="0" w:color="auto"/>
            </w:tcBorders>
          </w:tcPr>
          <w:p w:rsidR="00C12460" w:rsidRPr="00DD30E3" w:rsidRDefault="00C12460" w:rsidP="00C12460">
            <w:pPr>
              <w:rPr>
                <w:sz w:val="22"/>
                <w:szCs w:val="22"/>
              </w:rPr>
            </w:pPr>
          </w:p>
        </w:tc>
        <w:tc>
          <w:tcPr>
            <w:tcW w:w="2155" w:type="dxa"/>
            <w:tcBorders>
              <w:top w:val="nil"/>
              <w:left w:val="single" w:sz="4" w:space="0" w:color="auto"/>
              <w:bottom w:val="single" w:sz="4" w:space="0" w:color="auto"/>
            </w:tcBorders>
          </w:tcPr>
          <w:p w:rsidR="00C12460" w:rsidRPr="00DD30E3" w:rsidRDefault="00C12460" w:rsidP="00C12460">
            <w:pPr>
              <w:rPr>
                <w:sz w:val="22"/>
                <w:szCs w:val="22"/>
              </w:rPr>
            </w:pPr>
          </w:p>
        </w:tc>
        <w:tc>
          <w:tcPr>
            <w:tcW w:w="1843" w:type="dxa"/>
            <w:tcBorders>
              <w:top w:val="nil"/>
              <w:bottom w:val="single" w:sz="4" w:space="0" w:color="auto"/>
            </w:tcBorders>
          </w:tcPr>
          <w:p w:rsidR="00C12460" w:rsidRPr="00DD30E3" w:rsidRDefault="00C12460" w:rsidP="00C12460">
            <w:pPr>
              <w:jc w:val="center"/>
              <w:rPr>
                <w:sz w:val="22"/>
                <w:szCs w:val="22"/>
              </w:rPr>
            </w:pPr>
            <w:r w:rsidRPr="00DD30E3">
              <w:rPr>
                <w:sz w:val="22"/>
                <w:szCs w:val="22"/>
              </w:rPr>
              <w:t xml:space="preserve">Line segments joining the points (135, 4), (145, 11), </w:t>
            </w:r>
          </w:p>
          <w:p w:rsidR="00C12460" w:rsidRPr="00DD30E3" w:rsidRDefault="00C12460" w:rsidP="00C12460">
            <w:pPr>
              <w:jc w:val="center"/>
              <w:rPr>
                <w:sz w:val="22"/>
                <w:szCs w:val="22"/>
              </w:rPr>
            </w:pPr>
            <w:r w:rsidRPr="00DD30E3">
              <w:rPr>
                <w:sz w:val="22"/>
                <w:szCs w:val="22"/>
              </w:rPr>
              <w:t xml:space="preserve">(155, 24), </w:t>
            </w:r>
          </w:p>
          <w:p w:rsidR="00C12460" w:rsidRPr="00DD30E3" w:rsidRDefault="00C12460" w:rsidP="00C12460">
            <w:pPr>
              <w:jc w:val="center"/>
              <w:rPr>
                <w:sz w:val="22"/>
                <w:szCs w:val="22"/>
              </w:rPr>
            </w:pPr>
            <w:r w:rsidRPr="00DD30E3">
              <w:rPr>
                <w:sz w:val="22"/>
                <w:szCs w:val="22"/>
              </w:rPr>
              <w:t>(165, 22) and (175, 19)</w:t>
            </w:r>
          </w:p>
        </w:tc>
        <w:tc>
          <w:tcPr>
            <w:tcW w:w="851" w:type="dxa"/>
            <w:tcBorders>
              <w:top w:val="nil"/>
              <w:bottom w:val="single" w:sz="4" w:space="0" w:color="auto"/>
              <w:right w:val="single" w:sz="4" w:space="0" w:color="auto"/>
            </w:tcBorders>
          </w:tcPr>
          <w:p w:rsidR="00C12460" w:rsidRPr="00DD30E3" w:rsidRDefault="00C12460" w:rsidP="00C12460">
            <w:pPr>
              <w:rPr>
                <w:sz w:val="22"/>
                <w:szCs w:val="22"/>
              </w:rPr>
            </w:pPr>
            <w:r w:rsidRPr="00DD30E3">
              <w:rPr>
                <w:sz w:val="22"/>
                <w:szCs w:val="22"/>
              </w:rPr>
              <w:t>[C1</w:t>
            </w:r>
          </w:p>
          <w:p w:rsidR="00C12460" w:rsidRPr="00DD30E3" w:rsidRDefault="00C12460" w:rsidP="00C12460">
            <w:pPr>
              <w:rPr>
                <w:sz w:val="22"/>
                <w:szCs w:val="22"/>
              </w:rPr>
            </w:pPr>
          </w:p>
          <w:p w:rsidR="00C12460" w:rsidRPr="00DD30E3" w:rsidRDefault="00C12460" w:rsidP="00C12460">
            <w:pPr>
              <w:rPr>
                <w:sz w:val="22"/>
                <w:szCs w:val="22"/>
              </w:rPr>
            </w:pPr>
          </w:p>
          <w:p w:rsidR="00C12460" w:rsidRPr="00DD30E3" w:rsidRDefault="00C12460" w:rsidP="00C12460">
            <w:pPr>
              <w:rPr>
                <w:sz w:val="22"/>
                <w:szCs w:val="22"/>
              </w:rPr>
            </w:pPr>
          </w:p>
          <w:p w:rsidR="00C12460" w:rsidRPr="00DD30E3" w:rsidRDefault="00C12460" w:rsidP="00C12460">
            <w:pPr>
              <w:rPr>
                <w:sz w:val="22"/>
                <w:szCs w:val="22"/>
              </w:rPr>
            </w:pPr>
          </w:p>
          <w:p w:rsidR="00C12460" w:rsidRPr="00DD30E3" w:rsidRDefault="00C12460" w:rsidP="00C12460">
            <w:pPr>
              <w:rPr>
                <w:sz w:val="22"/>
                <w:szCs w:val="22"/>
              </w:rPr>
            </w:pPr>
          </w:p>
          <w:p w:rsidR="00C12460" w:rsidRPr="00DD30E3" w:rsidRDefault="00C12460" w:rsidP="00C12460">
            <w:pPr>
              <w:rPr>
                <w:sz w:val="22"/>
                <w:szCs w:val="22"/>
              </w:rPr>
            </w:pPr>
          </w:p>
        </w:tc>
        <w:tc>
          <w:tcPr>
            <w:tcW w:w="7654" w:type="dxa"/>
            <w:tcBorders>
              <w:top w:val="nil"/>
              <w:left w:val="single" w:sz="4" w:space="0" w:color="auto"/>
              <w:bottom w:val="single" w:sz="4" w:space="0" w:color="auto"/>
            </w:tcBorders>
          </w:tcPr>
          <w:p w:rsidR="00C12460" w:rsidRPr="00DD30E3" w:rsidRDefault="00C12460" w:rsidP="00C12460">
            <w:pPr>
              <w:rPr>
                <w:sz w:val="22"/>
                <w:szCs w:val="22"/>
              </w:rPr>
            </w:pPr>
            <w:r w:rsidRPr="00DD30E3">
              <w:rPr>
                <w:sz w:val="22"/>
                <w:szCs w:val="22"/>
              </w:rPr>
              <w:t xml:space="preserve">for points plotted correctly at midpoints of intervals </w:t>
            </w:r>
          </w:p>
          <w:p w:rsidR="00C12460" w:rsidRPr="00DD30E3" w:rsidRDefault="00C12460" w:rsidP="00C12460">
            <w:pPr>
              <w:rPr>
                <w:sz w:val="22"/>
                <w:szCs w:val="22"/>
              </w:rPr>
            </w:pPr>
            <w:r w:rsidRPr="00DD30E3">
              <w:rPr>
                <w:sz w:val="22"/>
                <w:szCs w:val="22"/>
              </w:rPr>
              <w:t>OR joining points with line segments at the correct heights and consistent within the intervals (including end values)</w:t>
            </w:r>
          </w:p>
          <w:p w:rsidR="0046362B" w:rsidRPr="00DD30E3" w:rsidRDefault="00C12460" w:rsidP="00C12460">
            <w:pPr>
              <w:rPr>
                <w:sz w:val="22"/>
                <w:szCs w:val="22"/>
              </w:rPr>
            </w:pPr>
            <w:r w:rsidRPr="00DD30E3">
              <w:rPr>
                <w:sz w:val="22"/>
                <w:szCs w:val="22"/>
              </w:rPr>
              <w:t>OR correct frequency p</w:t>
            </w:r>
            <w:r w:rsidR="00C63DDD" w:rsidRPr="00DD30E3">
              <w:rPr>
                <w:sz w:val="22"/>
                <w:szCs w:val="22"/>
              </w:rPr>
              <w:t>olygon with one point incorrect</w:t>
            </w:r>
          </w:p>
          <w:p w:rsidR="00C12460" w:rsidRPr="00DD30E3" w:rsidRDefault="0046362B" w:rsidP="00C12460">
            <w:pPr>
              <w:rPr>
                <w:sz w:val="22"/>
                <w:szCs w:val="22"/>
              </w:rPr>
            </w:pPr>
            <w:r w:rsidRPr="00DD30E3">
              <w:rPr>
                <w:sz w:val="22"/>
                <w:szCs w:val="22"/>
              </w:rPr>
              <w:t>OR correct frequency polygon with first and last point joined</w:t>
            </w:r>
            <w:r w:rsidR="00290194" w:rsidRPr="00DD30E3">
              <w:rPr>
                <w:sz w:val="22"/>
                <w:szCs w:val="22"/>
              </w:rPr>
              <w:t>]</w:t>
            </w:r>
            <w:r w:rsidR="00C12460" w:rsidRPr="00DD30E3">
              <w:rPr>
                <w:sz w:val="22"/>
                <w:szCs w:val="22"/>
              </w:rPr>
              <w:t xml:space="preserve"> </w:t>
            </w:r>
          </w:p>
          <w:p w:rsidR="00C12460" w:rsidRPr="00DD30E3" w:rsidRDefault="00C12460" w:rsidP="00C12460">
            <w:pPr>
              <w:rPr>
                <w:sz w:val="22"/>
                <w:szCs w:val="22"/>
              </w:rPr>
            </w:pPr>
          </w:p>
          <w:p w:rsidR="00C12460" w:rsidRDefault="00C12460" w:rsidP="00C12460">
            <w:pPr>
              <w:rPr>
                <w:sz w:val="22"/>
                <w:szCs w:val="22"/>
              </w:rPr>
            </w:pPr>
            <w:r w:rsidRPr="00DD30E3">
              <w:rPr>
                <w:sz w:val="22"/>
                <w:szCs w:val="22"/>
              </w:rPr>
              <w:t>NB: ignore any histogram drawn and any part of frequency polygon outside range of first and last points plotted</w:t>
            </w:r>
          </w:p>
          <w:p w:rsidR="00DD30E3" w:rsidRPr="00DD30E3" w:rsidRDefault="00DD30E3" w:rsidP="00C12460">
            <w:pPr>
              <w:rPr>
                <w:sz w:val="22"/>
                <w:szCs w:val="22"/>
              </w:rPr>
            </w:pPr>
          </w:p>
        </w:tc>
      </w:tr>
    </w:tbl>
    <w:p w:rsidR="00DD30E3" w:rsidRDefault="00DD30E3">
      <w:r>
        <w:br w:type="page"/>
      </w:r>
    </w:p>
    <w:tbl>
      <w:tblPr>
        <w:tblStyle w:val="TableGrid"/>
        <w:tblW w:w="13745" w:type="dxa"/>
        <w:tblLayout w:type="fixed"/>
        <w:tblLook w:val="04A0" w:firstRow="1" w:lastRow="0" w:firstColumn="1" w:lastColumn="0" w:noHBand="0" w:noVBand="1"/>
      </w:tblPr>
      <w:tblGrid>
        <w:gridCol w:w="534"/>
        <w:gridCol w:w="708"/>
        <w:gridCol w:w="2155"/>
        <w:gridCol w:w="1843"/>
        <w:gridCol w:w="851"/>
        <w:gridCol w:w="7654"/>
      </w:tblGrid>
      <w:tr w:rsidR="00DD30E3" w:rsidRPr="00DD30E3" w:rsidTr="00DD30E3">
        <w:trPr>
          <w:tblHeader/>
        </w:trPr>
        <w:tc>
          <w:tcPr>
            <w:tcW w:w="13745" w:type="dxa"/>
            <w:gridSpan w:val="6"/>
            <w:tcBorders>
              <w:bottom w:val="single" w:sz="4" w:space="0" w:color="auto"/>
            </w:tcBorders>
            <w:shd w:val="clear" w:color="auto" w:fill="A6A6A6" w:themeFill="background1" w:themeFillShade="A6"/>
          </w:tcPr>
          <w:p w:rsidR="00DD30E3" w:rsidRPr="00DD30E3" w:rsidRDefault="00DD30E3" w:rsidP="00DD30E3">
            <w:pPr>
              <w:rPr>
                <w:b/>
                <w:sz w:val="22"/>
                <w:szCs w:val="22"/>
              </w:rPr>
            </w:pPr>
            <w:r w:rsidRPr="00DD30E3">
              <w:rPr>
                <w:b/>
                <w:sz w:val="22"/>
                <w:szCs w:val="22"/>
              </w:rPr>
              <w:lastRenderedPageBreak/>
              <w:t>Paper: 1MA1/3F</w:t>
            </w:r>
          </w:p>
        </w:tc>
      </w:tr>
      <w:tr w:rsidR="00DD30E3" w:rsidRPr="00DD30E3" w:rsidTr="00DD30E3">
        <w:trPr>
          <w:tblHeader/>
        </w:trPr>
        <w:tc>
          <w:tcPr>
            <w:tcW w:w="1242" w:type="dxa"/>
            <w:gridSpan w:val="2"/>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Question</w:t>
            </w:r>
          </w:p>
        </w:tc>
        <w:tc>
          <w:tcPr>
            <w:tcW w:w="2155"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Working</w:t>
            </w:r>
          </w:p>
        </w:tc>
        <w:tc>
          <w:tcPr>
            <w:tcW w:w="1843"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Answer</w:t>
            </w:r>
          </w:p>
        </w:tc>
        <w:tc>
          <w:tcPr>
            <w:tcW w:w="851"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Mark</w:t>
            </w:r>
          </w:p>
        </w:tc>
        <w:tc>
          <w:tcPr>
            <w:tcW w:w="7654"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Notes</w:t>
            </w:r>
          </w:p>
        </w:tc>
      </w:tr>
      <w:tr w:rsidR="00C12460" w:rsidRPr="00DD30E3" w:rsidTr="00690C9E">
        <w:tc>
          <w:tcPr>
            <w:tcW w:w="534" w:type="dxa"/>
            <w:tcBorders>
              <w:top w:val="single" w:sz="4" w:space="0" w:color="auto"/>
              <w:left w:val="single" w:sz="4" w:space="0" w:color="auto"/>
              <w:bottom w:val="nil"/>
              <w:right w:val="nil"/>
            </w:tcBorders>
          </w:tcPr>
          <w:p w:rsidR="00C12460" w:rsidRPr="00DD30E3" w:rsidRDefault="00C12460" w:rsidP="00C12460">
            <w:pPr>
              <w:rPr>
                <w:sz w:val="22"/>
                <w:szCs w:val="22"/>
              </w:rPr>
            </w:pPr>
            <w:r w:rsidRPr="00DD30E3">
              <w:rPr>
                <w:sz w:val="22"/>
                <w:szCs w:val="22"/>
              </w:rPr>
              <w:t>20</w:t>
            </w:r>
          </w:p>
        </w:tc>
        <w:tc>
          <w:tcPr>
            <w:tcW w:w="708" w:type="dxa"/>
            <w:tcBorders>
              <w:top w:val="single" w:sz="4" w:space="0" w:color="auto"/>
              <w:left w:val="nil"/>
              <w:bottom w:val="nil"/>
              <w:right w:val="single" w:sz="4" w:space="0" w:color="auto"/>
            </w:tcBorders>
          </w:tcPr>
          <w:p w:rsidR="00C12460" w:rsidRPr="00DD30E3" w:rsidRDefault="00C12460" w:rsidP="00C12460">
            <w:pPr>
              <w:rPr>
                <w:sz w:val="22"/>
                <w:szCs w:val="22"/>
              </w:rPr>
            </w:pPr>
          </w:p>
        </w:tc>
        <w:tc>
          <w:tcPr>
            <w:tcW w:w="2155" w:type="dxa"/>
            <w:tcBorders>
              <w:top w:val="single" w:sz="4" w:space="0" w:color="auto"/>
              <w:left w:val="single" w:sz="4" w:space="0" w:color="auto"/>
              <w:bottom w:val="nil"/>
            </w:tcBorders>
          </w:tcPr>
          <w:p w:rsidR="00C12460" w:rsidRPr="00DD30E3" w:rsidRDefault="00C12460" w:rsidP="00C12460">
            <w:pPr>
              <w:rPr>
                <w:sz w:val="22"/>
                <w:szCs w:val="22"/>
              </w:rPr>
            </w:pPr>
          </w:p>
        </w:tc>
        <w:tc>
          <w:tcPr>
            <w:tcW w:w="1843" w:type="dxa"/>
            <w:tcBorders>
              <w:top w:val="single" w:sz="4" w:space="0" w:color="auto"/>
              <w:bottom w:val="nil"/>
            </w:tcBorders>
          </w:tcPr>
          <w:p w:rsidR="00C12460" w:rsidRPr="00DD30E3" w:rsidRDefault="00C12460" w:rsidP="00C12460">
            <w:pPr>
              <w:jc w:val="center"/>
              <w:rPr>
                <w:sz w:val="22"/>
                <w:szCs w:val="22"/>
              </w:rPr>
            </w:pPr>
            <w:r w:rsidRPr="00DD30E3">
              <w:rPr>
                <w:sz w:val="22"/>
                <w:szCs w:val="22"/>
              </w:rPr>
              <w:t>New York (supported)</w:t>
            </w:r>
          </w:p>
        </w:tc>
        <w:tc>
          <w:tcPr>
            <w:tcW w:w="851" w:type="dxa"/>
            <w:tcBorders>
              <w:top w:val="single" w:sz="4" w:space="0" w:color="auto"/>
              <w:bottom w:val="nil"/>
              <w:right w:val="single" w:sz="4" w:space="0" w:color="auto"/>
            </w:tcBorders>
          </w:tcPr>
          <w:p w:rsidR="00C12460" w:rsidRPr="00DD30E3" w:rsidRDefault="00C12460" w:rsidP="00C12460">
            <w:pPr>
              <w:rPr>
                <w:sz w:val="22"/>
                <w:szCs w:val="22"/>
              </w:rPr>
            </w:pPr>
            <w:r w:rsidRPr="00DD30E3">
              <w:rPr>
                <w:sz w:val="22"/>
                <w:szCs w:val="22"/>
              </w:rPr>
              <w:t>P1</w:t>
            </w:r>
          </w:p>
        </w:tc>
        <w:tc>
          <w:tcPr>
            <w:tcW w:w="7654" w:type="dxa"/>
            <w:tcBorders>
              <w:top w:val="single" w:sz="4" w:space="0" w:color="auto"/>
              <w:left w:val="single" w:sz="4" w:space="0" w:color="auto"/>
              <w:bottom w:val="nil"/>
            </w:tcBorders>
          </w:tcPr>
          <w:p w:rsidR="00EB79A9" w:rsidRPr="00DD30E3" w:rsidRDefault="008D267C" w:rsidP="008D267C">
            <w:pPr>
              <w:rPr>
                <w:sz w:val="22"/>
                <w:szCs w:val="22"/>
              </w:rPr>
            </w:pPr>
            <w:proofErr w:type="gramStart"/>
            <w:r w:rsidRPr="00DD30E3">
              <w:rPr>
                <w:sz w:val="22"/>
                <w:szCs w:val="22"/>
              </w:rPr>
              <w:t>for</w:t>
            </w:r>
            <w:proofErr w:type="gramEnd"/>
            <w:r w:rsidRPr="00DD30E3">
              <w:rPr>
                <w:sz w:val="22"/>
                <w:szCs w:val="22"/>
              </w:rPr>
              <w:t xml:space="preserve"> changing between £ and $, </w:t>
            </w:r>
            <w:proofErr w:type="spellStart"/>
            <w:r w:rsidRPr="00DD30E3">
              <w:rPr>
                <w:sz w:val="22"/>
                <w:szCs w:val="22"/>
              </w:rPr>
              <w:t>eg</w:t>
            </w:r>
            <w:proofErr w:type="spellEnd"/>
            <w:r w:rsidRPr="00DD30E3">
              <w:rPr>
                <w:sz w:val="22"/>
                <w:szCs w:val="22"/>
              </w:rPr>
              <w:t xml:space="preserve"> 1.089×1.46 (= 1.58(9.)) </w:t>
            </w:r>
          </w:p>
          <w:p w:rsidR="00EB79A9" w:rsidRPr="00DD30E3" w:rsidRDefault="008D267C" w:rsidP="008D267C">
            <w:pPr>
              <w:rPr>
                <w:sz w:val="22"/>
                <w:szCs w:val="22"/>
              </w:rPr>
            </w:pPr>
            <w:r w:rsidRPr="00DD30E3">
              <w:rPr>
                <w:sz w:val="22"/>
                <w:szCs w:val="22"/>
              </w:rPr>
              <w:t xml:space="preserve">or 2.83÷1.46 (= 1.93(8.)) or between litres and gallons, </w:t>
            </w:r>
          </w:p>
          <w:p w:rsidR="008D267C" w:rsidRPr="00DD30E3" w:rsidRDefault="008D267C" w:rsidP="008D267C">
            <w:pPr>
              <w:rPr>
                <w:sz w:val="22"/>
                <w:szCs w:val="22"/>
              </w:rPr>
            </w:pPr>
            <w:proofErr w:type="spellStart"/>
            <w:proofErr w:type="gramStart"/>
            <w:r w:rsidRPr="00DD30E3">
              <w:rPr>
                <w:sz w:val="22"/>
                <w:szCs w:val="22"/>
              </w:rPr>
              <w:t>eg</w:t>
            </w:r>
            <w:proofErr w:type="spellEnd"/>
            <w:proofErr w:type="gramEnd"/>
            <w:r w:rsidRPr="00DD30E3">
              <w:rPr>
                <w:sz w:val="22"/>
                <w:szCs w:val="22"/>
              </w:rPr>
              <w:t xml:space="preserve"> 1.089×3.785 (= 4.12(1.)) or 2.83÷3.785 (= 0.74(7.))</w:t>
            </w:r>
          </w:p>
          <w:p w:rsidR="00C12460" w:rsidRPr="00DD30E3" w:rsidRDefault="00C12460" w:rsidP="00C12460">
            <w:pPr>
              <w:rPr>
                <w:sz w:val="22"/>
                <w:szCs w:val="22"/>
              </w:rPr>
            </w:pPr>
          </w:p>
        </w:tc>
      </w:tr>
      <w:tr w:rsidR="00C12460" w:rsidRPr="00DD30E3" w:rsidTr="00690C9E">
        <w:tc>
          <w:tcPr>
            <w:tcW w:w="534" w:type="dxa"/>
            <w:tcBorders>
              <w:top w:val="nil"/>
              <w:left w:val="single" w:sz="4" w:space="0" w:color="auto"/>
              <w:bottom w:val="nil"/>
              <w:right w:val="nil"/>
            </w:tcBorders>
          </w:tcPr>
          <w:p w:rsidR="00C12460" w:rsidRPr="00DD30E3" w:rsidRDefault="00C12460" w:rsidP="00C12460">
            <w:pPr>
              <w:rPr>
                <w:sz w:val="22"/>
                <w:szCs w:val="22"/>
              </w:rPr>
            </w:pPr>
          </w:p>
        </w:tc>
        <w:tc>
          <w:tcPr>
            <w:tcW w:w="708" w:type="dxa"/>
            <w:tcBorders>
              <w:top w:val="nil"/>
              <w:left w:val="nil"/>
              <w:bottom w:val="nil"/>
              <w:right w:val="single" w:sz="4" w:space="0" w:color="auto"/>
            </w:tcBorders>
          </w:tcPr>
          <w:p w:rsidR="00C12460" w:rsidRPr="00DD30E3" w:rsidRDefault="00C12460" w:rsidP="00C12460">
            <w:pPr>
              <w:rPr>
                <w:sz w:val="22"/>
                <w:szCs w:val="22"/>
              </w:rPr>
            </w:pPr>
          </w:p>
        </w:tc>
        <w:tc>
          <w:tcPr>
            <w:tcW w:w="2155" w:type="dxa"/>
            <w:tcBorders>
              <w:top w:val="nil"/>
              <w:left w:val="single" w:sz="4" w:space="0" w:color="auto"/>
              <w:bottom w:val="nil"/>
            </w:tcBorders>
          </w:tcPr>
          <w:p w:rsidR="00C12460" w:rsidRPr="00DD30E3" w:rsidRDefault="00C12460" w:rsidP="00C12460">
            <w:pPr>
              <w:rPr>
                <w:sz w:val="22"/>
                <w:szCs w:val="22"/>
              </w:rPr>
            </w:pPr>
          </w:p>
        </w:tc>
        <w:tc>
          <w:tcPr>
            <w:tcW w:w="1843" w:type="dxa"/>
            <w:tcBorders>
              <w:top w:val="nil"/>
              <w:bottom w:val="nil"/>
            </w:tcBorders>
          </w:tcPr>
          <w:p w:rsidR="00C12460" w:rsidRPr="00DD30E3" w:rsidRDefault="00C12460" w:rsidP="00C12460">
            <w:pPr>
              <w:jc w:val="center"/>
              <w:rPr>
                <w:sz w:val="22"/>
                <w:szCs w:val="22"/>
              </w:rPr>
            </w:pPr>
          </w:p>
        </w:tc>
        <w:tc>
          <w:tcPr>
            <w:tcW w:w="851" w:type="dxa"/>
            <w:tcBorders>
              <w:top w:val="nil"/>
              <w:bottom w:val="nil"/>
              <w:right w:val="single" w:sz="4" w:space="0" w:color="auto"/>
            </w:tcBorders>
          </w:tcPr>
          <w:p w:rsidR="00C12460" w:rsidRPr="00DD30E3" w:rsidRDefault="00C12460" w:rsidP="00C12460">
            <w:pPr>
              <w:rPr>
                <w:sz w:val="22"/>
                <w:szCs w:val="22"/>
              </w:rPr>
            </w:pPr>
            <w:r w:rsidRPr="00DD30E3">
              <w:rPr>
                <w:sz w:val="22"/>
                <w:szCs w:val="22"/>
              </w:rPr>
              <w:t>P1</w:t>
            </w:r>
          </w:p>
        </w:tc>
        <w:tc>
          <w:tcPr>
            <w:tcW w:w="7654" w:type="dxa"/>
            <w:tcBorders>
              <w:top w:val="nil"/>
              <w:left w:val="single" w:sz="4" w:space="0" w:color="auto"/>
              <w:bottom w:val="nil"/>
            </w:tcBorders>
          </w:tcPr>
          <w:p w:rsidR="008D267C" w:rsidRPr="00DD30E3" w:rsidRDefault="008D267C" w:rsidP="008D267C">
            <w:pPr>
              <w:rPr>
                <w:sz w:val="22"/>
                <w:szCs w:val="22"/>
              </w:rPr>
            </w:pPr>
            <w:r w:rsidRPr="00DD30E3">
              <w:rPr>
                <w:sz w:val="22"/>
                <w:szCs w:val="22"/>
              </w:rPr>
              <w:t xml:space="preserve">for a complete process to give values that can be used for comparison, </w:t>
            </w:r>
          </w:p>
          <w:p w:rsidR="008D267C" w:rsidRPr="00DD30E3" w:rsidRDefault="008D267C" w:rsidP="008D267C">
            <w:pPr>
              <w:rPr>
                <w:sz w:val="22"/>
                <w:szCs w:val="22"/>
              </w:rPr>
            </w:pPr>
            <w:proofErr w:type="spellStart"/>
            <w:proofErr w:type="gramStart"/>
            <w:r w:rsidRPr="00DD30E3">
              <w:rPr>
                <w:sz w:val="22"/>
                <w:szCs w:val="22"/>
              </w:rPr>
              <w:t>eg</w:t>
            </w:r>
            <w:proofErr w:type="spellEnd"/>
            <w:proofErr w:type="gramEnd"/>
            <w:r w:rsidRPr="00DD30E3">
              <w:rPr>
                <w:sz w:val="22"/>
                <w:szCs w:val="22"/>
              </w:rPr>
              <w:t xml:space="preserve"> “1.938...” ÷ 3.785 (= 0.51(2.)) </w:t>
            </w:r>
            <w:r w:rsidRPr="00DD30E3">
              <w:rPr>
                <w:b/>
                <w:sz w:val="22"/>
                <w:szCs w:val="22"/>
              </w:rPr>
              <w:t>or</w:t>
            </w:r>
            <w:r w:rsidRPr="00DD30E3">
              <w:rPr>
                <w:sz w:val="22"/>
                <w:szCs w:val="22"/>
              </w:rPr>
              <w:t xml:space="preserve"> “1.589...”...× 3.785 (= 6.01(7.)) </w:t>
            </w:r>
          </w:p>
          <w:p w:rsidR="008D267C" w:rsidRPr="00DD30E3" w:rsidRDefault="008D267C" w:rsidP="008D267C">
            <w:pPr>
              <w:rPr>
                <w:sz w:val="22"/>
                <w:szCs w:val="22"/>
              </w:rPr>
            </w:pPr>
            <w:proofErr w:type="gramStart"/>
            <w:r w:rsidRPr="00DD30E3">
              <w:rPr>
                <w:b/>
                <w:sz w:val="22"/>
                <w:szCs w:val="22"/>
              </w:rPr>
              <w:t>or</w:t>
            </w:r>
            <w:proofErr w:type="gramEnd"/>
            <w:r w:rsidRPr="00DD30E3">
              <w:rPr>
                <w:sz w:val="22"/>
                <w:szCs w:val="22"/>
              </w:rPr>
              <w:t xml:space="preserve"> 1.089 × 3.785 = (4.12(1.)) and 2.83 ÷ 1.46 (= 1.93(8.)) </w:t>
            </w:r>
          </w:p>
          <w:p w:rsidR="00C12460" w:rsidRPr="00DD30E3" w:rsidRDefault="00C12460" w:rsidP="00C12460">
            <w:pPr>
              <w:rPr>
                <w:sz w:val="22"/>
                <w:szCs w:val="22"/>
              </w:rPr>
            </w:pPr>
          </w:p>
        </w:tc>
      </w:tr>
      <w:tr w:rsidR="00C12460" w:rsidRPr="00DD30E3" w:rsidTr="00690C9E">
        <w:tc>
          <w:tcPr>
            <w:tcW w:w="534" w:type="dxa"/>
            <w:tcBorders>
              <w:top w:val="nil"/>
              <w:left w:val="single" w:sz="4" w:space="0" w:color="auto"/>
              <w:bottom w:val="single" w:sz="4" w:space="0" w:color="auto"/>
              <w:right w:val="nil"/>
            </w:tcBorders>
          </w:tcPr>
          <w:p w:rsidR="00C12460" w:rsidRPr="00DD30E3" w:rsidRDefault="00C12460" w:rsidP="00C12460">
            <w:pPr>
              <w:rPr>
                <w:sz w:val="22"/>
                <w:szCs w:val="22"/>
              </w:rPr>
            </w:pPr>
          </w:p>
        </w:tc>
        <w:tc>
          <w:tcPr>
            <w:tcW w:w="708" w:type="dxa"/>
            <w:tcBorders>
              <w:top w:val="nil"/>
              <w:left w:val="nil"/>
              <w:bottom w:val="single" w:sz="4" w:space="0" w:color="auto"/>
              <w:right w:val="single" w:sz="4" w:space="0" w:color="auto"/>
            </w:tcBorders>
          </w:tcPr>
          <w:p w:rsidR="00C12460" w:rsidRPr="00DD30E3" w:rsidRDefault="00C12460" w:rsidP="00C12460">
            <w:pPr>
              <w:rPr>
                <w:sz w:val="22"/>
                <w:szCs w:val="22"/>
              </w:rPr>
            </w:pPr>
          </w:p>
        </w:tc>
        <w:tc>
          <w:tcPr>
            <w:tcW w:w="2155" w:type="dxa"/>
            <w:tcBorders>
              <w:top w:val="nil"/>
              <w:left w:val="single" w:sz="4" w:space="0" w:color="auto"/>
              <w:bottom w:val="single" w:sz="4" w:space="0" w:color="auto"/>
            </w:tcBorders>
          </w:tcPr>
          <w:p w:rsidR="00C12460" w:rsidRPr="00DD30E3" w:rsidRDefault="00C12460" w:rsidP="00C12460">
            <w:pPr>
              <w:rPr>
                <w:sz w:val="22"/>
                <w:szCs w:val="22"/>
              </w:rPr>
            </w:pPr>
          </w:p>
        </w:tc>
        <w:tc>
          <w:tcPr>
            <w:tcW w:w="1843" w:type="dxa"/>
            <w:tcBorders>
              <w:top w:val="nil"/>
              <w:bottom w:val="single" w:sz="4" w:space="0" w:color="auto"/>
            </w:tcBorders>
          </w:tcPr>
          <w:p w:rsidR="00C12460" w:rsidRPr="00DD30E3" w:rsidRDefault="00C12460" w:rsidP="00C12460">
            <w:pPr>
              <w:jc w:val="center"/>
              <w:rPr>
                <w:sz w:val="22"/>
                <w:szCs w:val="22"/>
              </w:rPr>
            </w:pPr>
          </w:p>
        </w:tc>
        <w:tc>
          <w:tcPr>
            <w:tcW w:w="851" w:type="dxa"/>
            <w:tcBorders>
              <w:top w:val="nil"/>
              <w:bottom w:val="single" w:sz="4" w:space="0" w:color="auto"/>
              <w:right w:val="single" w:sz="4" w:space="0" w:color="auto"/>
            </w:tcBorders>
          </w:tcPr>
          <w:p w:rsidR="00C12460" w:rsidRPr="00DD30E3" w:rsidRDefault="00C12460" w:rsidP="00C12460">
            <w:pPr>
              <w:rPr>
                <w:sz w:val="22"/>
                <w:szCs w:val="22"/>
              </w:rPr>
            </w:pPr>
            <w:r w:rsidRPr="00DD30E3">
              <w:rPr>
                <w:sz w:val="22"/>
                <w:szCs w:val="22"/>
              </w:rPr>
              <w:t>C1</w:t>
            </w:r>
          </w:p>
        </w:tc>
        <w:tc>
          <w:tcPr>
            <w:tcW w:w="7654" w:type="dxa"/>
            <w:tcBorders>
              <w:top w:val="nil"/>
              <w:left w:val="single" w:sz="4" w:space="0" w:color="auto"/>
              <w:bottom w:val="single" w:sz="4" w:space="0" w:color="auto"/>
            </w:tcBorders>
          </w:tcPr>
          <w:p w:rsidR="00C12460" w:rsidRPr="00DD30E3" w:rsidRDefault="008D267C" w:rsidP="008D267C">
            <w:pPr>
              <w:rPr>
                <w:sz w:val="22"/>
                <w:szCs w:val="22"/>
              </w:rPr>
            </w:pPr>
            <w:proofErr w:type="gramStart"/>
            <w:r w:rsidRPr="00DD30E3">
              <w:rPr>
                <w:sz w:val="22"/>
                <w:szCs w:val="22"/>
              </w:rPr>
              <w:t>for</w:t>
            </w:r>
            <w:proofErr w:type="gramEnd"/>
            <w:r w:rsidRPr="00DD30E3">
              <w:rPr>
                <w:sz w:val="22"/>
                <w:szCs w:val="22"/>
              </w:rPr>
              <w:t xml:space="preserve"> New York and correct comparative values.</w:t>
            </w:r>
          </w:p>
          <w:p w:rsidR="00E0505A" w:rsidRPr="00DD30E3" w:rsidRDefault="00E0505A" w:rsidP="008D267C">
            <w:pPr>
              <w:rPr>
                <w:sz w:val="22"/>
                <w:szCs w:val="22"/>
              </w:rPr>
            </w:pPr>
          </w:p>
        </w:tc>
      </w:tr>
      <w:tr w:rsidR="00C12460" w:rsidRPr="00DD30E3" w:rsidTr="00690C9E">
        <w:trPr>
          <w:trHeight w:val="413"/>
        </w:trPr>
        <w:tc>
          <w:tcPr>
            <w:tcW w:w="534" w:type="dxa"/>
            <w:tcBorders>
              <w:top w:val="single" w:sz="4" w:space="0" w:color="auto"/>
              <w:left w:val="single" w:sz="4" w:space="0" w:color="auto"/>
              <w:bottom w:val="nil"/>
              <w:right w:val="nil"/>
            </w:tcBorders>
          </w:tcPr>
          <w:p w:rsidR="00C12460" w:rsidRPr="00DD30E3" w:rsidRDefault="00C12460" w:rsidP="00C12460">
            <w:pPr>
              <w:rPr>
                <w:sz w:val="22"/>
                <w:szCs w:val="22"/>
              </w:rPr>
            </w:pPr>
            <w:r w:rsidRPr="00DD30E3">
              <w:rPr>
                <w:sz w:val="22"/>
                <w:szCs w:val="22"/>
              </w:rPr>
              <w:t>21</w:t>
            </w:r>
          </w:p>
        </w:tc>
        <w:tc>
          <w:tcPr>
            <w:tcW w:w="708" w:type="dxa"/>
            <w:tcBorders>
              <w:top w:val="single" w:sz="4" w:space="0" w:color="auto"/>
              <w:left w:val="nil"/>
              <w:bottom w:val="nil"/>
              <w:right w:val="single" w:sz="4" w:space="0" w:color="auto"/>
            </w:tcBorders>
          </w:tcPr>
          <w:p w:rsidR="00C12460" w:rsidRPr="00DD30E3" w:rsidRDefault="00C12460" w:rsidP="00C12460">
            <w:pPr>
              <w:rPr>
                <w:sz w:val="22"/>
                <w:szCs w:val="22"/>
              </w:rPr>
            </w:pPr>
          </w:p>
        </w:tc>
        <w:tc>
          <w:tcPr>
            <w:tcW w:w="2155" w:type="dxa"/>
            <w:tcBorders>
              <w:top w:val="single" w:sz="4" w:space="0" w:color="auto"/>
              <w:left w:val="single" w:sz="4" w:space="0" w:color="auto"/>
              <w:bottom w:val="nil"/>
            </w:tcBorders>
          </w:tcPr>
          <w:p w:rsidR="00C12460" w:rsidRPr="00DD30E3" w:rsidRDefault="00C12460" w:rsidP="00C12460">
            <w:pPr>
              <w:rPr>
                <w:sz w:val="22"/>
                <w:szCs w:val="22"/>
              </w:rPr>
            </w:pPr>
          </w:p>
        </w:tc>
        <w:tc>
          <w:tcPr>
            <w:tcW w:w="1843" w:type="dxa"/>
            <w:tcBorders>
              <w:top w:val="single" w:sz="4" w:space="0" w:color="auto"/>
              <w:bottom w:val="nil"/>
            </w:tcBorders>
          </w:tcPr>
          <w:p w:rsidR="00C12460" w:rsidRPr="00DD30E3" w:rsidRDefault="00C12460" w:rsidP="00C12460">
            <w:pPr>
              <w:jc w:val="center"/>
              <w:rPr>
                <w:sz w:val="22"/>
                <w:szCs w:val="22"/>
              </w:rPr>
            </w:pPr>
            <w:r w:rsidRPr="00DD30E3">
              <w:rPr>
                <w:sz w:val="22"/>
                <w:szCs w:val="22"/>
              </w:rPr>
              <w:t>648</w:t>
            </w:r>
          </w:p>
        </w:tc>
        <w:tc>
          <w:tcPr>
            <w:tcW w:w="851" w:type="dxa"/>
            <w:tcBorders>
              <w:top w:val="single" w:sz="4" w:space="0" w:color="auto"/>
              <w:bottom w:val="nil"/>
              <w:right w:val="single" w:sz="4" w:space="0" w:color="auto"/>
            </w:tcBorders>
          </w:tcPr>
          <w:p w:rsidR="00C12460" w:rsidRPr="00DD30E3" w:rsidRDefault="0017748B" w:rsidP="00C12460">
            <w:pPr>
              <w:rPr>
                <w:sz w:val="22"/>
                <w:szCs w:val="22"/>
              </w:rPr>
            </w:pPr>
            <w:r w:rsidRPr="00DD30E3">
              <w:rPr>
                <w:sz w:val="22"/>
                <w:szCs w:val="22"/>
              </w:rPr>
              <w:t>M2</w:t>
            </w:r>
          </w:p>
        </w:tc>
        <w:tc>
          <w:tcPr>
            <w:tcW w:w="7654" w:type="dxa"/>
            <w:tcBorders>
              <w:top w:val="single" w:sz="4" w:space="0" w:color="auto"/>
              <w:left w:val="single" w:sz="4" w:space="0" w:color="auto"/>
              <w:bottom w:val="nil"/>
            </w:tcBorders>
          </w:tcPr>
          <w:p w:rsidR="00C12460" w:rsidRPr="00DD30E3" w:rsidRDefault="0017748B" w:rsidP="00C12460">
            <w:pPr>
              <w:rPr>
                <w:sz w:val="22"/>
                <w:szCs w:val="22"/>
              </w:rPr>
            </w:pPr>
            <w:r w:rsidRPr="00DD30E3">
              <w:rPr>
                <w:sz w:val="22"/>
                <w:szCs w:val="22"/>
              </w:rPr>
              <w:t xml:space="preserve">a complete method, </w:t>
            </w:r>
            <w:proofErr w:type="spellStart"/>
            <w:r w:rsidRPr="00DD30E3">
              <w:rPr>
                <w:sz w:val="22"/>
                <w:szCs w:val="22"/>
              </w:rPr>
              <w:t>eg</w:t>
            </w:r>
            <w:proofErr w:type="spellEnd"/>
            <w:r w:rsidRPr="00DD30E3">
              <w:rPr>
                <w:sz w:val="22"/>
                <w:szCs w:val="22"/>
              </w:rPr>
              <w:t xml:space="preserve"> 12.5 × 1000 ÷ 19.3</w:t>
            </w:r>
          </w:p>
        </w:tc>
      </w:tr>
      <w:tr w:rsidR="00C12460" w:rsidRPr="00DD30E3" w:rsidTr="00690C9E">
        <w:trPr>
          <w:trHeight w:val="429"/>
        </w:trPr>
        <w:tc>
          <w:tcPr>
            <w:tcW w:w="534" w:type="dxa"/>
            <w:tcBorders>
              <w:top w:val="nil"/>
              <w:left w:val="single" w:sz="4" w:space="0" w:color="auto"/>
              <w:bottom w:val="nil"/>
              <w:right w:val="nil"/>
            </w:tcBorders>
          </w:tcPr>
          <w:p w:rsidR="00C12460" w:rsidRPr="00DD30E3" w:rsidRDefault="00C12460" w:rsidP="00C12460">
            <w:pPr>
              <w:rPr>
                <w:sz w:val="22"/>
                <w:szCs w:val="22"/>
              </w:rPr>
            </w:pPr>
          </w:p>
        </w:tc>
        <w:tc>
          <w:tcPr>
            <w:tcW w:w="708" w:type="dxa"/>
            <w:tcBorders>
              <w:top w:val="nil"/>
              <w:left w:val="nil"/>
              <w:bottom w:val="nil"/>
              <w:right w:val="single" w:sz="4" w:space="0" w:color="auto"/>
            </w:tcBorders>
          </w:tcPr>
          <w:p w:rsidR="00C12460" w:rsidRPr="00DD30E3" w:rsidRDefault="00C12460" w:rsidP="00C12460">
            <w:pPr>
              <w:rPr>
                <w:sz w:val="22"/>
                <w:szCs w:val="22"/>
              </w:rPr>
            </w:pPr>
          </w:p>
        </w:tc>
        <w:tc>
          <w:tcPr>
            <w:tcW w:w="2155" w:type="dxa"/>
            <w:tcBorders>
              <w:top w:val="nil"/>
              <w:left w:val="single" w:sz="4" w:space="0" w:color="auto"/>
              <w:bottom w:val="nil"/>
            </w:tcBorders>
          </w:tcPr>
          <w:p w:rsidR="00C12460" w:rsidRPr="00DD30E3" w:rsidRDefault="00C12460" w:rsidP="00C12460">
            <w:pPr>
              <w:rPr>
                <w:sz w:val="22"/>
                <w:szCs w:val="22"/>
              </w:rPr>
            </w:pPr>
          </w:p>
        </w:tc>
        <w:tc>
          <w:tcPr>
            <w:tcW w:w="1843" w:type="dxa"/>
            <w:tcBorders>
              <w:top w:val="nil"/>
              <w:bottom w:val="nil"/>
            </w:tcBorders>
          </w:tcPr>
          <w:p w:rsidR="00C12460" w:rsidRPr="00DD30E3" w:rsidRDefault="00C12460" w:rsidP="00C12460">
            <w:pPr>
              <w:jc w:val="center"/>
              <w:rPr>
                <w:sz w:val="22"/>
                <w:szCs w:val="22"/>
              </w:rPr>
            </w:pPr>
          </w:p>
        </w:tc>
        <w:tc>
          <w:tcPr>
            <w:tcW w:w="851" w:type="dxa"/>
            <w:tcBorders>
              <w:top w:val="nil"/>
              <w:bottom w:val="nil"/>
              <w:right w:val="single" w:sz="4" w:space="0" w:color="auto"/>
            </w:tcBorders>
          </w:tcPr>
          <w:p w:rsidR="00C12460" w:rsidRPr="00DD30E3" w:rsidRDefault="0017748B" w:rsidP="00C12460">
            <w:pPr>
              <w:rPr>
                <w:sz w:val="22"/>
                <w:szCs w:val="22"/>
              </w:rPr>
            </w:pPr>
            <w:r w:rsidRPr="00DD30E3">
              <w:rPr>
                <w:sz w:val="22"/>
                <w:szCs w:val="22"/>
              </w:rPr>
              <w:t>[</w:t>
            </w:r>
            <w:r w:rsidR="00C12460" w:rsidRPr="00DD30E3">
              <w:rPr>
                <w:sz w:val="22"/>
                <w:szCs w:val="22"/>
              </w:rPr>
              <w:t>M1</w:t>
            </w:r>
          </w:p>
        </w:tc>
        <w:tc>
          <w:tcPr>
            <w:tcW w:w="7654" w:type="dxa"/>
            <w:tcBorders>
              <w:top w:val="nil"/>
              <w:left w:val="single" w:sz="4" w:space="0" w:color="auto"/>
              <w:bottom w:val="nil"/>
            </w:tcBorders>
          </w:tcPr>
          <w:p w:rsidR="0017748B" w:rsidRPr="00DD30E3" w:rsidRDefault="0017748B" w:rsidP="0017748B">
            <w:pPr>
              <w:rPr>
                <w:rFonts w:ascii="Segoe UI" w:hAnsi="Segoe UI" w:cs="Segoe UI"/>
                <w:color w:val="000000"/>
                <w:sz w:val="22"/>
                <w:szCs w:val="22"/>
              </w:rPr>
            </w:pPr>
            <w:proofErr w:type="gramStart"/>
            <w:r w:rsidRPr="00DD30E3">
              <w:rPr>
                <w:sz w:val="22"/>
                <w:szCs w:val="22"/>
              </w:rPr>
              <w:t>for</w:t>
            </w:r>
            <w:proofErr w:type="gramEnd"/>
            <w:r w:rsidRPr="00DD30E3">
              <w:rPr>
                <w:sz w:val="22"/>
                <w:szCs w:val="22"/>
              </w:rPr>
              <w:t xml:space="preserve"> using volume = mass/density, </w:t>
            </w:r>
            <w:proofErr w:type="spellStart"/>
            <w:r w:rsidRPr="00DD30E3">
              <w:rPr>
                <w:sz w:val="22"/>
                <w:szCs w:val="22"/>
              </w:rPr>
              <w:t>eg</w:t>
            </w:r>
            <w:proofErr w:type="spellEnd"/>
            <w:r w:rsidRPr="00DD30E3">
              <w:rPr>
                <w:sz w:val="22"/>
                <w:szCs w:val="22"/>
              </w:rPr>
              <w:t xml:space="preserve"> 12500 ÷ 19.3 </w:t>
            </w:r>
            <w:r w:rsidRPr="00DD30E3">
              <w:rPr>
                <w:color w:val="000000"/>
                <w:sz w:val="22"/>
                <w:szCs w:val="22"/>
              </w:rPr>
              <w:t xml:space="preserve">(condone inconsistent units or incorrect conversions) may be implied by digits 647... </w:t>
            </w:r>
            <w:proofErr w:type="gramStart"/>
            <w:r w:rsidRPr="00DD30E3">
              <w:rPr>
                <w:color w:val="000000"/>
                <w:sz w:val="22"/>
                <w:szCs w:val="22"/>
              </w:rPr>
              <w:t>or</w:t>
            </w:r>
            <w:proofErr w:type="gramEnd"/>
            <w:r w:rsidRPr="00DD30E3">
              <w:rPr>
                <w:color w:val="000000"/>
                <w:sz w:val="22"/>
                <w:szCs w:val="22"/>
              </w:rPr>
              <w:t xml:space="preserve"> 648... ]</w:t>
            </w:r>
          </w:p>
          <w:p w:rsidR="00C12460" w:rsidRPr="00DD30E3" w:rsidRDefault="00C12460" w:rsidP="00C12460">
            <w:pPr>
              <w:rPr>
                <w:sz w:val="22"/>
                <w:szCs w:val="22"/>
              </w:rPr>
            </w:pPr>
          </w:p>
        </w:tc>
      </w:tr>
      <w:tr w:rsidR="00C12460" w:rsidRPr="00DD30E3" w:rsidTr="00690C9E">
        <w:trPr>
          <w:trHeight w:val="421"/>
        </w:trPr>
        <w:tc>
          <w:tcPr>
            <w:tcW w:w="534" w:type="dxa"/>
            <w:tcBorders>
              <w:top w:val="nil"/>
              <w:left w:val="single" w:sz="4" w:space="0" w:color="auto"/>
              <w:bottom w:val="single" w:sz="4" w:space="0" w:color="auto"/>
              <w:right w:val="nil"/>
            </w:tcBorders>
          </w:tcPr>
          <w:p w:rsidR="00C12460" w:rsidRPr="00DD30E3" w:rsidRDefault="00C12460" w:rsidP="00C12460">
            <w:pPr>
              <w:rPr>
                <w:sz w:val="22"/>
                <w:szCs w:val="22"/>
              </w:rPr>
            </w:pPr>
          </w:p>
        </w:tc>
        <w:tc>
          <w:tcPr>
            <w:tcW w:w="708" w:type="dxa"/>
            <w:tcBorders>
              <w:top w:val="nil"/>
              <w:left w:val="nil"/>
              <w:bottom w:val="single" w:sz="4" w:space="0" w:color="auto"/>
              <w:right w:val="single" w:sz="4" w:space="0" w:color="auto"/>
            </w:tcBorders>
          </w:tcPr>
          <w:p w:rsidR="00C12460" w:rsidRPr="00DD30E3" w:rsidRDefault="00C12460" w:rsidP="00C12460">
            <w:pPr>
              <w:rPr>
                <w:sz w:val="22"/>
                <w:szCs w:val="22"/>
              </w:rPr>
            </w:pPr>
          </w:p>
        </w:tc>
        <w:tc>
          <w:tcPr>
            <w:tcW w:w="2155" w:type="dxa"/>
            <w:tcBorders>
              <w:top w:val="nil"/>
              <w:left w:val="single" w:sz="4" w:space="0" w:color="auto"/>
              <w:bottom w:val="single" w:sz="4" w:space="0" w:color="auto"/>
            </w:tcBorders>
          </w:tcPr>
          <w:p w:rsidR="00C12460" w:rsidRPr="00DD30E3" w:rsidRDefault="00C12460" w:rsidP="00C12460">
            <w:pPr>
              <w:rPr>
                <w:sz w:val="22"/>
                <w:szCs w:val="22"/>
              </w:rPr>
            </w:pPr>
          </w:p>
        </w:tc>
        <w:tc>
          <w:tcPr>
            <w:tcW w:w="1843" w:type="dxa"/>
            <w:tcBorders>
              <w:top w:val="nil"/>
              <w:bottom w:val="single" w:sz="4" w:space="0" w:color="auto"/>
            </w:tcBorders>
          </w:tcPr>
          <w:p w:rsidR="00C12460" w:rsidRPr="00DD30E3" w:rsidRDefault="00C12460" w:rsidP="00C12460">
            <w:pPr>
              <w:jc w:val="center"/>
              <w:rPr>
                <w:sz w:val="22"/>
                <w:szCs w:val="22"/>
              </w:rPr>
            </w:pPr>
          </w:p>
        </w:tc>
        <w:tc>
          <w:tcPr>
            <w:tcW w:w="851" w:type="dxa"/>
            <w:tcBorders>
              <w:top w:val="nil"/>
              <w:bottom w:val="single" w:sz="4" w:space="0" w:color="auto"/>
              <w:right w:val="single" w:sz="4" w:space="0" w:color="auto"/>
            </w:tcBorders>
          </w:tcPr>
          <w:p w:rsidR="00C12460" w:rsidRPr="00DD30E3" w:rsidRDefault="00C12460" w:rsidP="00C12460">
            <w:pPr>
              <w:rPr>
                <w:sz w:val="22"/>
                <w:szCs w:val="22"/>
              </w:rPr>
            </w:pPr>
            <w:r w:rsidRPr="00DD30E3">
              <w:rPr>
                <w:sz w:val="22"/>
                <w:szCs w:val="22"/>
              </w:rPr>
              <w:t>A1</w:t>
            </w:r>
          </w:p>
        </w:tc>
        <w:tc>
          <w:tcPr>
            <w:tcW w:w="7654" w:type="dxa"/>
            <w:tcBorders>
              <w:top w:val="nil"/>
              <w:left w:val="single" w:sz="4" w:space="0" w:color="auto"/>
              <w:bottom w:val="single" w:sz="4" w:space="0" w:color="auto"/>
            </w:tcBorders>
          </w:tcPr>
          <w:p w:rsidR="00C12460" w:rsidRDefault="00C12460" w:rsidP="00C12460">
            <w:pPr>
              <w:rPr>
                <w:sz w:val="22"/>
                <w:szCs w:val="22"/>
              </w:rPr>
            </w:pPr>
            <w:r w:rsidRPr="00DD30E3">
              <w:rPr>
                <w:sz w:val="22"/>
                <w:szCs w:val="22"/>
              </w:rPr>
              <w:t>for answer in range 647 to 648</w:t>
            </w:r>
          </w:p>
          <w:p w:rsidR="00DD30E3" w:rsidRPr="00DD30E3" w:rsidRDefault="00DD30E3" w:rsidP="00C12460">
            <w:pPr>
              <w:rPr>
                <w:sz w:val="22"/>
                <w:szCs w:val="22"/>
              </w:rPr>
            </w:pPr>
          </w:p>
        </w:tc>
      </w:tr>
      <w:tr w:rsidR="00C12460" w:rsidRPr="00DD30E3" w:rsidTr="00690C9E">
        <w:trPr>
          <w:trHeight w:val="418"/>
        </w:trPr>
        <w:tc>
          <w:tcPr>
            <w:tcW w:w="534" w:type="dxa"/>
            <w:tcBorders>
              <w:top w:val="single" w:sz="4" w:space="0" w:color="auto"/>
              <w:left w:val="single" w:sz="4" w:space="0" w:color="auto"/>
              <w:bottom w:val="nil"/>
              <w:right w:val="nil"/>
            </w:tcBorders>
          </w:tcPr>
          <w:p w:rsidR="00C12460" w:rsidRPr="00DD30E3" w:rsidRDefault="00C12460" w:rsidP="00C12460">
            <w:pPr>
              <w:rPr>
                <w:sz w:val="22"/>
                <w:szCs w:val="22"/>
              </w:rPr>
            </w:pPr>
            <w:r w:rsidRPr="00DD30E3">
              <w:rPr>
                <w:sz w:val="22"/>
                <w:szCs w:val="22"/>
              </w:rPr>
              <w:t>22</w:t>
            </w:r>
          </w:p>
        </w:tc>
        <w:tc>
          <w:tcPr>
            <w:tcW w:w="708" w:type="dxa"/>
            <w:tcBorders>
              <w:top w:val="single" w:sz="4" w:space="0" w:color="auto"/>
              <w:left w:val="nil"/>
              <w:bottom w:val="nil"/>
              <w:right w:val="single" w:sz="4" w:space="0" w:color="auto"/>
            </w:tcBorders>
          </w:tcPr>
          <w:p w:rsidR="00C12460" w:rsidRPr="00DD30E3" w:rsidRDefault="00C12460" w:rsidP="00C12460">
            <w:pPr>
              <w:rPr>
                <w:sz w:val="22"/>
                <w:szCs w:val="22"/>
              </w:rPr>
            </w:pPr>
          </w:p>
        </w:tc>
        <w:tc>
          <w:tcPr>
            <w:tcW w:w="2155" w:type="dxa"/>
            <w:tcBorders>
              <w:top w:val="single" w:sz="4" w:space="0" w:color="auto"/>
              <w:left w:val="single" w:sz="4" w:space="0" w:color="auto"/>
              <w:bottom w:val="nil"/>
            </w:tcBorders>
          </w:tcPr>
          <w:p w:rsidR="00C12460" w:rsidRPr="00DD30E3" w:rsidRDefault="00C12460" w:rsidP="00C12460">
            <w:pPr>
              <w:rPr>
                <w:sz w:val="22"/>
                <w:szCs w:val="22"/>
              </w:rPr>
            </w:pPr>
          </w:p>
        </w:tc>
        <w:tc>
          <w:tcPr>
            <w:tcW w:w="1843" w:type="dxa"/>
            <w:tcBorders>
              <w:top w:val="single" w:sz="4" w:space="0" w:color="auto"/>
              <w:bottom w:val="nil"/>
            </w:tcBorders>
          </w:tcPr>
          <w:p w:rsidR="00C12460" w:rsidRPr="00DD30E3" w:rsidRDefault="00C12460" w:rsidP="00C12460">
            <w:pPr>
              <w:jc w:val="center"/>
              <w:rPr>
                <w:sz w:val="22"/>
                <w:szCs w:val="22"/>
              </w:rPr>
            </w:pPr>
            <w:r w:rsidRPr="00DD30E3">
              <w:rPr>
                <w:sz w:val="22"/>
                <w:szCs w:val="22"/>
              </w:rPr>
              <w:t>15</w:t>
            </w:r>
          </w:p>
        </w:tc>
        <w:tc>
          <w:tcPr>
            <w:tcW w:w="851" w:type="dxa"/>
            <w:tcBorders>
              <w:top w:val="single" w:sz="4" w:space="0" w:color="auto"/>
              <w:bottom w:val="nil"/>
              <w:right w:val="single" w:sz="4" w:space="0" w:color="auto"/>
            </w:tcBorders>
          </w:tcPr>
          <w:p w:rsidR="00C12460" w:rsidRPr="00DD30E3" w:rsidRDefault="00C12460" w:rsidP="00C12460">
            <w:pPr>
              <w:rPr>
                <w:sz w:val="22"/>
                <w:szCs w:val="22"/>
              </w:rPr>
            </w:pPr>
            <w:r w:rsidRPr="00DD30E3">
              <w:rPr>
                <w:sz w:val="22"/>
                <w:szCs w:val="22"/>
              </w:rPr>
              <w:t>P1</w:t>
            </w:r>
          </w:p>
        </w:tc>
        <w:tc>
          <w:tcPr>
            <w:tcW w:w="7654" w:type="dxa"/>
            <w:tcBorders>
              <w:top w:val="single" w:sz="4" w:space="0" w:color="auto"/>
              <w:left w:val="single" w:sz="4" w:space="0" w:color="auto"/>
              <w:bottom w:val="nil"/>
            </w:tcBorders>
          </w:tcPr>
          <w:p w:rsidR="00C12460" w:rsidRPr="00DD30E3" w:rsidRDefault="00C12460" w:rsidP="00C12460">
            <w:pPr>
              <w:rPr>
                <w:sz w:val="22"/>
                <w:szCs w:val="22"/>
              </w:rPr>
            </w:pPr>
            <w:r w:rsidRPr="00DD30E3">
              <w:rPr>
                <w:sz w:val="22"/>
                <w:szCs w:val="22"/>
              </w:rPr>
              <w:t xml:space="preserve">strategy to start the problem, </w:t>
            </w:r>
            <w:proofErr w:type="spellStart"/>
            <w:r w:rsidRPr="00DD30E3">
              <w:rPr>
                <w:sz w:val="22"/>
                <w:szCs w:val="22"/>
              </w:rPr>
              <w:t>eg</w:t>
            </w:r>
            <w:proofErr w:type="spellEnd"/>
            <w:r w:rsidRPr="00DD30E3">
              <w:rPr>
                <w:sz w:val="22"/>
                <w:szCs w:val="22"/>
              </w:rPr>
              <w:t xml:space="preserve"> 8</w:t>
            </w:r>
            <w:r w:rsidRPr="00DD30E3">
              <w:rPr>
                <w:w w:val="50"/>
                <w:sz w:val="22"/>
                <w:szCs w:val="22"/>
              </w:rPr>
              <w:t xml:space="preserve"> </w:t>
            </w:r>
            <w:r w:rsidRPr="00DD30E3">
              <w:rPr>
                <w:sz w:val="22"/>
                <w:szCs w:val="22"/>
              </w:rPr>
              <w:t>:</w:t>
            </w:r>
            <w:r w:rsidRPr="00DD30E3">
              <w:rPr>
                <w:w w:val="50"/>
                <w:sz w:val="22"/>
                <w:szCs w:val="22"/>
              </w:rPr>
              <w:t xml:space="preserve"> </w:t>
            </w:r>
            <w:r w:rsidRPr="00DD30E3">
              <w:rPr>
                <w:sz w:val="22"/>
                <w:szCs w:val="22"/>
              </w:rPr>
              <w:t>20 and 20</w:t>
            </w:r>
            <w:r w:rsidRPr="00DD30E3">
              <w:rPr>
                <w:w w:val="50"/>
                <w:sz w:val="22"/>
                <w:szCs w:val="22"/>
              </w:rPr>
              <w:t xml:space="preserve"> </w:t>
            </w:r>
            <w:r w:rsidRPr="00DD30E3">
              <w:rPr>
                <w:sz w:val="22"/>
                <w:szCs w:val="22"/>
              </w:rPr>
              <w:t>:</w:t>
            </w:r>
            <w:r w:rsidRPr="00DD30E3">
              <w:rPr>
                <w:w w:val="50"/>
                <w:sz w:val="22"/>
                <w:szCs w:val="22"/>
              </w:rPr>
              <w:t xml:space="preserve"> </w:t>
            </w:r>
            <w:r w:rsidRPr="00DD30E3">
              <w:rPr>
                <w:sz w:val="22"/>
                <w:szCs w:val="22"/>
              </w:rPr>
              <w:t>5</w:t>
            </w:r>
          </w:p>
        </w:tc>
      </w:tr>
      <w:tr w:rsidR="00C12460" w:rsidRPr="00DD30E3" w:rsidTr="00690C9E">
        <w:trPr>
          <w:trHeight w:val="435"/>
        </w:trPr>
        <w:tc>
          <w:tcPr>
            <w:tcW w:w="534" w:type="dxa"/>
            <w:tcBorders>
              <w:top w:val="nil"/>
              <w:left w:val="single" w:sz="4" w:space="0" w:color="auto"/>
              <w:bottom w:val="nil"/>
              <w:right w:val="nil"/>
            </w:tcBorders>
          </w:tcPr>
          <w:p w:rsidR="00C12460" w:rsidRPr="00DD30E3" w:rsidRDefault="00C12460" w:rsidP="00C12460">
            <w:pPr>
              <w:rPr>
                <w:sz w:val="22"/>
                <w:szCs w:val="22"/>
              </w:rPr>
            </w:pPr>
          </w:p>
        </w:tc>
        <w:tc>
          <w:tcPr>
            <w:tcW w:w="708" w:type="dxa"/>
            <w:tcBorders>
              <w:top w:val="nil"/>
              <w:left w:val="nil"/>
              <w:bottom w:val="nil"/>
              <w:right w:val="single" w:sz="4" w:space="0" w:color="auto"/>
            </w:tcBorders>
          </w:tcPr>
          <w:p w:rsidR="00C12460" w:rsidRPr="00DD30E3" w:rsidRDefault="00C12460" w:rsidP="00C12460">
            <w:pPr>
              <w:rPr>
                <w:sz w:val="22"/>
                <w:szCs w:val="22"/>
              </w:rPr>
            </w:pPr>
          </w:p>
        </w:tc>
        <w:tc>
          <w:tcPr>
            <w:tcW w:w="2155" w:type="dxa"/>
            <w:tcBorders>
              <w:top w:val="nil"/>
              <w:left w:val="single" w:sz="4" w:space="0" w:color="auto"/>
              <w:bottom w:val="nil"/>
            </w:tcBorders>
          </w:tcPr>
          <w:p w:rsidR="00C12460" w:rsidRPr="00DD30E3" w:rsidRDefault="00C12460" w:rsidP="00C12460">
            <w:pPr>
              <w:rPr>
                <w:sz w:val="22"/>
                <w:szCs w:val="22"/>
              </w:rPr>
            </w:pPr>
          </w:p>
        </w:tc>
        <w:tc>
          <w:tcPr>
            <w:tcW w:w="1843" w:type="dxa"/>
            <w:tcBorders>
              <w:top w:val="nil"/>
              <w:bottom w:val="nil"/>
            </w:tcBorders>
          </w:tcPr>
          <w:p w:rsidR="00C12460" w:rsidRPr="00DD30E3" w:rsidRDefault="00C12460" w:rsidP="00C12460">
            <w:pPr>
              <w:jc w:val="center"/>
              <w:rPr>
                <w:sz w:val="22"/>
                <w:szCs w:val="22"/>
              </w:rPr>
            </w:pPr>
          </w:p>
        </w:tc>
        <w:tc>
          <w:tcPr>
            <w:tcW w:w="851" w:type="dxa"/>
            <w:tcBorders>
              <w:top w:val="nil"/>
              <w:bottom w:val="nil"/>
              <w:right w:val="single" w:sz="4" w:space="0" w:color="auto"/>
            </w:tcBorders>
          </w:tcPr>
          <w:p w:rsidR="00C12460" w:rsidRPr="00DD30E3" w:rsidRDefault="00C12460" w:rsidP="00C12460">
            <w:pPr>
              <w:rPr>
                <w:sz w:val="22"/>
                <w:szCs w:val="22"/>
              </w:rPr>
            </w:pPr>
            <w:r w:rsidRPr="00DD30E3">
              <w:rPr>
                <w:sz w:val="22"/>
                <w:szCs w:val="22"/>
              </w:rPr>
              <w:t>P1</w:t>
            </w:r>
          </w:p>
        </w:tc>
        <w:tc>
          <w:tcPr>
            <w:tcW w:w="7654" w:type="dxa"/>
            <w:tcBorders>
              <w:top w:val="nil"/>
              <w:left w:val="single" w:sz="4" w:space="0" w:color="auto"/>
              <w:bottom w:val="nil"/>
            </w:tcBorders>
          </w:tcPr>
          <w:p w:rsidR="00C12460" w:rsidRPr="00DD30E3" w:rsidRDefault="0017748B" w:rsidP="006945CB">
            <w:pPr>
              <w:rPr>
                <w:sz w:val="22"/>
                <w:szCs w:val="22"/>
              </w:rPr>
            </w:pPr>
            <w:r w:rsidRPr="00DD30E3">
              <w:rPr>
                <w:sz w:val="22"/>
                <w:szCs w:val="22"/>
              </w:rPr>
              <w:t xml:space="preserve">process to solve the problem, </w:t>
            </w:r>
            <w:proofErr w:type="spellStart"/>
            <w:r w:rsidRPr="00DD30E3">
              <w:rPr>
                <w:sz w:val="22"/>
                <w:szCs w:val="22"/>
              </w:rPr>
              <w:t>eg</w:t>
            </w:r>
            <w:proofErr w:type="spellEnd"/>
            <w:r w:rsidRPr="00DD30E3">
              <w:rPr>
                <w:sz w:val="22"/>
                <w:szCs w:val="22"/>
              </w:rPr>
              <w:t xml:space="preserve"> </w:t>
            </w:r>
            <w:r w:rsidR="006945CB" w:rsidRPr="006945CB">
              <w:rPr>
                <w:position w:val="-24"/>
                <w:sz w:val="16"/>
                <w:szCs w:val="22"/>
              </w:rPr>
              <w:object w:dxaOrig="85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30.75pt" o:ole="">
                  <v:imagedata r:id="rId15" o:title=""/>
                </v:shape>
                <o:OLEObject Type="Embed" ProgID="Equation.DSMT4" ShapeID="_x0000_i1025" DrawAspect="Content" ObjectID="_1572866522" r:id="rId16"/>
              </w:object>
            </w:r>
            <w:r w:rsidRPr="00DD30E3">
              <w:rPr>
                <w:sz w:val="22"/>
                <w:szCs w:val="22"/>
              </w:rPr>
              <w:t>or 24</w:t>
            </w:r>
            <w:r w:rsidRPr="00DD30E3">
              <w:rPr>
                <w:w w:val="50"/>
                <w:sz w:val="22"/>
                <w:szCs w:val="22"/>
              </w:rPr>
              <w:t xml:space="preserve"> </w:t>
            </w:r>
            <w:r w:rsidRPr="00DD30E3">
              <w:rPr>
                <w:sz w:val="22"/>
                <w:szCs w:val="22"/>
              </w:rPr>
              <w:t>:</w:t>
            </w:r>
            <w:r w:rsidRPr="00DD30E3">
              <w:rPr>
                <w:w w:val="50"/>
                <w:sz w:val="22"/>
                <w:szCs w:val="22"/>
              </w:rPr>
              <w:t xml:space="preserve"> </w:t>
            </w:r>
            <w:r w:rsidRPr="00DD30E3">
              <w:rPr>
                <w:sz w:val="22"/>
                <w:szCs w:val="22"/>
              </w:rPr>
              <w:t>60 :</w:t>
            </w:r>
            <w:r w:rsidRPr="00DD30E3">
              <w:rPr>
                <w:w w:val="50"/>
                <w:sz w:val="22"/>
                <w:szCs w:val="22"/>
              </w:rPr>
              <w:t xml:space="preserve"> </w:t>
            </w:r>
            <w:r w:rsidRPr="00DD30E3">
              <w:rPr>
                <w:sz w:val="22"/>
                <w:szCs w:val="22"/>
              </w:rPr>
              <w:t>15</w:t>
            </w:r>
          </w:p>
        </w:tc>
      </w:tr>
      <w:tr w:rsidR="00C12460" w:rsidRPr="00DD30E3" w:rsidTr="00690C9E">
        <w:trPr>
          <w:trHeight w:val="426"/>
        </w:trPr>
        <w:tc>
          <w:tcPr>
            <w:tcW w:w="534" w:type="dxa"/>
            <w:tcBorders>
              <w:top w:val="nil"/>
              <w:left w:val="single" w:sz="4" w:space="0" w:color="auto"/>
              <w:bottom w:val="single" w:sz="4" w:space="0" w:color="auto"/>
              <w:right w:val="nil"/>
            </w:tcBorders>
          </w:tcPr>
          <w:p w:rsidR="00C12460" w:rsidRPr="00DD30E3" w:rsidRDefault="00C12460" w:rsidP="00C12460">
            <w:pPr>
              <w:rPr>
                <w:sz w:val="22"/>
                <w:szCs w:val="22"/>
              </w:rPr>
            </w:pPr>
          </w:p>
        </w:tc>
        <w:tc>
          <w:tcPr>
            <w:tcW w:w="708" w:type="dxa"/>
            <w:tcBorders>
              <w:top w:val="nil"/>
              <w:left w:val="nil"/>
              <w:bottom w:val="single" w:sz="4" w:space="0" w:color="auto"/>
              <w:right w:val="single" w:sz="4" w:space="0" w:color="auto"/>
            </w:tcBorders>
          </w:tcPr>
          <w:p w:rsidR="00C12460" w:rsidRPr="00DD30E3" w:rsidRDefault="00C12460" w:rsidP="00C12460">
            <w:pPr>
              <w:rPr>
                <w:sz w:val="22"/>
                <w:szCs w:val="22"/>
              </w:rPr>
            </w:pPr>
          </w:p>
        </w:tc>
        <w:tc>
          <w:tcPr>
            <w:tcW w:w="2155" w:type="dxa"/>
            <w:tcBorders>
              <w:top w:val="nil"/>
              <w:left w:val="single" w:sz="4" w:space="0" w:color="auto"/>
              <w:bottom w:val="single" w:sz="4" w:space="0" w:color="auto"/>
            </w:tcBorders>
          </w:tcPr>
          <w:p w:rsidR="00C12460" w:rsidRPr="00DD30E3" w:rsidRDefault="00C12460" w:rsidP="00C12460">
            <w:pPr>
              <w:rPr>
                <w:sz w:val="22"/>
                <w:szCs w:val="22"/>
              </w:rPr>
            </w:pPr>
          </w:p>
        </w:tc>
        <w:tc>
          <w:tcPr>
            <w:tcW w:w="1843" w:type="dxa"/>
            <w:tcBorders>
              <w:top w:val="nil"/>
              <w:bottom w:val="single" w:sz="4" w:space="0" w:color="auto"/>
            </w:tcBorders>
          </w:tcPr>
          <w:p w:rsidR="00C12460" w:rsidRPr="00DD30E3" w:rsidRDefault="00C12460" w:rsidP="00C12460">
            <w:pPr>
              <w:jc w:val="center"/>
              <w:rPr>
                <w:sz w:val="22"/>
                <w:szCs w:val="22"/>
              </w:rPr>
            </w:pPr>
          </w:p>
        </w:tc>
        <w:tc>
          <w:tcPr>
            <w:tcW w:w="851" w:type="dxa"/>
            <w:tcBorders>
              <w:top w:val="nil"/>
              <w:bottom w:val="single" w:sz="4" w:space="0" w:color="auto"/>
              <w:right w:val="single" w:sz="4" w:space="0" w:color="auto"/>
            </w:tcBorders>
          </w:tcPr>
          <w:p w:rsidR="00C12460" w:rsidRPr="00DD30E3" w:rsidRDefault="00C12460" w:rsidP="00C12460">
            <w:pPr>
              <w:rPr>
                <w:sz w:val="22"/>
                <w:szCs w:val="22"/>
              </w:rPr>
            </w:pPr>
            <w:r w:rsidRPr="00DD30E3">
              <w:rPr>
                <w:sz w:val="22"/>
                <w:szCs w:val="22"/>
              </w:rPr>
              <w:t>A1</w:t>
            </w:r>
          </w:p>
        </w:tc>
        <w:tc>
          <w:tcPr>
            <w:tcW w:w="7654" w:type="dxa"/>
            <w:tcBorders>
              <w:top w:val="nil"/>
              <w:left w:val="single" w:sz="4" w:space="0" w:color="auto"/>
              <w:bottom w:val="single" w:sz="4" w:space="0" w:color="auto"/>
            </w:tcBorders>
          </w:tcPr>
          <w:p w:rsidR="00C12460" w:rsidRDefault="00C12460" w:rsidP="00C12460">
            <w:pPr>
              <w:rPr>
                <w:sz w:val="22"/>
                <w:szCs w:val="22"/>
              </w:rPr>
            </w:pPr>
            <w:r w:rsidRPr="00DD30E3">
              <w:rPr>
                <w:sz w:val="22"/>
                <w:szCs w:val="22"/>
              </w:rPr>
              <w:t>cao</w:t>
            </w:r>
          </w:p>
          <w:p w:rsidR="00DD30E3" w:rsidRPr="00DD30E3" w:rsidRDefault="00DD30E3" w:rsidP="00C12460">
            <w:pPr>
              <w:rPr>
                <w:sz w:val="22"/>
                <w:szCs w:val="22"/>
              </w:rPr>
            </w:pPr>
          </w:p>
        </w:tc>
      </w:tr>
      <w:tr w:rsidR="00C12460" w:rsidRPr="00DD30E3" w:rsidTr="00690C9E">
        <w:trPr>
          <w:trHeight w:val="412"/>
        </w:trPr>
        <w:tc>
          <w:tcPr>
            <w:tcW w:w="534" w:type="dxa"/>
            <w:tcBorders>
              <w:top w:val="single" w:sz="4" w:space="0" w:color="auto"/>
              <w:left w:val="single" w:sz="4" w:space="0" w:color="auto"/>
              <w:bottom w:val="nil"/>
              <w:right w:val="nil"/>
            </w:tcBorders>
          </w:tcPr>
          <w:p w:rsidR="00C12460" w:rsidRPr="00DD30E3" w:rsidRDefault="00C12460" w:rsidP="00C12460">
            <w:pPr>
              <w:rPr>
                <w:sz w:val="22"/>
                <w:szCs w:val="22"/>
              </w:rPr>
            </w:pPr>
            <w:r w:rsidRPr="00DD30E3">
              <w:rPr>
                <w:sz w:val="22"/>
                <w:szCs w:val="22"/>
              </w:rPr>
              <w:t>23</w:t>
            </w:r>
          </w:p>
        </w:tc>
        <w:tc>
          <w:tcPr>
            <w:tcW w:w="708" w:type="dxa"/>
            <w:tcBorders>
              <w:top w:val="single" w:sz="4" w:space="0" w:color="auto"/>
              <w:left w:val="nil"/>
              <w:bottom w:val="nil"/>
              <w:right w:val="single" w:sz="4" w:space="0" w:color="auto"/>
            </w:tcBorders>
          </w:tcPr>
          <w:p w:rsidR="00C12460" w:rsidRPr="00DD30E3" w:rsidRDefault="00C12460" w:rsidP="00C12460">
            <w:pPr>
              <w:rPr>
                <w:sz w:val="22"/>
                <w:szCs w:val="22"/>
              </w:rPr>
            </w:pPr>
            <w:r w:rsidRPr="00DD30E3">
              <w:rPr>
                <w:sz w:val="22"/>
                <w:szCs w:val="22"/>
              </w:rPr>
              <w:t>(a)</w:t>
            </w:r>
          </w:p>
        </w:tc>
        <w:tc>
          <w:tcPr>
            <w:tcW w:w="2155" w:type="dxa"/>
            <w:tcBorders>
              <w:top w:val="single" w:sz="4" w:space="0" w:color="auto"/>
              <w:left w:val="single" w:sz="4" w:space="0" w:color="auto"/>
              <w:bottom w:val="nil"/>
            </w:tcBorders>
          </w:tcPr>
          <w:p w:rsidR="00C12460" w:rsidRPr="00DD30E3" w:rsidRDefault="00C12460" w:rsidP="00C12460">
            <w:pPr>
              <w:rPr>
                <w:sz w:val="22"/>
                <w:szCs w:val="22"/>
              </w:rPr>
            </w:pPr>
          </w:p>
        </w:tc>
        <w:tc>
          <w:tcPr>
            <w:tcW w:w="1843" w:type="dxa"/>
            <w:tcBorders>
              <w:top w:val="single" w:sz="4" w:space="0" w:color="auto"/>
              <w:bottom w:val="nil"/>
            </w:tcBorders>
          </w:tcPr>
          <w:p w:rsidR="00C12460" w:rsidRPr="00DD30E3" w:rsidRDefault="00C12460" w:rsidP="00C12460">
            <w:pPr>
              <w:jc w:val="center"/>
              <w:rPr>
                <w:sz w:val="22"/>
                <w:szCs w:val="22"/>
              </w:rPr>
            </w:pPr>
            <w:r w:rsidRPr="00DD30E3">
              <w:rPr>
                <w:sz w:val="22"/>
                <w:szCs w:val="22"/>
              </w:rPr>
              <w:t>0.625</w:t>
            </w:r>
          </w:p>
        </w:tc>
        <w:tc>
          <w:tcPr>
            <w:tcW w:w="851" w:type="dxa"/>
            <w:tcBorders>
              <w:top w:val="single" w:sz="4" w:space="0" w:color="auto"/>
              <w:bottom w:val="nil"/>
              <w:right w:val="single" w:sz="4" w:space="0" w:color="auto"/>
            </w:tcBorders>
          </w:tcPr>
          <w:p w:rsidR="00C12460" w:rsidRPr="00DD30E3" w:rsidRDefault="00C12460" w:rsidP="00C12460">
            <w:pPr>
              <w:rPr>
                <w:sz w:val="22"/>
                <w:szCs w:val="22"/>
              </w:rPr>
            </w:pPr>
            <w:r w:rsidRPr="00DD30E3">
              <w:rPr>
                <w:sz w:val="22"/>
                <w:szCs w:val="22"/>
              </w:rPr>
              <w:t>B1</w:t>
            </w:r>
          </w:p>
        </w:tc>
        <w:tc>
          <w:tcPr>
            <w:tcW w:w="7654" w:type="dxa"/>
            <w:tcBorders>
              <w:top w:val="single" w:sz="4" w:space="0" w:color="auto"/>
              <w:left w:val="single" w:sz="4" w:space="0" w:color="auto"/>
              <w:bottom w:val="nil"/>
            </w:tcBorders>
          </w:tcPr>
          <w:p w:rsidR="00C12460" w:rsidRPr="00DD30E3" w:rsidRDefault="0017748B" w:rsidP="00C12460">
            <w:pPr>
              <w:rPr>
                <w:sz w:val="22"/>
                <w:szCs w:val="22"/>
              </w:rPr>
            </w:pPr>
            <w:r w:rsidRPr="00DD30E3">
              <w:rPr>
                <w:sz w:val="22"/>
                <w:szCs w:val="22"/>
              </w:rPr>
              <w:t>cao</w:t>
            </w:r>
            <w:r w:rsidR="005D5890" w:rsidRPr="00DD30E3">
              <w:rPr>
                <w:sz w:val="22"/>
                <w:szCs w:val="22"/>
              </w:rPr>
              <w:t xml:space="preserve"> </w:t>
            </w:r>
          </w:p>
          <w:p w:rsidR="00C12460" w:rsidRPr="00DD30E3" w:rsidRDefault="00C12460" w:rsidP="00C12460">
            <w:pPr>
              <w:rPr>
                <w:sz w:val="22"/>
                <w:szCs w:val="22"/>
              </w:rPr>
            </w:pPr>
          </w:p>
        </w:tc>
      </w:tr>
      <w:tr w:rsidR="00C12460" w:rsidRPr="00DD30E3" w:rsidTr="00690C9E">
        <w:trPr>
          <w:trHeight w:val="429"/>
        </w:trPr>
        <w:tc>
          <w:tcPr>
            <w:tcW w:w="534" w:type="dxa"/>
            <w:tcBorders>
              <w:top w:val="nil"/>
              <w:left w:val="single" w:sz="4" w:space="0" w:color="auto"/>
              <w:bottom w:val="nil"/>
              <w:right w:val="nil"/>
            </w:tcBorders>
          </w:tcPr>
          <w:p w:rsidR="00C12460" w:rsidRPr="00DD30E3" w:rsidRDefault="00C12460" w:rsidP="00C12460">
            <w:pPr>
              <w:rPr>
                <w:sz w:val="22"/>
                <w:szCs w:val="22"/>
              </w:rPr>
            </w:pPr>
          </w:p>
        </w:tc>
        <w:tc>
          <w:tcPr>
            <w:tcW w:w="708" w:type="dxa"/>
            <w:tcBorders>
              <w:top w:val="nil"/>
              <w:left w:val="nil"/>
              <w:bottom w:val="nil"/>
              <w:right w:val="single" w:sz="4" w:space="0" w:color="auto"/>
            </w:tcBorders>
          </w:tcPr>
          <w:p w:rsidR="00C12460" w:rsidRPr="00DD30E3" w:rsidRDefault="00C12460" w:rsidP="00C12460">
            <w:pPr>
              <w:rPr>
                <w:sz w:val="22"/>
                <w:szCs w:val="22"/>
              </w:rPr>
            </w:pPr>
            <w:r w:rsidRPr="00DD30E3">
              <w:rPr>
                <w:sz w:val="22"/>
                <w:szCs w:val="22"/>
              </w:rPr>
              <w:t>(b)</w:t>
            </w:r>
          </w:p>
        </w:tc>
        <w:tc>
          <w:tcPr>
            <w:tcW w:w="2155" w:type="dxa"/>
            <w:tcBorders>
              <w:top w:val="nil"/>
              <w:left w:val="single" w:sz="4" w:space="0" w:color="auto"/>
              <w:bottom w:val="nil"/>
            </w:tcBorders>
          </w:tcPr>
          <w:p w:rsidR="00C12460" w:rsidRPr="00DD30E3" w:rsidRDefault="00C12460" w:rsidP="00C12460">
            <w:pPr>
              <w:rPr>
                <w:sz w:val="22"/>
                <w:szCs w:val="22"/>
              </w:rPr>
            </w:pPr>
          </w:p>
        </w:tc>
        <w:tc>
          <w:tcPr>
            <w:tcW w:w="1843" w:type="dxa"/>
            <w:tcBorders>
              <w:top w:val="nil"/>
              <w:bottom w:val="nil"/>
            </w:tcBorders>
          </w:tcPr>
          <w:p w:rsidR="00C12460" w:rsidRPr="00DD30E3" w:rsidRDefault="00C12460" w:rsidP="00C12460">
            <w:pPr>
              <w:jc w:val="center"/>
              <w:rPr>
                <w:sz w:val="22"/>
                <w:szCs w:val="22"/>
              </w:rPr>
            </w:pPr>
            <w:r w:rsidRPr="00DD30E3">
              <w:rPr>
                <w:sz w:val="22"/>
                <w:szCs w:val="22"/>
              </w:rPr>
              <w:t xml:space="preserve">9.75 ≤ </w:t>
            </w:r>
            <w:r w:rsidRPr="00DD30E3">
              <w:rPr>
                <w:i/>
                <w:sz w:val="22"/>
                <w:szCs w:val="22"/>
              </w:rPr>
              <w:t>x</w:t>
            </w:r>
            <w:r w:rsidRPr="00DD30E3">
              <w:rPr>
                <w:sz w:val="22"/>
                <w:szCs w:val="22"/>
              </w:rPr>
              <w:t xml:space="preserve"> &lt; 9.85</w:t>
            </w:r>
          </w:p>
        </w:tc>
        <w:tc>
          <w:tcPr>
            <w:tcW w:w="851" w:type="dxa"/>
            <w:tcBorders>
              <w:top w:val="nil"/>
              <w:bottom w:val="nil"/>
              <w:right w:val="single" w:sz="4" w:space="0" w:color="auto"/>
            </w:tcBorders>
          </w:tcPr>
          <w:p w:rsidR="00C12460" w:rsidRPr="00DD30E3" w:rsidRDefault="00C12460" w:rsidP="00C12460">
            <w:pPr>
              <w:rPr>
                <w:sz w:val="22"/>
                <w:szCs w:val="22"/>
              </w:rPr>
            </w:pPr>
            <w:r w:rsidRPr="00DD30E3">
              <w:rPr>
                <w:sz w:val="22"/>
                <w:szCs w:val="22"/>
              </w:rPr>
              <w:t>B2</w:t>
            </w:r>
          </w:p>
        </w:tc>
        <w:tc>
          <w:tcPr>
            <w:tcW w:w="7654" w:type="dxa"/>
            <w:tcBorders>
              <w:top w:val="nil"/>
              <w:left w:val="single" w:sz="4" w:space="0" w:color="auto"/>
              <w:bottom w:val="nil"/>
            </w:tcBorders>
          </w:tcPr>
          <w:p w:rsidR="00C12460" w:rsidRPr="00DD30E3" w:rsidRDefault="00C12460" w:rsidP="00C12460">
            <w:pPr>
              <w:rPr>
                <w:sz w:val="22"/>
                <w:szCs w:val="22"/>
              </w:rPr>
            </w:pPr>
            <w:r w:rsidRPr="00DD30E3">
              <w:rPr>
                <w:sz w:val="22"/>
                <w:szCs w:val="22"/>
              </w:rPr>
              <w:t xml:space="preserve">9.75 ≤ </w:t>
            </w:r>
            <w:r w:rsidRPr="00DD30E3">
              <w:rPr>
                <w:i/>
                <w:sz w:val="22"/>
                <w:szCs w:val="22"/>
              </w:rPr>
              <w:t>x</w:t>
            </w:r>
            <w:r w:rsidRPr="00DD30E3">
              <w:rPr>
                <w:sz w:val="22"/>
                <w:szCs w:val="22"/>
              </w:rPr>
              <w:t xml:space="preserve"> &lt; 9.85</w:t>
            </w:r>
          </w:p>
        </w:tc>
      </w:tr>
      <w:tr w:rsidR="00C12460" w:rsidRPr="00DD30E3" w:rsidTr="00690C9E">
        <w:trPr>
          <w:trHeight w:val="400"/>
        </w:trPr>
        <w:tc>
          <w:tcPr>
            <w:tcW w:w="534" w:type="dxa"/>
            <w:tcBorders>
              <w:top w:val="nil"/>
              <w:left w:val="single" w:sz="4" w:space="0" w:color="auto"/>
              <w:bottom w:val="single" w:sz="4" w:space="0" w:color="auto"/>
              <w:right w:val="nil"/>
            </w:tcBorders>
          </w:tcPr>
          <w:p w:rsidR="00C12460" w:rsidRPr="00DD30E3" w:rsidRDefault="00C12460" w:rsidP="00C12460">
            <w:pPr>
              <w:rPr>
                <w:sz w:val="22"/>
                <w:szCs w:val="22"/>
              </w:rPr>
            </w:pPr>
          </w:p>
        </w:tc>
        <w:tc>
          <w:tcPr>
            <w:tcW w:w="708" w:type="dxa"/>
            <w:tcBorders>
              <w:top w:val="nil"/>
              <w:left w:val="nil"/>
              <w:bottom w:val="single" w:sz="4" w:space="0" w:color="auto"/>
              <w:right w:val="single" w:sz="4" w:space="0" w:color="auto"/>
            </w:tcBorders>
          </w:tcPr>
          <w:p w:rsidR="00C12460" w:rsidRPr="00DD30E3" w:rsidRDefault="00C12460" w:rsidP="00C12460">
            <w:pPr>
              <w:rPr>
                <w:sz w:val="22"/>
                <w:szCs w:val="22"/>
              </w:rPr>
            </w:pPr>
          </w:p>
        </w:tc>
        <w:tc>
          <w:tcPr>
            <w:tcW w:w="2155" w:type="dxa"/>
            <w:tcBorders>
              <w:top w:val="nil"/>
              <w:left w:val="single" w:sz="4" w:space="0" w:color="auto"/>
              <w:bottom w:val="single" w:sz="4" w:space="0" w:color="auto"/>
            </w:tcBorders>
          </w:tcPr>
          <w:p w:rsidR="00C12460" w:rsidRPr="00DD30E3" w:rsidRDefault="00C12460" w:rsidP="00C12460">
            <w:pPr>
              <w:rPr>
                <w:sz w:val="22"/>
                <w:szCs w:val="22"/>
              </w:rPr>
            </w:pPr>
          </w:p>
        </w:tc>
        <w:tc>
          <w:tcPr>
            <w:tcW w:w="1843" w:type="dxa"/>
            <w:tcBorders>
              <w:top w:val="nil"/>
              <w:bottom w:val="single" w:sz="4" w:space="0" w:color="auto"/>
            </w:tcBorders>
          </w:tcPr>
          <w:p w:rsidR="00C12460" w:rsidRPr="00DD30E3" w:rsidRDefault="00C12460" w:rsidP="00C12460">
            <w:pPr>
              <w:jc w:val="center"/>
              <w:rPr>
                <w:sz w:val="22"/>
                <w:szCs w:val="22"/>
              </w:rPr>
            </w:pPr>
          </w:p>
        </w:tc>
        <w:tc>
          <w:tcPr>
            <w:tcW w:w="851" w:type="dxa"/>
            <w:tcBorders>
              <w:top w:val="nil"/>
              <w:bottom w:val="single" w:sz="4" w:space="0" w:color="auto"/>
              <w:right w:val="single" w:sz="4" w:space="0" w:color="auto"/>
            </w:tcBorders>
          </w:tcPr>
          <w:p w:rsidR="00C12460" w:rsidRPr="00DD30E3" w:rsidRDefault="00C12460" w:rsidP="00C12460">
            <w:pPr>
              <w:rPr>
                <w:sz w:val="22"/>
                <w:szCs w:val="22"/>
              </w:rPr>
            </w:pPr>
            <w:r w:rsidRPr="00DD30E3">
              <w:rPr>
                <w:sz w:val="22"/>
                <w:szCs w:val="22"/>
              </w:rPr>
              <w:t>[B1</w:t>
            </w:r>
          </w:p>
        </w:tc>
        <w:tc>
          <w:tcPr>
            <w:tcW w:w="7654" w:type="dxa"/>
            <w:tcBorders>
              <w:top w:val="nil"/>
              <w:left w:val="single" w:sz="4" w:space="0" w:color="auto"/>
              <w:bottom w:val="single" w:sz="4" w:space="0" w:color="auto"/>
            </w:tcBorders>
          </w:tcPr>
          <w:p w:rsidR="0017748B" w:rsidRPr="00DD30E3" w:rsidRDefault="0017748B" w:rsidP="0017748B">
            <w:pPr>
              <w:rPr>
                <w:sz w:val="22"/>
                <w:szCs w:val="22"/>
              </w:rPr>
            </w:pPr>
            <w:r w:rsidRPr="00DD30E3">
              <w:rPr>
                <w:sz w:val="22"/>
                <w:szCs w:val="22"/>
              </w:rPr>
              <w:t xml:space="preserve">for 9.75 </w:t>
            </w:r>
            <w:r w:rsidRPr="00DD30E3">
              <w:rPr>
                <w:b/>
                <w:sz w:val="22"/>
                <w:szCs w:val="22"/>
              </w:rPr>
              <w:t>or</w:t>
            </w:r>
            <w:r w:rsidRPr="00DD30E3">
              <w:rPr>
                <w:sz w:val="22"/>
                <w:szCs w:val="22"/>
              </w:rPr>
              <w:t xml:space="preserve"> 9.85 (or </w:t>
            </w:r>
            <w:r w:rsidRPr="00DD30E3">
              <w:rPr>
                <w:position w:val="-10"/>
                <w:sz w:val="22"/>
                <w:szCs w:val="22"/>
              </w:rPr>
              <w:object w:dxaOrig="639" w:dyaOrig="360">
                <v:shape id="_x0000_i1026" type="#_x0000_t75" style="width:29.25pt;height:18.75pt" o:ole="">
                  <v:imagedata r:id="rId17" o:title=""/>
                </v:shape>
                <o:OLEObject Type="Embed" ProgID="Equation.3" ShapeID="_x0000_i1026" DrawAspect="Content" ObjectID="_1572866523" r:id="rId18"/>
              </w:object>
            </w:r>
            <w:r w:rsidRPr="00DD30E3">
              <w:rPr>
                <w:sz w:val="22"/>
                <w:szCs w:val="22"/>
              </w:rPr>
              <w:t>)]</w:t>
            </w:r>
          </w:p>
          <w:p w:rsidR="00C12460" w:rsidRPr="00DD30E3" w:rsidRDefault="00C12460" w:rsidP="00C12460">
            <w:pPr>
              <w:rPr>
                <w:sz w:val="22"/>
                <w:szCs w:val="22"/>
              </w:rPr>
            </w:pPr>
          </w:p>
        </w:tc>
      </w:tr>
    </w:tbl>
    <w:p w:rsidR="00DD30E3" w:rsidRDefault="00DD30E3">
      <w:r>
        <w:br w:type="page"/>
      </w:r>
    </w:p>
    <w:tbl>
      <w:tblPr>
        <w:tblStyle w:val="TableGrid"/>
        <w:tblW w:w="13745" w:type="dxa"/>
        <w:tblLayout w:type="fixed"/>
        <w:tblLook w:val="04A0" w:firstRow="1" w:lastRow="0" w:firstColumn="1" w:lastColumn="0" w:noHBand="0" w:noVBand="1"/>
      </w:tblPr>
      <w:tblGrid>
        <w:gridCol w:w="534"/>
        <w:gridCol w:w="708"/>
        <w:gridCol w:w="2155"/>
        <w:gridCol w:w="1843"/>
        <w:gridCol w:w="851"/>
        <w:gridCol w:w="7654"/>
      </w:tblGrid>
      <w:tr w:rsidR="00DD30E3" w:rsidRPr="00DD30E3" w:rsidTr="00DD30E3">
        <w:trPr>
          <w:tblHeader/>
        </w:trPr>
        <w:tc>
          <w:tcPr>
            <w:tcW w:w="13745" w:type="dxa"/>
            <w:gridSpan w:val="6"/>
            <w:tcBorders>
              <w:bottom w:val="single" w:sz="4" w:space="0" w:color="auto"/>
            </w:tcBorders>
            <w:shd w:val="clear" w:color="auto" w:fill="A6A6A6" w:themeFill="background1" w:themeFillShade="A6"/>
          </w:tcPr>
          <w:p w:rsidR="00DD30E3" w:rsidRPr="00DD30E3" w:rsidRDefault="00DD30E3" w:rsidP="00DD30E3">
            <w:pPr>
              <w:rPr>
                <w:b/>
                <w:sz w:val="22"/>
                <w:szCs w:val="22"/>
              </w:rPr>
            </w:pPr>
            <w:r w:rsidRPr="00DD30E3">
              <w:rPr>
                <w:b/>
                <w:sz w:val="22"/>
                <w:szCs w:val="22"/>
              </w:rPr>
              <w:lastRenderedPageBreak/>
              <w:t>Paper: 1MA1/3F</w:t>
            </w:r>
          </w:p>
        </w:tc>
      </w:tr>
      <w:tr w:rsidR="00DD30E3" w:rsidRPr="00DD30E3" w:rsidTr="00DD30E3">
        <w:trPr>
          <w:tblHeader/>
        </w:trPr>
        <w:tc>
          <w:tcPr>
            <w:tcW w:w="1242" w:type="dxa"/>
            <w:gridSpan w:val="2"/>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Question</w:t>
            </w:r>
          </w:p>
        </w:tc>
        <w:tc>
          <w:tcPr>
            <w:tcW w:w="2155"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Working</w:t>
            </w:r>
          </w:p>
        </w:tc>
        <w:tc>
          <w:tcPr>
            <w:tcW w:w="1843"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Answer</w:t>
            </w:r>
          </w:p>
        </w:tc>
        <w:tc>
          <w:tcPr>
            <w:tcW w:w="851"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Mark</w:t>
            </w:r>
          </w:p>
        </w:tc>
        <w:tc>
          <w:tcPr>
            <w:tcW w:w="7654"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Notes</w:t>
            </w:r>
          </w:p>
        </w:tc>
      </w:tr>
      <w:tr w:rsidR="00C12460" w:rsidRPr="00DD30E3" w:rsidTr="00690C9E">
        <w:trPr>
          <w:trHeight w:val="429"/>
        </w:trPr>
        <w:tc>
          <w:tcPr>
            <w:tcW w:w="534" w:type="dxa"/>
            <w:tcBorders>
              <w:top w:val="single" w:sz="4" w:space="0" w:color="auto"/>
              <w:left w:val="single" w:sz="4" w:space="0" w:color="auto"/>
              <w:bottom w:val="nil"/>
              <w:right w:val="nil"/>
            </w:tcBorders>
          </w:tcPr>
          <w:p w:rsidR="00C12460" w:rsidRPr="00DD30E3" w:rsidRDefault="00C12460" w:rsidP="00C12460">
            <w:pPr>
              <w:rPr>
                <w:sz w:val="22"/>
                <w:szCs w:val="22"/>
              </w:rPr>
            </w:pPr>
            <w:r w:rsidRPr="00DD30E3">
              <w:rPr>
                <w:sz w:val="22"/>
                <w:szCs w:val="22"/>
              </w:rPr>
              <w:t>24</w:t>
            </w:r>
          </w:p>
        </w:tc>
        <w:tc>
          <w:tcPr>
            <w:tcW w:w="708" w:type="dxa"/>
            <w:tcBorders>
              <w:top w:val="single" w:sz="4" w:space="0" w:color="auto"/>
              <w:left w:val="nil"/>
              <w:bottom w:val="nil"/>
              <w:right w:val="single" w:sz="4" w:space="0" w:color="auto"/>
            </w:tcBorders>
          </w:tcPr>
          <w:p w:rsidR="00C12460" w:rsidRPr="00DD30E3" w:rsidRDefault="00C12460" w:rsidP="00C12460">
            <w:pPr>
              <w:rPr>
                <w:sz w:val="22"/>
                <w:szCs w:val="22"/>
              </w:rPr>
            </w:pPr>
          </w:p>
        </w:tc>
        <w:tc>
          <w:tcPr>
            <w:tcW w:w="2155" w:type="dxa"/>
            <w:tcBorders>
              <w:top w:val="single" w:sz="4" w:space="0" w:color="auto"/>
              <w:left w:val="single" w:sz="4" w:space="0" w:color="auto"/>
              <w:bottom w:val="nil"/>
            </w:tcBorders>
          </w:tcPr>
          <w:p w:rsidR="00C12460" w:rsidRPr="00DD30E3" w:rsidRDefault="00C12460" w:rsidP="00C12460">
            <w:pPr>
              <w:rPr>
                <w:sz w:val="22"/>
                <w:szCs w:val="22"/>
              </w:rPr>
            </w:pPr>
          </w:p>
        </w:tc>
        <w:tc>
          <w:tcPr>
            <w:tcW w:w="1843" w:type="dxa"/>
            <w:tcBorders>
              <w:top w:val="single" w:sz="4" w:space="0" w:color="auto"/>
              <w:bottom w:val="nil"/>
            </w:tcBorders>
          </w:tcPr>
          <w:p w:rsidR="00C12460" w:rsidRPr="00DD30E3" w:rsidRDefault="00C12460" w:rsidP="00C12460">
            <w:pPr>
              <w:jc w:val="center"/>
              <w:rPr>
                <w:sz w:val="22"/>
                <w:szCs w:val="22"/>
              </w:rPr>
            </w:pPr>
            <w:r w:rsidRPr="00DD30E3">
              <w:rPr>
                <w:sz w:val="22"/>
                <w:szCs w:val="22"/>
              </w:rPr>
              <w:t>147</w:t>
            </w:r>
          </w:p>
        </w:tc>
        <w:tc>
          <w:tcPr>
            <w:tcW w:w="851" w:type="dxa"/>
            <w:tcBorders>
              <w:top w:val="single" w:sz="4" w:space="0" w:color="auto"/>
              <w:bottom w:val="nil"/>
              <w:right w:val="single" w:sz="4" w:space="0" w:color="auto"/>
            </w:tcBorders>
          </w:tcPr>
          <w:p w:rsidR="00C12460" w:rsidRPr="00DD30E3" w:rsidRDefault="00C12460" w:rsidP="00C12460">
            <w:pPr>
              <w:rPr>
                <w:sz w:val="22"/>
                <w:szCs w:val="22"/>
              </w:rPr>
            </w:pPr>
            <w:r w:rsidRPr="00DD30E3">
              <w:rPr>
                <w:sz w:val="22"/>
                <w:szCs w:val="22"/>
              </w:rPr>
              <w:t>P1</w:t>
            </w:r>
          </w:p>
        </w:tc>
        <w:tc>
          <w:tcPr>
            <w:tcW w:w="7654" w:type="dxa"/>
            <w:tcBorders>
              <w:top w:val="single" w:sz="4" w:space="0" w:color="auto"/>
              <w:left w:val="single" w:sz="4" w:space="0" w:color="auto"/>
              <w:bottom w:val="nil"/>
            </w:tcBorders>
          </w:tcPr>
          <w:p w:rsidR="00C12460" w:rsidRPr="00DD30E3" w:rsidRDefault="00C12460" w:rsidP="00C12460">
            <w:pPr>
              <w:rPr>
                <w:sz w:val="22"/>
                <w:szCs w:val="22"/>
              </w:rPr>
            </w:pPr>
            <w:r w:rsidRPr="00DD30E3">
              <w:rPr>
                <w:sz w:val="22"/>
                <w:szCs w:val="22"/>
              </w:rPr>
              <w:t xml:space="preserve">starts process, eg uses </w:t>
            </w:r>
            <w:r w:rsidRPr="00DD30E3">
              <w:rPr>
                <w:i/>
                <w:sz w:val="22"/>
                <w:szCs w:val="22"/>
              </w:rPr>
              <w:t>x</w:t>
            </w:r>
            <w:r w:rsidRPr="00DD30E3">
              <w:rPr>
                <w:sz w:val="22"/>
                <w:szCs w:val="22"/>
              </w:rPr>
              <w:t xml:space="preserve"> and </w:t>
            </w:r>
            <w:r w:rsidRPr="00DD30E3">
              <w:rPr>
                <w:i/>
                <w:sz w:val="22"/>
                <w:szCs w:val="22"/>
              </w:rPr>
              <w:t>x</w:t>
            </w:r>
            <w:r w:rsidRPr="00DD30E3">
              <w:rPr>
                <w:sz w:val="22"/>
                <w:szCs w:val="22"/>
              </w:rPr>
              <w:t xml:space="preserve"> + 7</w:t>
            </w:r>
          </w:p>
        </w:tc>
      </w:tr>
      <w:tr w:rsidR="00C12460" w:rsidRPr="00DD30E3" w:rsidTr="00690C9E">
        <w:tc>
          <w:tcPr>
            <w:tcW w:w="534" w:type="dxa"/>
            <w:tcBorders>
              <w:top w:val="nil"/>
              <w:left w:val="single" w:sz="4" w:space="0" w:color="auto"/>
              <w:bottom w:val="nil"/>
              <w:right w:val="nil"/>
            </w:tcBorders>
          </w:tcPr>
          <w:p w:rsidR="00C12460" w:rsidRPr="00DD30E3" w:rsidRDefault="00C12460" w:rsidP="00C12460">
            <w:pPr>
              <w:rPr>
                <w:sz w:val="22"/>
                <w:szCs w:val="22"/>
              </w:rPr>
            </w:pPr>
          </w:p>
        </w:tc>
        <w:tc>
          <w:tcPr>
            <w:tcW w:w="708" w:type="dxa"/>
            <w:tcBorders>
              <w:top w:val="nil"/>
              <w:left w:val="nil"/>
              <w:bottom w:val="nil"/>
              <w:right w:val="single" w:sz="4" w:space="0" w:color="auto"/>
            </w:tcBorders>
          </w:tcPr>
          <w:p w:rsidR="00C12460" w:rsidRPr="00DD30E3" w:rsidRDefault="00C12460" w:rsidP="00C12460">
            <w:pPr>
              <w:rPr>
                <w:sz w:val="22"/>
                <w:szCs w:val="22"/>
              </w:rPr>
            </w:pPr>
          </w:p>
        </w:tc>
        <w:tc>
          <w:tcPr>
            <w:tcW w:w="2155" w:type="dxa"/>
            <w:tcBorders>
              <w:top w:val="nil"/>
              <w:left w:val="single" w:sz="4" w:space="0" w:color="auto"/>
              <w:bottom w:val="nil"/>
            </w:tcBorders>
          </w:tcPr>
          <w:p w:rsidR="00C12460" w:rsidRPr="00DD30E3" w:rsidRDefault="00C12460" w:rsidP="00C12460">
            <w:pPr>
              <w:rPr>
                <w:sz w:val="22"/>
                <w:szCs w:val="22"/>
              </w:rPr>
            </w:pPr>
          </w:p>
        </w:tc>
        <w:tc>
          <w:tcPr>
            <w:tcW w:w="1843" w:type="dxa"/>
            <w:tcBorders>
              <w:top w:val="nil"/>
              <w:bottom w:val="nil"/>
            </w:tcBorders>
          </w:tcPr>
          <w:p w:rsidR="00C12460" w:rsidRPr="00DD30E3" w:rsidRDefault="00C12460" w:rsidP="00C12460">
            <w:pPr>
              <w:jc w:val="center"/>
              <w:rPr>
                <w:sz w:val="22"/>
                <w:szCs w:val="22"/>
              </w:rPr>
            </w:pPr>
          </w:p>
        </w:tc>
        <w:tc>
          <w:tcPr>
            <w:tcW w:w="851" w:type="dxa"/>
            <w:tcBorders>
              <w:top w:val="nil"/>
              <w:bottom w:val="nil"/>
              <w:right w:val="single" w:sz="4" w:space="0" w:color="auto"/>
            </w:tcBorders>
          </w:tcPr>
          <w:p w:rsidR="00C12460" w:rsidRPr="00DD30E3" w:rsidRDefault="00C12460" w:rsidP="00C12460">
            <w:pPr>
              <w:rPr>
                <w:sz w:val="22"/>
                <w:szCs w:val="22"/>
              </w:rPr>
            </w:pPr>
            <w:r w:rsidRPr="00DD30E3">
              <w:rPr>
                <w:sz w:val="22"/>
                <w:szCs w:val="22"/>
              </w:rPr>
              <w:t>P1</w:t>
            </w:r>
          </w:p>
        </w:tc>
        <w:tc>
          <w:tcPr>
            <w:tcW w:w="7654" w:type="dxa"/>
            <w:tcBorders>
              <w:top w:val="nil"/>
              <w:left w:val="single" w:sz="4" w:space="0" w:color="auto"/>
              <w:bottom w:val="nil"/>
            </w:tcBorders>
          </w:tcPr>
          <w:p w:rsidR="00C12460" w:rsidRPr="00DD30E3" w:rsidRDefault="0017748B" w:rsidP="00C12460">
            <w:pPr>
              <w:rPr>
                <w:sz w:val="22"/>
                <w:szCs w:val="22"/>
              </w:rPr>
            </w:pPr>
            <w:r w:rsidRPr="00DD30E3">
              <w:rPr>
                <w:sz w:val="22"/>
                <w:szCs w:val="22"/>
              </w:rPr>
              <w:t>starts to work with at least 6 correct sides, may be on the diagram or in an expression</w:t>
            </w:r>
          </w:p>
        </w:tc>
      </w:tr>
      <w:tr w:rsidR="00C12460" w:rsidRPr="00DD30E3" w:rsidTr="00690C9E">
        <w:trPr>
          <w:trHeight w:val="454"/>
        </w:trPr>
        <w:tc>
          <w:tcPr>
            <w:tcW w:w="534" w:type="dxa"/>
            <w:tcBorders>
              <w:top w:val="nil"/>
              <w:left w:val="single" w:sz="4" w:space="0" w:color="auto"/>
              <w:bottom w:val="nil"/>
              <w:right w:val="nil"/>
            </w:tcBorders>
          </w:tcPr>
          <w:p w:rsidR="00C12460" w:rsidRPr="00DD30E3" w:rsidRDefault="00C12460" w:rsidP="00C12460">
            <w:pPr>
              <w:rPr>
                <w:sz w:val="22"/>
                <w:szCs w:val="22"/>
              </w:rPr>
            </w:pPr>
          </w:p>
        </w:tc>
        <w:tc>
          <w:tcPr>
            <w:tcW w:w="708" w:type="dxa"/>
            <w:tcBorders>
              <w:top w:val="nil"/>
              <w:left w:val="nil"/>
              <w:bottom w:val="nil"/>
              <w:right w:val="single" w:sz="4" w:space="0" w:color="auto"/>
            </w:tcBorders>
          </w:tcPr>
          <w:p w:rsidR="00C12460" w:rsidRPr="00DD30E3" w:rsidRDefault="00C12460" w:rsidP="00C12460">
            <w:pPr>
              <w:rPr>
                <w:sz w:val="22"/>
                <w:szCs w:val="22"/>
              </w:rPr>
            </w:pPr>
          </w:p>
        </w:tc>
        <w:tc>
          <w:tcPr>
            <w:tcW w:w="2155" w:type="dxa"/>
            <w:tcBorders>
              <w:top w:val="nil"/>
              <w:left w:val="single" w:sz="4" w:space="0" w:color="auto"/>
              <w:bottom w:val="nil"/>
              <w:right w:val="single" w:sz="4" w:space="0" w:color="auto"/>
            </w:tcBorders>
          </w:tcPr>
          <w:p w:rsidR="00C12460" w:rsidRPr="00DD30E3" w:rsidRDefault="00C12460" w:rsidP="00C12460">
            <w:pPr>
              <w:rPr>
                <w:sz w:val="22"/>
                <w:szCs w:val="22"/>
              </w:rPr>
            </w:pPr>
          </w:p>
        </w:tc>
        <w:tc>
          <w:tcPr>
            <w:tcW w:w="1843" w:type="dxa"/>
            <w:tcBorders>
              <w:top w:val="nil"/>
              <w:left w:val="single" w:sz="4" w:space="0" w:color="auto"/>
              <w:bottom w:val="nil"/>
              <w:right w:val="single" w:sz="4" w:space="0" w:color="auto"/>
            </w:tcBorders>
          </w:tcPr>
          <w:p w:rsidR="00C12460" w:rsidRPr="00DD30E3" w:rsidRDefault="00C12460" w:rsidP="00C12460">
            <w:pPr>
              <w:jc w:val="center"/>
              <w:rPr>
                <w:sz w:val="22"/>
                <w:szCs w:val="22"/>
              </w:rPr>
            </w:pPr>
          </w:p>
        </w:tc>
        <w:tc>
          <w:tcPr>
            <w:tcW w:w="851" w:type="dxa"/>
            <w:tcBorders>
              <w:top w:val="nil"/>
              <w:left w:val="single" w:sz="4" w:space="0" w:color="auto"/>
              <w:bottom w:val="nil"/>
              <w:right w:val="single" w:sz="4" w:space="0" w:color="auto"/>
            </w:tcBorders>
          </w:tcPr>
          <w:p w:rsidR="00C12460" w:rsidRPr="00DD30E3" w:rsidRDefault="00C12460" w:rsidP="00C12460">
            <w:pPr>
              <w:rPr>
                <w:sz w:val="22"/>
                <w:szCs w:val="22"/>
              </w:rPr>
            </w:pPr>
            <w:r w:rsidRPr="00DD30E3">
              <w:rPr>
                <w:sz w:val="22"/>
                <w:szCs w:val="22"/>
              </w:rPr>
              <w:t>P1</w:t>
            </w:r>
          </w:p>
        </w:tc>
        <w:tc>
          <w:tcPr>
            <w:tcW w:w="7654" w:type="dxa"/>
            <w:tcBorders>
              <w:top w:val="nil"/>
              <w:left w:val="single" w:sz="4" w:space="0" w:color="auto"/>
              <w:bottom w:val="nil"/>
              <w:right w:val="single" w:sz="4" w:space="0" w:color="auto"/>
            </w:tcBorders>
          </w:tcPr>
          <w:p w:rsidR="0017748B" w:rsidRPr="00DD30E3" w:rsidRDefault="0017748B" w:rsidP="0017748B">
            <w:pPr>
              <w:rPr>
                <w:sz w:val="22"/>
                <w:szCs w:val="22"/>
              </w:rPr>
            </w:pPr>
            <w:r w:rsidRPr="00DD30E3">
              <w:rPr>
                <w:sz w:val="22"/>
                <w:szCs w:val="22"/>
              </w:rPr>
              <w:t xml:space="preserve">(dep on previous P1) gives a correct expression for the perimeter, </w:t>
            </w:r>
          </w:p>
          <w:p w:rsidR="0017748B" w:rsidRPr="00DD30E3" w:rsidRDefault="0017748B" w:rsidP="0017748B">
            <w:pPr>
              <w:rPr>
                <w:sz w:val="22"/>
                <w:szCs w:val="22"/>
              </w:rPr>
            </w:pPr>
            <w:r w:rsidRPr="00DD30E3">
              <w:rPr>
                <w:sz w:val="22"/>
                <w:szCs w:val="22"/>
              </w:rPr>
              <w:t xml:space="preserve">eg </w:t>
            </w:r>
            <w:r w:rsidRPr="00DD30E3">
              <w:rPr>
                <w:i/>
                <w:sz w:val="22"/>
                <w:szCs w:val="22"/>
              </w:rPr>
              <w:t>x</w:t>
            </w:r>
            <w:r w:rsidRPr="00DD30E3">
              <w:rPr>
                <w:sz w:val="22"/>
                <w:szCs w:val="22"/>
              </w:rPr>
              <w:t xml:space="preserve"> + </w:t>
            </w:r>
            <w:r w:rsidRPr="00DD30E3">
              <w:rPr>
                <w:i/>
                <w:sz w:val="22"/>
                <w:szCs w:val="22"/>
              </w:rPr>
              <w:t>x</w:t>
            </w:r>
            <w:r w:rsidR="00A873E2">
              <w:rPr>
                <w:i/>
                <w:sz w:val="22"/>
                <w:szCs w:val="22"/>
              </w:rPr>
              <w:t xml:space="preserve"> </w:t>
            </w:r>
            <w:r w:rsidRPr="00DD30E3">
              <w:rPr>
                <w:sz w:val="22"/>
                <w:szCs w:val="22"/>
              </w:rPr>
              <w:t>+</w:t>
            </w:r>
            <w:r w:rsidR="00A873E2">
              <w:rPr>
                <w:sz w:val="22"/>
                <w:szCs w:val="22"/>
              </w:rPr>
              <w:t xml:space="preserve"> </w:t>
            </w:r>
            <w:r w:rsidRPr="00DD30E3">
              <w:rPr>
                <w:sz w:val="22"/>
                <w:szCs w:val="22"/>
              </w:rPr>
              <w:t xml:space="preserve">7 + </w:t>
            </w:r>
            <w:r w:rsidRPr="00DD30E3">
              <w:rPr>
                <w:i/>
                <w:sz w:val="22"/>
                <w:szCs w:val="22"/>
              </w:rPr>
              <w:t>x</w:t>
            </w:r>
            <w:r w:rsidRPr="00DD30E3">
              <w:rPr>
                <w:sz w:val="22"/>
                <w:szCs w:val="22"/>
              </w:rPr>
              <w:t xml:space="preserve"> + 7 + </w:t>
            </w:r>
            <w:r w:rsidRPr="00DD30E3">
              <w:rPr>
                <w:i/>
                <w:sz w:val="22"/>
                <w:szCs w:val="22"/>
              </w:rPr>
              <w:t>x</w:t>
            </w:r>
            <w:r w:rsidR="00A873E2">
              <w:rPr>
                <w:i/>
                <w:sz w:val="22"/>
                <w:szCs w:val="22"/>
              </w:rPr>
              <w:t xml:space="preserve"> </w:t>
            </w:r>
            <w:r w:rsidRPr="00DD30E3">
              <w:rPr>
                <w:sz w:val="22"/>
                <w:szCs w:val="22"/>
              </w:rPr>
              <w:t>+</w:t>
            </w:r>
            <w:r w:rsidR="00A873E2">
              <w:rPr>
                <w:sz w:val="22"/>
                <w:szCs w:val="22"/>
              </w:rPr>
              <w:t xml:space="preserve"> </w:t>
            </w:r>
            <w:r w:rsidRPr="00DD30E3">
              <w:rPr>
                <w:sz w:val="22"/>
                <w:szCs w:val="22"/>
              </w:rPr>
              <w:t xml:space="preserve">7 + </w:t>
            </w:r>
            <w:r w:rsidRPr="00DD30E3">
              <w:rPr>
                <w:i/>
                <w:sz w:val="22"/>
                <w:szCs w:val="22"/>
              </w:rPr>
              <w:t>x</w:t>
            </w:r>
            <w:r w:rsidRPr="00DD30E3">
              <w:rPr>
                <w:sz w:val="22"/>
                <w:szCs w:val="22"/>
              </w:rPr>
              <w:t xml:space="preserve"> + </w:t>
            </w:r>
            <w:r w:rsidRPr="00DD30E3">
              <w:rPr>
                <w:i/>
                <w:sz w:val="22"/>
                <w:szCs w:val="22"/>
              </w:rPr>
              <w:t>x</w:t>
            </w:r>
            <w:r w:rsidR="00A873E2">
              <w:rPr>
                <w:i/>
                <w:sz w:val="22"/>
                <w:szCs w:val="22"/>
              </w:rPr>
              <w:t xml:space="preserve"> </w:t>
            </w:r>
            <w:r w:rsidRPr="00DD30E3">
              <w:rPr>
                <w:sz w:val="22"/>
                <w:szCs w:val="22"/>
              </w:rPr>
              <w:t>+</w:t>
            </w:r>
            <w:r w:rsidR="00A873E2">
              <w:rPr>
                <w:sz w:val="22"/>
                <w:szCs w:val="22"/>
              </w:rPr>
              <w:t xml:space="preserve"> </w:t>
            </w:r>
            <w:r w:rsidRPr="00DD30E3">
              <w:rPr>
                <w:sz w:val="22"/>
                <w:szCs w:val="22"/>
              </w:rPr>
              <w:t xml:space="preserve">7 + </w:t>
            </w:r>
            <w:r w:rsidRPr="00DD30E3">
              <w:rPr>
                <w:i/>
                <w:sz w:val="22"/>
                <w:szCs w:val="22"/>
              </w:rPr>
              <w:t>x</w:t>
            </w:r>
            <w:r w:rsidRPr="00DD30E3">
              <w:rPr>
                <w:sz w:val="22"/>
                <w:szCs w:val="22"/>
              </w:rPr>
              <w:t xml:space="preserve"> + 7 + </w:t>
            </w:r>
            <w:r w:rsidRPr="00DD30E3">
              <w:rPr>
                <w:i/>
                <w:sz w:val="22"/>
                <w:szCs w:val="22"/>
              </w:rPr>
              <w:t>x</w:t>
            </w:r>
            <w:r w:rsidR="00A873E2">
              <w:rPr>
                <w:i/>
                <w:sz w:val="22"/>
                <w:szCs w:val="22"/>
              </w:rPr>
              <w:t xml:space="preserve"> </w:t>
            </w:r>
            <w:r w:rsidRPr="00DD30E3">
              <w:rPr>
                <w:sz w:val="22"/>
                <w:szCs w:val="22"/>
              </w:rPr>
              <w:t xml:space="preserve">+7 </w:t>
            </w:r>
          </w:p>
          <w:p w:rsidR="00C12460" w:rsidRPr="00DD30E3" w:rsidRDefault="0017748B" w:rsidP="0017748B">
            <w:pPr>
              <w:rPr>
                <w:sz w:val="22"/>
                <w:szCs w:val="22"/>
              </w:rPr>
            </w:pPr>
            <w:r w:rsidRPr="00DD30E3">
              <w:rPr>
                <w:sz w:val="22"/>
                <w:szCs w:val="22"/>
              </w:rPr>
              <w:t>or adds at least 6 correct sides and equates to 70</w:t>
            </w:r>
          </w:p>
        </w:tc>
      </w:tr>
      <w:tr w:rsidR="00C12460" w:rsidRPr="00DD30E3" w:rsidTr="00690C9E">
        <w:trPr>
          <w:trHeight w:val="418"/>
        </w:trPr>
        <w:tc>
          <w:tcPr>
            <w:tcW w:w="534" w:type="dxa"/>
            <w:tcBorders>
              <w:top w:val="nil"/>
              <w:left w:val="single" w:sz="4" w:space="0" w:color="auto"/>
              <w:bottom w:val="nil"/>
              <w:right w:val="nil"/>
            </w:tcBorders>
          </w:tcPr>
          <w:p w:rsidR="00C12460" w:rsidRPr="00DD30E3" w:rsidRDefault="00C12460" w:rsidP="00C12460">
            <w:pPr>
              <w:rPr>
                <w:sz w:val="22"/>
                <w:szCs w:val="22"/>
              </w:rPr>
            </w:pPr>
          </w:p>
        </w:tc>
        <w:tc>
          <w:tcPr>
            <w:tcW w:w="708" w:type="dxa"/>
            <w:tcBorders>
              <w:top w:val="nil"/>
              <w:left w:val="nil"/>
              <w:bottom w:val="nil"/>
              <w:right w:val="single" w:sz="4" w:space="0" w:color="auto"/>
            </w:tcBorders>
          </w:tcPr>
          <w:p w:rsidR="00C12460" w:rsidRPr="00DD30E3" w:rsidRDefault="00C12460" w:rsidP="00C12460">
            <w:pPr>
              <w:rPr>
                <w:sz w:val="22"/>
                <w:szCs w:val="22"/>
              </w:rPr>
            </w:pPr>
          </w:p>
        </w:tc>
        <w:tc>
          <w:tcPr>
            <w:tcW w:w="2155" w:type="dxa"/>
            <w:tcBorders>
              <w:top w:val="nil"/>
              <w:left w:val="single" w:sz="4" w:space="0" w:color="auto"/>
              <w:bottom w:val="nil"/>
              <w:right w:val="single" w:sz="4" w:space="0" w:color="auto"/>
            </w:tcBorders>
          </w:tcPr>
          <w:p w:rsidR="00C12460" w:rsidRPr="00DD30E3" w:rsidRDefault="00C12460" w:rsidP="00C12460">
            <w:pPr>
              <w:rPr>
                <w:sz w:val="22"/>
                <w:szCs w:val="22"/>
              </w:rPr>
            </w:pPr>
          </w:p>
        </w:tc>
        <w:tc>
          <w:tcPr>
            <w:tcW w:w="1843" w:type="dxa"/>
            <w:tcBorders>
              <w:top w:val="nil"/>
              <w:left w:val="single" w:sz="4" w:space="0" w:color="auto"/>
              <w:bottom w:val="nil"/>
              <w:right w:val="single" w:sz="4" w:space="0" w:color="auto"/>
            </w:tcBorders>
          </w:tcPr>
          <w:p w:rsidR="00C12460" w:rsidRPr="00DD30E3" w:rsidRDefault="00C12460" w:rsidP="00C12460">
            <w:pPr>
              <w:jc w:val="center"/>
              <w:rPr>
                <w:sz w:val="22"/>
                <w:szCs w:val="22"/>
              </w:rPr>
            </w:pPr>
          </w:p>
        </w:tc>
        <w:tc>
          <w:tcPr>
            <w:tcW w:w="851" w:type="dxa"/>
            <w:tcBorders>
              <w:top w:val="nil"/>
              <w:left w:val="single" w:sz="4" w:space="0" w:color="auto"/>
              <w:bottom w:val="nil"/>
              <w:right w:val="single" w:sz="4" w:space="0" w:color="auto"/>
            </w:tcBorders>
          </w:tcPr>
          <w:p w:rsidR="00C12460" w:rsidRPr="00DD30E3" w:rsidRDefault="00C12460" w:rsidP="00C12460">
            <w:pPr>
              <w:rPr>
                <w:sz w:val="22"/>
                <w:szCs w:val="22"/>
              </w:rPr>
            </w:pPr>
            <w:r w:rsidRPr="00DD30E3">
              <w:rPr>
                <w:sz w:val="22"/>
                <w:szCs w:val="22"/>
              </w:rPr>
              <w:t>A1</w:t>
            </w:r>
          </w:p>
        </w:tc>
        <w:tc>
          <w:tcPr>
            <w:tcW w:w="7654" w:type="dxa"/>
            <w:tcBorders>
              <w:top w:val="nil"/>
              <w:left w:val="single" w:sz="4" w:space="0" w:color="auto"/>
              <w:bottom w:val="nil"/>
              <w:right w:val="single" w:sz="4" w:space="0" w:color="auto"/>
            </w:tcBorders>
          </w:tcPr>
          <w:p w:rsidR="00C12460" w:rsidRPr="00DD30E3" w:rsidRDefault="00C12460" w:rsidP="00C12460">
            <w:pPr>
              <w:rPr>
                <w:sz w:val="22"/>
                <w:szCs w:val="22"/>
              </w:rPr>
            </w:pPr>
            <w:r w:rsidRPr="00DD30E3">
              <w:rPr>
                <w:sz w:val="22"/>
                <w:szCs w:val="22"/>
              </w:rPr>
              <w:t xml:space="preserve">for width = 3.5 oe </w:t>
            </w:r>
            <w:r w:rsidRPr="00DD30E3">
              <w:rPr>
                <w:b/>
                <w:sz w:val="22"/>
                <w:szCs w:val="22"/>
              </w:rPr>
              <w:t>and</w:t>
            </w:r>
            <w:r w:rsidRPr="00DD30E3">
              <w:rPr>
                <w:sz w:val="22"/>
                <w:szCs w:val="22"/>
              </w:rPr>
              <w:t xml:space="preserve"> length = 10.5 oe</w:t>
            </w:r>
          </w:p>
        </w:tc>
      </w:tr>
      <w:tr w:rsidR="00C12460" w:rsidRPr="00DD30E3" w:rsidTr="00690C9E">
        <w:trPr>
          <w:trHeight w:val="418"/>
        </w:trPr>
        <w:tc>
          <w:tcPr>
            <w:tcW w:w="534" w:type="dxa"/>
            <w:tcBorders>
              <w:top w:val="nil"/>
              <w:left w:val="single" w:sz="4" w:space="0" w:color="auto"/>
              <w:bottom w:val="single" w:sz="4" w:space="0" w:color="auto"/>
              <w:right w:val="nil"/>
            </w:tcBorders>
          </w:tcPr>
          <w:p w:rsidR="00C12460" w:rsidRPr="00DD30E3" w:rsidRDefault="00C12460" w:rsidP="00C12460">
            <w:pPr>
              <w:rPr>
                <w:sz w:val="22"/>
                <w:szCs w:val="22"/>
              </w:rPr>
            </w:pPr>
          </w:p>
        </w:tc>
        <w:tc>
          <w:tcPr>
            <w:tcW w:w="708" w:type="dxa"/>
            <w:tcBorders>
              <w:top w:val="nil"/>
              <w:left w:val="nil"/>
              <w:bottom w:val="single" w:sz="4" w:space="0" w:color="auto"/>
              <w:right w:val="single" w:sz="4" w:space="0" w:color="auto"/>
            </w:tcBorders>
          </w:tcPr>
          <w:p w:rsidR="00C12460" w:rsidRPr="00DD30E3" w:rsidRDefault="00C12460" w:rsidP="00C12460">
            <w:pPr>
              <w:rPr>
                <w:sz w:val="22"/>
                <w:szCs w:val="22"/>
              </w:rPr>
            </w:pPr>
          </w:p>
        </w:tc>
        <w:tc>
          <w:tcPr>
            <w:tcW w:w="2155" w:type="dxa"/>
            <w:tcBorders>
              <w:top w:val="nil"/>
              <w:left w:val="single" w:sz="4" w:space="0" w:color="auto"/>
              <w:bottom w:val="single" w:sz="4" w:space="0" w:color="auto"/>
              <w:right w:val="single" w:sz="4" w:space="0" w:color="auto"/>
            </w:tcBorders>
          </w:tcPr>
          <w:p w:rsidR="00C12460" w:rsidRPr="00DD30E3" w:rsidRDefault="00C12460" w:rsidP="00C12460">
            <w:pPr>
              <w:rPr>
                <w:sz w:val="22"/>
                <w:szCs w:val="22"/>
              </w:rPr>
            </w:pPr>
          </w:p>
        </w:tc>
        <w:tc>
          <w:tcPr>
            <w:tcW w:w="1843" w:type="dxa"/>
            <w:tcBorders>
              <w:top w:val="nil"/>
              <w:left w:val="single" w:sz="4" w:space="0" w:color="auto"/>
              <w:bottom w:val="single" w:sz="4" w:space="0" w:color="auto"/>
              <w:right w:val="single" w:sz="4" w:space="0" w:color="auto"/>
            </w:tcBorders>
          </w:tcPr>
          <w:p w:rsidR="00C12460" w:rsidRPr="00DD30E3" w:rsidRDefault="00C12460" w:rsidP="00C12460">
            <w:pPr>
              <w:jc w:val="center"/>
              <w:rPr>
                <w:sz w:val="22"/>
                <w:szCs w:val="22"/>
              </w:rPr>
            </w:pPr>
          </w:p>
        </w:tc>
        <w:tc>
          <w:tcPr>
            <w:tcW w:w="851" w:type="dxa"/>
            <w:tcBorders>
              <w:top w:val="nil"/>
              <w:left w:val="single" w:sz="4" w:space="0" w:color="auto"/>
              <w:bottom w:val="single" w:sz="4" w:space="0" w:color="auto"/>
              <w:right w:val="single" w:sz="4" w:space="0" w:color="auto"/>
            </w:tcBorders>
          </w:tcPr>
          <w:p w:rsidR="00C12460" w:rsidRPr="00DD30E3" w:rsidRDefault="00C12460" w:rsidP="00C12460">
            <w:pPr>
              <w:rPr>
                <w:sz w:val="22"/>
                <w:szCs w:val="22"/>
              </w:rPr>
            </w:pPr>
            <w:r w:rsidRPr="00DD30E3">
              <w:rPr>
                <w:sz w:val="22"/>
                <w:szCs w:val="22"/>
              </w:rPr>
              <w:t>B1</w:t>
            </w:r>
          </w:p>
        </w:tc>
        <w:tc>
          <w:tcPr>
            <w:tcW w:w="7654" w:type="dxa"/>
            <w:tcBorders>
              <w:top w:val="nil"/>
              <w:left w:val="single" w:sz="4" w:space="0" w:color="auto"/>
              <w:bottom w:val="single" w:sz="4" w:space="0" w:color="auto"/>
              <w:right w:val="single" w:sz="4" w:space="0" w:color="auto"/>
            </w:tcBorders>
          </w:tcPr>
          <w:p w:rsidR="00C12460" w:rsidRPr="00DD30E3" w:rsidRDefault="00C12460" w:rsidP="00C12460">
            <w:pPr>
              <w:rPr>
                <w:i/>
                <w:sz w:val="22"/>
                <w:szCs w:val="22"/>
              </w:rPr>
            </w:pPr>
            <w:r w:rsidRPr="00DD30E3">
              <w:rPr>
                <w:sz w:val="22"/>
                <w:szCs w:val="22"/>
              </w:rPr>
              <w:t xml:space="preserve">ft (dep P2) for correct area for their </w:t>
            </w:r>
            <w:r w:rsidRPr="00DD30E3">
              <w:rPr>
                <w:i/>
                <w:sz w:val="22"/>
                <w:szCs w:val="22"/>
              </w:rPr>
              <w:t>x</w:t>
            </w:r>
          </w:p>
          <w:p w:rsidR="00E0505A" w:rsidRPr="00DD30E3" w:rsidRDefault="00E0505A" w:rsidP="00C12460">
            <w:pPr>
              <w:rPr>
                <w:i/>
                <w:sz w:val="22"/>
                <w:szCs w:val="22"/>
              </w:rPr>
            </w:pPr>
          </w:p>
        </w:tc>
      </w:tr>
      <w:tr w:rsidR="00C12460" w:rsidRPr="00DD30E3" w:rsidTr="00690C9E">
        <w:trPr>
          <w:trHeight w:val="420"/>
        </w:trPr>
        <w:tc>
          <w:tcPr>
            <w:tcW w:w="534" w:type="dxa"/>
            <w:tcBorders>
              <w:top w:val="single" w:sz="4" w:space="0" w:color="auto"/>
              <w:left w:val="single" w:sz="4" w:space="0" w:color="auto"/>
              <w:bottom w:val="nil"/>
              <w:right w:val="nil"/>
            </w:tcBorders>
          </w:tcPr>
          <w:p w:rsidR="00C12460" w:rsidRPr="00DD30E3" w:rsidRDefault="00C12460" w:rsidP="00C12460">
            <w:pPr>
              <w:rPr>
                <w:sz w:val="22"/>
                <w:szCs w:val="22"/>
              </w:rPr>
            </w:pPr>
            <w:r w:rsidRPr="00DD30E3">
              <w:rPr>
                <w:sz w:val="22"/>
                <w:szCs w:val="22"/>
              </w:rPr>
              <w:t>25</w:t>
            </w:r>
          </w:p>
        </w:tc>
        <w:tc>
          <w:tcPr>
            <w:tcW w:w="708" w:type="dxa"/>
            <w:tcBorders>
              <w:top w:val="single" w:sz="4" w:space="0" w:color="auto"/>
              <w:left w:val="nil"/>
              <w:bottom w:val="nil"/>
              <w:right w:val="single" w:sz="4" w:space="0" w:color="auto"/>
            </w:tcBorders>
          </w:tcPr>
          <w:p w:rsidR="00C12460" w:rsidRPr="00DD30E3" w:rsidRDefault="00C12460" w:rsidP="00C12460">
            <w:pPr>
              <w:rPr>
                <w:sz w:val="22"/>
                <w:szCs w:val="22"/>
              </w:rPr>
            </w:pPr>
          </w:p>
        </w:tc>
        <w:tc>
          <w:tcPr>
            <w:tcW w:w="2155" w:type="dxa"/>
            <w:tcBorders>
              <w:top w:val="single" w:sz="4" w:space="0" w:color="auto"/>
              <w:left w:val="single" w:sz="4" w:space="0" w:color="auto"/>
              <w:bottom w:val="nil"/>
            </w:tcBorders>
          </w:tcPr>
          <w:p w:rsidR="00C12460" w:rsidRPr="00DD30E3" w:rsidRDefault="00C12460" w:rsidP="00C12460">
            <w:pPr>
              <w:rPr>
                <w:sz w:val="22"/>
                <w:szCs w:val="22"/>
              </w:rPr>
            </w:pPr>
          </w:p>
        </w:tc>
        <w:tc>
          <w:tcPr>
            <w:tcW w:w="1843" w:type="dxa"/>
            <w:tcBorders>
              <w:top w:val="single" w:sz="4" w:space="0" w:color="auto"/>
              <w:bottom w:val="nil"/>
            </w:tcBorders>
          </w:tcPr>
          <w:p w:rsidR="00C12460" w:rsidRPr="00DD30E3" w:rsidRDefault="00C12460" w:rsidP="00C12460">
            <w:pPr>
              <w:jc w:val="center"/>
              <w:rPr>
                <w:sz w:val="22"/>
                <w:szCs w:val="22"/>
              </w:rPr>
            </w:pPr>
            <w:r w:rsidRPr="00DD30E3">
              <w:rPr>
                <w:sz w:val="22"/>
                <w:szCs w:val="22"/>
              </w:rPr>
              <w:t>0.000</w:t>
            </w:r>
            <w:r w:rsidRPr="00DD30E3">
              <w:rPr>
                <w:w w:val="50"/>
                <w:sz w:val="22"/>
                <w:szCs w:val="22"/>
              </w:rPr>
              <w:t xml:space="preserve"> </w:t>
            </w:r>
            <w:r w:rsidRPr="00DD30E3">
              <w:rPr>
                <w:sz w:val="22"/>
                <w:szCs w:val="22"/>
              </w:rPr>
              <w:t>745</w:t>
            </w:r>
            <w:r w:rsidRPr="00DD30E3">
              <w:rPr>
                <w:w w:val="50"/>
                <w:sz w:val="22"/>
                <w:szCs w:val="22"/>
              </w:rPr>
              <w:t xml:space="preserve"> </w:t>
            </w:r>
            <w:r w:rsidRPr="00DD30E3">
              <w:rPr>
                <w:sz w:val="22"/>
                <w:szCs w:val="22"/>
              </w:rPr>
              <w:t>2</w:t>
            </w:r>
          </w:p>
        </w:tc>
        <w:tc>
          <w:tcPr>
            <w:tcW w:w="851" w:type="dxa"/>
            <w:tcBorders>
              <w:top w:val="single" w:sz="4" w:space="0" w:color="auto"/>
              <w:bottom w:val="nil"/>
              <w:right w:val="single" w:sz="4" w:space="0" w:color="auto"/>
            </w:tcBorders>
          </w:tcPr>
          <w:p w:rsidR="00C12460" w:rsidRPr="00DD30E3" w:rsidRDefault="00C12460" w:rsidP="00C12460">
            <w:pPr>
              <w:rPr>
                <w:sz w:val="22"/>
                <w:szCs w:val="22"/>
              </w:rPr>
            </w:pPr>
            <w:r w:rsidRPr="00DD30E3">
              <w:rPr>
                <w:sz w:val="22"/>
                <w:szCs w:val="22"/>
              </w:rPr>
              <w:t>M1</w:t>
            </w:r>
          </w:p>
        </w:tc>
        <w:tc>
          <w:tcPr>
            <w:tcW w:w="7654" w:type="dxa"/>
            <w:tcBorders>
              <w:top w:val="single" w:sz="4" w:space="0" w:color="auto"/>
              <w:left w:val="single" w:sz="4" w:space="0" w:color="auto"/>
              <w:bottom w:val="nil"/>
            </w:tcBorders>
          </w:tcPr>
          <w:p w:rsidR="00C12460" w:rsidRPr="00DD30E3" w:rsidRDefault="00CC71F0" w:rsidP="00C12460">
            <w:pPr>
              <w:rPr>
                <w:sz w:val="22"/>
                <w:szCs w:val="22"/>
              </w:rPr>
            </w:pPr>
            <w:r w:rsidRPr="00DD30E3">
              <w:rPr>
                <w:sz w:val="22"/>
                <w:szCs w:val="22"/>
              </w:rPr>
              <w:t xml:space="preserve">for digits 7452 </w:t>
            </w:r>
            <w:r w:rsidR="00C12460" w:rsidRPr="00DD30E3">
              <w:rPr>
                <w:sz w:val="22"/>
                <w:szCs w:val="22"/>
              </w:rPr>
              <w:t>seen</w:t>
            </w:r>
          </w:p>
        </w:tc>
      </w:tr>
      <w:tr w:rsidR="00C12460" w:rsidRPr="00DD30E3" w:rsidTr="00CC71F0">
        <w:trPr>
          <w:trHeight w:val="546"/>
        </w:trPr>
        <w:tc>
          <w:tcPr>
            <w:tcW w:w="534" w:type="dxa"/>
            <w:tcBorders>
              <w:top w:val="nil"/>
              <w:left w:val="single" w:sz="4" w:space="0" w:color="auto"/>
              <w:bottom w:val="single" w:sz="4" w:space="0" w:color="auto"/>
              <w:right w:val="nil"/>
            </w:tcBorders>
          </w:tcPr>
          <w:p w:rsidR="00C12460" w:rsidRPr="00DD30E3" w:rsidRDefault="00C12460" w:rsidP="00C12460">
            <w:pPr>
              <w:rPr>
                <w:sz w:val="22"/>
                <w:szCs w:val="22"/>
              </w:rPr>
            </w:pPr>
          </w:p>
        </w:tc>
        <w:tc>
          <w:tcPr>
            <w:tcW w:w="708" w:type="dxa"/>
            <w:tcBorders>
              <w:top w:val="nil"/>
              <w:left w:val="nil"/>
              <w:bottom w:val="single" w:sz="4" w:space="0" w:color="auto"/>
              <w:right w:val="single" w:sz="4" w:space="0" w:color="auto"/>
            </w:tcBorders>
          </w:tcPr>
          <w:p w:rsidR="00C12460" w:rsidRPr="00DD30E3" w:rsidRDefault="00C12460" w:rsidP="00C12460">
            <w:pPr>
              <w:rPr>
                <w:sz w:val="22"/>
                <w:szCs w:val="22"/>
              </w:rPr>
            </w:pPr>
          </w:p>
        </w:tc>
        <w:tc>
          <w:tcPr>
            <w:tcW w:w="2155" w:type="dxa"/>
            <w:tcBorders>
              <w:top w:val="nil"/>
              <w:left w:val="single" w:sz="4" w:space="0" w:color="auto"/>
              <w:bottom w:val="single" w:sz="4" w:space="0" w:color="auto"/>
            </w:tcBorders>
          </w:tcPr>
          <w:p w:rsidR="00C12460" w:rsidRPr="00DD30E3" w:rsidRDefault="00C12460" w:rsidP="00C12460">
            <w:pPr>
              <w:rPr>
                <w:sz w:val="22"/>
                <w:szCs w:val="22"/>
              </w:rPr>
            </w:pPr>
          </w:p>
        </w:tc>
        <w:tc>
          <w:tcPr>
            <w:tcW w:w="1843" w:type="dxa"/>
            <w:tcBorders>
              <w:top w:val="nil"/>
              <w:bottom w:val="single" w:sz="4" w:space="0" w:color="auto"/>
            </w:tcBorders>
          </w:tcPr>
          <w:p w:rsidR="00C12460" w:rsidRPr="00DD30E3" w:rsidRDefault="00C12460" w:rsidP="00C12460">
            <w:pPr>
              <w:jc w:val="center"/>
              <w:rPr>
                <w:sz w:val="22"/>
                <w:szCs w:val="22"/>
              </w:rPr>
            </w:pPr>
          </w:p>
        </w:tc>
        <w:tc>
          <w:tcPr>
            <w:tcW w:w="851" w:type="dxa"/>
            <w:tcBorders>
              <w:top w:val="nil"/>
              <w:bottom w:val="single" w:sz="4" w:space="0" w:color="auto"/>
              <w:right w:val="single" w:sz="4" w:space="0" w:color="auto"/>
            </w:tcBorders>
          </w:tcPr>
          <w:p w:rsidR="00C12460" w:rsidRPr="00DD30E3" w:rsidRDefault="00C12460" w:rsidP="00C12460">
            <w:pPr>
              <w:rPr>
                <w:sz w:val="22"/>
                <w:szCs w:val="22"/>
              </w:rPr>
            </w:pPr>
            <w:r w:rsidRPr="00DD30E3">
              <w:rPr>
                <w:sz w:val="22"/>
                <w:szCs w:val="22"/>
              </w:rPr>
              <w:t>A1</w:t>
            </w:r>
          </w:p>
        </w:tc>
        <w:tc>
          <w:tcPr>
            <w:tcW w:w="7654" w:type="dxa"/>
            <w:tcBorders>
              <w:top w:val="nil"/>
              <w:left w:val="single" w:sz="4" w:space="0" w:color="auto"/>
              <w:bottom w:val="single" w:sz="4" w:space="0" w:color="auto"/>
            </w:tcBorders>
          </w:tcPr>
          <w:p w:rsidR="00C12460" w:rsidRDefault="00C12460" w:rsidP="00C12460">
            <w:pPr>
              <w:rPr>
                <w:sz w:val="22"/>
                <w:szCs w:val="22"/>
              </w:rPr>
            </w:pPr>
            <w:r w:rsidRPr="00DD30E3">
              <w:rPr>
                <w:sz w:val="22"/>
                <w:szCs w:val="22"/>
              </w:rPr>
              <w:t>cao</w:t>
            </w:r>
          </w:p>
          <w:p w:rsidR="00DD30E3" w:rsidRPr="00DD30E3" w:rsidRDefault="00DD30E3" w:rsidP="00C12460">
            <w:pPr>
              <w:rPr>
                <w:sz w:val="22"/>
                <w:szCs w:val="22"/>
              </w:rPr>
            </w:pPr>
          </w:p>
        </w:tc>
      </w:tr>
      <w:tr w:rsidR="00C12460" w:rsidRPr="00DD30E3" w:rsidTr="00690C9E">
        <w:tc>
          <w:tcPr>
            <w:tcW w:w="534" w:type="dxa"/>
            <w:tcBorders>
              <w:top w:val="single" w:sz="4" w:space="0" w:color="auto"/>
              <w:left w:val="single" w:sz="4" w:space="0" w:color="auto"/>
              <w:bottom w:val="nil"/>
              <w:right w:val="nil"/>
            </w:tcBorders>
          </w:tcPr>
          <w:p w:rsidR="00C12460" w:rsidRPr="00DD30E3" w:rsidRDefault="00C12460" w:rsidP="00C12460">
            <w:pPr>
              <w:rPr>
                <w:sz w:val="22"/>
                <w:szCs w:val="22"/>
              </w:rPr>
            </w:pPr>
            <w:r w:rsidRPr="00DD30E3">
              <w:rPr>
                <w:sz w:val="22"/>
                <w:szCs w:val="22"/>
              </w:rPr>
              <w:t>26</w:t>
            </w:r>
          </w:p>
        </w:tc>
        <w:tc>
          <w:tcPr>
            <w:tcW w:w="708" w:type="dxa"/>
            <w:tcBorders>
              <w:top w:val="single" w:sz="4" w:space="0" w:color="auto"/>
              <w:left w:val="nil"/>
              <w:bottom w:val="nil"/>
              <w:right w:val="single" w:sz="4" w:space="0" w:color="auto"/>
            </w:tcBorders>
          </w:tcPr>
          <w:p w:rsidR="00C12460" w:rsidRPr="00DD30E3" w:rsidRDefault="00C12460" w:rsidP="00C12460">
            <w:pPr>
              <w:rPr>
                <w:sz w:val="22"/>
                <w:szCs w:val="22"/>
              </w:rPr>
            </w:pPr>
            <w:r w:rsidRPr="00DD30E3">
              <w:rPr>
                <w:sz w:val="22"/>
                <w:szCs w:val="22"/>
              </w:rPr>
              <w:t>(a)</w:t>
            </w:r>
          </w:p>
        </w:tc>
        <w:tc>
          <w:tcPr>
            <w:tcW w:w="2155" w:type="dxa"/>
            <w:tcBorders>
              <w:top w:val="single" w:sz="4" w:space="0" w:color="auto"/>
              <w:left w:val="single" w:sz="4" w:space="0" w:color="auto"/>
              <w:bottom w:val="nil"/>
            </w:tcBorders>
          </w:tcPr>
          <w:p w:rsidR="00C12460" w:rsidRPr="00DD30E3" w:rsidRDefault="00C12460" w:rsidP="00C12460">
            <w:pPr>
              <w:rPr>
                <w:sz w:val="22"/>
                <w:szCs w:val="22"/>
              </w:rPr>
            </w:pPr>
          </w:p>
        </w:tc>
        <w:tc>
          <w:tcPr>
            <w:tcW w:w="1843" w:type="dxa"/>
            <w:tcBorders>
              <w:top w:val="single" w:sz="4" w:space="0" w:color="auto"/>
              <w:bottom w:val="nil"/>
            </w:tcBorders>
          </w:tcPr>
          <w:p w:rsidR="00C12460" w:rsidRPr="00DD30E3" w:rsidRDefault="00C12460" w:rsidP="00C12460">
            <w:pPr>
              <w:jc w:val="center"/>
              <w:rPr>
                <w:sz w:val="22"/>
                <w:szCs w:val="22"/>
              </w:rPr>
            </w:pPr>
            <w:r w:rsidRPr="00DD30E3">
              <w:rPr>
                <w:sz w:val="22"/>
                <w:szCs w:val="22"/>
              </w:rPr>
              <w:t>Mel (supported)</w:t>
            </w:r>
          </w:p>
        </w:tc>
        <w:tc>
          <w:tcPr>
            <w:tcW w:w="851" w:type="dxa"/>
            <w:tcBorders>
              <w:top w:val="single" w:sz="4" w:space="0" w:color="auto"/>
              <w:bottom w:val="nil"/>
              <w:right w:val="single" w:sz="4" w:space="0" w:color="auto"/>
            </w:tcBorders>
          </w:tcPr>
          <w:p w:rsidR="00C12460" w:rsidRPr="00DD30E3" w:rsidRDefault="00C12460" w:rsidP="00C12460">
            <w:pPr>
              <w:rPr>
                <w:sz w:val="22"/>
                <w:szCs w:val="22"/>
              </w:rPr>
            </w:pPr>
            <w:r w:rsidRPr="00DD30E3">
              <w:rPr>
                <w:sz w:val="22"/>
                <w:szCs w:val="22"/>
              </w:rPr>
              <w:t>B1</w:t>
            </w:r>
          </w:p>
        </w:tc>
        <w:tc>
          <w:tcPr>
            <w:tcW w:w="7654" w:type="dxa"/>
            <w:tcBorders>
              <w:top w:val="single" w:sz="4" w:space="0" w:color="auto"/>
              <w:left w:val="single" w:sz="4" w:space="0" w:color="auto"/>
              <w:bottom w:val="nil"/>
            </w:tcBorders>
          </w:tcPr>
          <w:p w:rsidR="00C12460" w:rsidRPr="00DD30E3" w:rsidRDefault="00C12460" w:rsidP="00C12460">
            <w:pPr>
              <w:rPr>
                <w:sz w:val="22"/>
                <w:szCs w:val="22"/>
              </w:rPr>
            </w:pPr>
            <w:r w:rsidRPr="00DD30E3">
              <w:rPr>
                <w:sz w:val="22"/>
                <w:szCs w:val="22"/>
              </w:rPr>
              <w:t>Mel with reference to greatest number of throws</w:t>
            </w:r>
          </w:p>
          <w:p w:rsidR="00E0505A" w:rsidRPr="00DD30E3" w:rsidRDefault="00E0505A" w:rsidP="00C12460">
            <w:pPr>
              <w:rPr>
                <w:sz w:val="22"/>
                <w:szCs w:val="22"/>
              </w:rPr>
            </w:pPr>
          </w:p>
          <w:p w:rsidR="00C12460" w:rsidRPr="00DD30E3" w:rsidRDefault="00C12460" w:rsidP="00C12460">
            <w:pPr>
              <w:rPr>
                <w:sz w:val="22"/>
                <w:szCs w:val="22"/>
              </w:rPr>
            </w:pPr>
          </w:p>
        </w:tc>
      </w:tr>
      <w:tr w:rsidR="00C12460" w:rsidRPr="00DD30E3" w:rsidTr="00690C9E">
        <w:tc>
          <w:tcPr>
            <w:tcW w:w="534" w:type="dxa"/>
            <w:tcBorders>
              <w:top w:val="nil"/>
              <w:left w:val="single" w:sz="4" w:space="0" w:color="auto"/>
              <w:bottom w:val="nil"/>
              <w:right w:val="nil"/>
            </w:tcBorders>
          </w:tcPr>
          <w:p w:rsidR="00C12460" w:rsidRPr="00DD30E3" w:rsidRDefault="00C12460" w:rsidP="00C12460">
            <w:pPr>
              <w:rPr>
                <w:sz w:val="22"/>
                <w:szCs w:val="22"/>
              </w:rPr>
            </w:pPr>
          </w:p>
        </w:tc>
        <w:tc>
          <w:tcPr>
            <w:tcW w:w="708" w:type="dxa"/>
            <w:tcBorders>
              <w:top w:val="nil"/>
              <w:left w:val="nil"/>
              <w:bottom w:val="nil"/>
              <w:right w:val="single" w:sz="4" w:space="0" w:color="auto"/>
            </w:tcBorders>
          </w:tcPr>
          <w:p w:rsidR="00C12460" w:rsidRPr="00DD30E3" w:rsidRDefault="00C12460" w:rsidP="00C12460">
            <w:pPr>
              <w:rPr>
                <w:sz w:val="22"/>
                <w:szCs w:val="22"/>
              </w:rPr>
            </w:pPr>
            <w:r w:rsidRPr="00DD30E3">
              <w:rPr>
                <w:sz w:val="22"/>
                <w:szCs w:val="22"/>
              </w:rPr>
              <w:t>(b)</w:t>
            </w:r>
          </w:p>
        </w:tc>
        <w:tc>
          <w:tcPr>
            <w:tcW w:w="2155" w:type="dxa"/>
            <w:tcBorders>
              <w:top w:val="nil"/>
              <w:left w:val="single" w:sz="4" w:space="0" w:color="auto"/>
              <w:bottom w:val="nil"/>
            </w:tcBorders>
          </w:tcPr>
          <w:p w:rsidR="00C12460" w:rsidRPr="00DD30E3" w:rsidRDefault="00C12460" w:rsidP="00C12460">
            <w:pPr>
              <w:rPr>
                <w:sz w:val="22"/>
                <w:szCs w:val="22"/>
              </w:rPr>
            </w:pPr>
          </w:p>
        </w:tc>
        <w:tc>
          <w:tcPr>
            <w:tcW w:w="1843" w:type="dxa"/>
            <w:tcBorders>
              <w:top w:val="nil"/>
              <w:bottom w:val="nil"/>
            </w:tcBorders>
          </w:tcPr>
          <w:p w:rsidR="00C12460" w:rsidRPr="00DD30E3" w:rsidRDefault="00C12460" w:rsidP="00C12460">
            <w:pPr>
              <w:jc w:val="center"/>
              <w:rPr>
                <w:i/>
                <w:sz w:val="22"/>
                <w:szCs w:val="22"/>
              </w:rPr>
            </w:pPr>
            <w:r w:rsidRPr="00DD30E3">
              <w:rPr>
                <w:position w:val="-24"/>
                <w:sz w:val="22"/>
                <w:szCs w:val="22"/>
              </w:rPr>
              <w:object w:dxaOrig="240" w:dyaOrig="620">
                <v:shape id="_x0000_i1027" type="#_x0000_t75" style="width:12pt;height:31.5pt" o:ole="">
                  <v:imagedata r:id="rId19" o:title=""/>
                </v:shape>
                <o:OLEObject Type="Embed" ProgID="Equation.3" ShapeID="_x0000_i1027" DrawAspect="Content" ObjectID="_1572866524" r:id="rId20"/>
              </w:object>
            </w:r>
          </w:p>
        </w:tc>
        <w:tc>
          <w:tcPr>
            <w:tcW w:w="851" w:type="dxa"/>
            <w:tcBorders>
              <w:top w:val="nil"/>
              <w:bottom w:val="nil"/>
              <w:right w:val="single" w:sz="4" w:space="0" w:color="auto"/>
            </w:tcBorders>
          </w:tcPr>
          <w:p w:rsidR="00C12460" w:rsidRPr="00DD30E3" w:rsidRDefault="00C12460" w:rsidP="00C12460">
            <w:pPr>
              <w:rPr>
                <w:sz w:val="22"/>
                <w:szCs w:val="22"/>
              </w:rPr>
            </w:pPr>
            <w:r w:rsidRPr="00DD30E3">
              <w:rPr>
                <w:sz w:val="22"/>
                <w:szCs w:val="22"/>
              </w:rPr>
              <w:t>M1</w:t>
            </w:r>
          </w:p>
          <w:p w:rsidR="008162CB" w:rsidRPr="00DD30E3" w:rsidRDefault="008162CB" w:rsidP="00C12460">
            <w:pPr>
              <w:rPr>
                <w:sz w:val="22"/>
                <w:szCs w:val="22"/>
              </w:rPr>
            </w:pPr>
          </w:p>
          <w:p w:rsidR="008162CB" w:rsidRPr="00DD30E3" w:rsidRDefault="008162CB" w:rsidP="00C12460">
            <w:pPr>
              <w:rPr>
                <w:sz w:val="22"/>
                <w:szCs w:val="22"/>
              </w:rPr>
            </w:pPr>
          </w:p>
          <w:p w:rsidR="008162CB" w:rsidRPr="00DD30E3" w:rsidRDefault="008162CB" w:rsidP="00C12460">
            <w:pPr>
              <w:rPr>
                <w:sz w:val="22"/>
                <w:szCs w:val="22"/>
              </w:rPr>
            </w:pPr>
          </w:p>
          <w:p w:rsidR="008162CB" w:rsidRPr="00DD30E3" w:rsidRDefault="008162CB" w:rsidP="00C12460">
            <w:pPr>
              <w:rPr>
                <w:sz w:val="22"/>
                <w:szCs w:val="22"/>
              </w:rPr>
            </w:pPr>
          </w:p>
        </w:tc>
        <w:tc>
          <w:tcPr>
            <w:tcW w:w="7654" w:type="dxa"/>
            <w:tcBorders>
              <w:top w:val="nil"/>
              <w:left w:val="single" w:sz="4" w:space="0" w:color="auto"/>
              <w:bottom w:val="nil"/>
            </w:tcBorders>
          </w:tcPr>
          <w:p w:rsidR="00C12460" w:rsidRPr="00DD30E3" w:rsidRDefault="00C12460" w:rsidP="00C12460">
            <w:pPr>
              <w:rPr>
                <w:sz w:val="22"/>
                <w:szCs w:val="22"/>
              </w:rPr>
            </w:pPr>
            <w:r w:rsidRPr="00DD30E3">
              <w:rPr>
                <w:sz w:val="22"/>
                <w:szCs w:val="22"/>
              </w:rPr>
              <w:t xml:space="preserve">selects overall total and multiplies P(point up)×P(point down) </w:t>
            </w:r>
          </w:p>
          <w:p w:rsidR="00C12460" w:rsidRPr="00DD30E3" w:rsidRDefault="00C12460" w:rsidP="00C12460">
            <w:pPr>
              <w:rPr>
                <w:rFonts w:ascii="Arial" w:hAnsi="Arial" w:cs="Arial"/>
                <w:color w:val="000000"/>
                <w:sz w:val="22"/>
                <w:szCs w:val="22"/>
              </w:rPr>
            </w:pPr>
            <w:r w:rsidRPr="00DD30E3">
              <w:rPr>
                <w:sz w:val="22"/>
                <w:szCs w:val="22"/>
              </w:rPr>
              <w:t xml:space="preserve">eg   </w:t>
            </w:r>
            <m:oMath>
              <m:f>
                <m:fPr>
                  <m:ctrlPr>
                    <w:rPr>
                      <w:rFonts w:ascii="Cambria Math" w:hAnsi="Cambria Math"/>
                      <w:i/>
                      <w:sz w:val="22"/>
                      <w:szCs w:val="22"/>
                    </w:rPr>
                  </m:ctrlPr>
                </m:fPr>
                <m:num>
                  <m:r>
                    <w:rPr>
                      <w:rFonts w:ascii="Cambria Math" w:hAnsi="Cambria Math"/>
                      <w:sz w:val="22"/>
                      <w:szCs w:val="22"/>
                    </w:rPr>
                    <m:t>50</m:t>
                  </m:r>
                </m:num>
                <m:den>
                  <m:r>
                    <w:rPr>
                      <w:rFonts w:ascii="Cambria Math" w:hAnsi="Cambria Math"/>
                      <w:sz w:val="22"/>
                      <w:szCs w:val="22"/>
                    </w:rPr>
                    <m:t>150</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100</m:t>
                  </m:r>
                </m:num>
                <m:den>
                  <m:r>
                    <w:rPr>
                      <w:rFonts w:ascii="Cambria Math" w:hAnsi="Cambria Math"/>
                      <w:sz w:val="22"/>
                      <w:szCs w:val="22"/>
                    </w:rPr>
                    <m:t>150</m:t>
                  </m:r>
                </m:den>
              </m:f>
            </m:oMath>
            <w:r w:rsidRPr="00DD30E3">
              <w:rPr>
                <w:sz w:val="22"/>
                <w:szCs w:val="22"/>
              </w:rPr>
              <w:t xml:space="preserve"> </w:t>
            </w:r>
            <w:r w:rsidRPr="00DD30E3">
              <w:rPr>
                <w:rFonts w:ascii="Arial" w:hAnsi="Arial" w:cs="Arial"/>
                <w:color w:val="000000"/>
                <w:sz w:val="22"/>
                <w:szCs w:val="22"/>
              </w:rPr>
              <w:t>oe</w:t>
            </w:r>
          </w:p>
          <w:p w:rsidR="0017748B" w:rsidRPr="00DD30E3" w:rsidRDefault="0017748B" w:rsidP="00C12460">
            <w:pPr>
              <w:rPr>
                <w:sz w:val="22"/>
                <w:szCs w:val="22"/>
              </w:rPr>
            </w:pPr>
            <w:r w:rsidRPr="00DD30E3">
              <w:rPr>
                <w:sz w:val="22"/>
                <w:szCs w:val="22"/>
              </w:rPr>
              <w:t xml:space="preserve">(accept </w:t>
            </w:r>
            <w:r w:rsidRPr="00DD30E3">
              <w:rPr>
                <w:position w:val="-24"/>
                <w:sz w:val="22"/>
                <w:szCs w:val="22"/>
              </w:rPr>
              <w:object w:dxaOrig="360" w:dyaOrig="620">
                <v:shape id="_x0000_i1028" type="#_x0000_t75" style="width:18.75pt;height:32.25pt" o:ole="">
                  <v:imagedata r:id="rId21" o:title=""/>
                </v:shape>
                <o:OLEObject Type="Embed" ProgID="Equation.3" ShapeID="_x0000_i1028" DrawAspect="Content" ObjectID="_1572866525" r:id="rId22"/>
              </w:object>
            </w:r>
            <w:r w:rsidRPr="00DD30E3">
              <w:rPr>
                <w:sz w:val="22"/>
                <w:szCs w:val="22"/>
              </w:rPr>
              <w:t>×</w:t>
            </w:r>
            <w:r w:rsidRPr="00DD30E3">
              <w:rPr>
                <w:position w:val="-24"/>
                <w:sz w:val="22"/>
                <w:szCs w:val="22"/>
              </w:rPr>
              <w:object w:dxaOrig="360" w:dyaOrig="620">
                <v:shape id="_x0000_i1029" type="#_x0000_t75" style="width:17.25pt;height:32.25pt" o:ole="">
                  <v:imagedata r:id="rId23" o:title=""/>
                </v:shape>
                <o:OLEObject Type="Embed" ProgID="Equation.3" ShapeID="_x0000_i1029" DrawAspect="Content" ObjectID="_1572866526" r:id="rId24"/>
              </w:object>
            </w:r>
            <w:r w:rsidRPr="00DD30E3">
              <w:rPr>
                <w:sz w:val="22"/>
                <w:szCs w:val="22"/>
              </w:rPr>
              <w:t xml:space="preserve"> or </w:t>
            </w:r>
            <w:r w:rsidRPr="00DD30E3">
              <w:rPr>
                <w:position w:val="-24"/>
                <w:sz w:val="22"/>
                <w:szCs w:val="22"/>
              </w:rPr>
              <w:object w:dxaOrig="360" w:dyaOrig="620">
                <v:shape id="_x0000_i1030" type="#_x0000_t75" style="width:18.75pt;height:32.25pt" o:ole="">
                  <v:imagedata r:id="rId25" o:title=""/>
                </v:shape>
                <o:OLEObject Type="Embed" ProgID="Equation.3" ShapeID="_x0000_i1030" DrawAspect="Content" ObjectID="_1572866527" r:id="rId26"/>
              </w:object>
            </w:r>
            <w:r w:rsidRPr="00DD30E3">
              <w:rPr>
                <w:sz w:val="22"/>
                <w:szCs w:val="22"/>
              </w:rPr>
              <w:t>×</w:t>
            </w:r>
            <w:r w:rsidRPr="00DD30E3">
              <w:rPr>
                <w:position w:val="-24"/>
                <w:sz w:val="22"/>
                <w:szCs w:val="22"/>
              </w:rPr>
              <w:object w:dxaOrig="340" w:dyaOrig="620">
                <v:shape id="_x0000_i1031" type="#_x0000_t75" style="width:16.5pt;height:32.25pt" o:ole="">
                  <v:imagedata r:id="rId27" o:title=""/>
                </v:shape>
                <o:OLEObject Type="Embed" ProgID="Equation.3" ShapeID="_x0000_i1031" DrawAspect="Content" ObjectID="_1572866528" r:id="rId28"/>
              </w:object>
            </w:r>
            <w:r w:rsidRPr="00DD30E3">
              <w:rPr>
                <w:sz w:val="22"/>
                <w:szCs w:val="22"/>
              </w:rPr>
              <w:t xml:space="preserve"> or </w:t>
            </w:r>
            <w:r w:rsidRPr="00DD30E3">
              <w:rPr>
                <w:position w:val="-24"/>
                <w:sz w:val="22"/>
                <w:szCs w:val="22"/>
              </w:rPr>
              <w:object w:dxaOrig="360" w:dyaOrig="620">
                <v:shape id="_x0000_i1032" type="#_x0000_t75" style="width:18.75pt;height:32.25pt" o:ole="">
                  <v:imagedata r:id="rId29" o:title=""/>
                </v:shape>
                <o:OLEObject Type="Embed" ProgID="Equation.3" ShapeID="_x0000_i1032" DrawAspect="Content" ObjectID="_1572866529" r:id="rId30"/>
              </w:object>
            </w:r>
            <w:r w:rsidRPr="00DD30E3">
              <w:rPr>
                <w:sz w:val="22"/>
                <w:szCs w:val="22"/>
              </w:rPr>
              <w:t>×</w:t>
            </w:r>
            <w:r w:rsidRPr="00DD30E3">
              <w:rPr>
                <w:position w:val="-24"/>
                <w:sz w:val="22"/>
                <w:szCs w:val="22"/>
              </w:rPr>
              <w:object w:dxaOrig="360" w:dyaOrig="620">
                <v:shape id="_x0000_i1033" type="#_x0000_t75" style="width:17.25pt;height:32.25pt" o:ole="">
                  <v:imagedata r:id="rId31" o:title=""/>
                </v:shape>
                <o:OLEObject Type="Embed" ProgID="Equation.3" ShapeID="_x0000_i1033" DrawAspect="Content" ObjectID="_1572866530" r:id="rId32"/>
              </w:object>
            </w:r>
            <w:r w:rsidRPr="00DD30E3">
              <w:rPr>
                <w:sz w:val="22"/>
                <w:szCs w:val="22"/>
              </w:rPr>
              <w:t>)</w:t>
            </w:r>
          </w:p>
        </w:tc>
      </w:tr>
      <w:tr w:rsidR="00C12460" w:rsidRPr="00DD30E3" w:rsidTr="00690C9E">
        <w:tc>
          <w:tcPr>
            <w:tcW w:w="534" w:type="dxa"/>
            <w:tcBorders>
              <w:top w:val="nil"/>
              <w:left w:val="single" w:sz="4" w:space="0" w:color="auto"/>
              <w:bottom w:val="single" w:sz="4" w:space="0" w:color="auto"/>
              <w:right w:val="nil"/>
            </w:tcBorders>
          </w:tcPr>
          <w:p w:rsidR="00C12460" w:rsidRPr="00DD30E3" w:rsidRDefault="00C12460" w:rsidP="00C12460">
            <w:pPr>
              <w:rPr>
                <w:sz w:val="22"/>
                <w:szCs w:val="22"/>
              </w:rPr>
            </w:pPr>
          </w:p>
        </w:tc>
        <w:tc>
          <w:tcPr>
            <w:tcW w:w="708" w:type="dxa"/>
            <w:tcBorders>
              <w:top w:val="nil"/>
              <w:left w:val="nil"/>
              <w:bottom w:val="single" w:sz="4" w:space="0" w:color="auto"/>
              <w:right w:val="single" w:sz="4" w:space="0" w:color="auto"/>
            </w:tcBorders>
          </w:tcPr>
          <w:p w:rsidR="00C12460" w:rsidRPr="00DD30E3" w:rsidRDefault="00C12460" w:rsidP="00C12460">
            <w:pPr>
              <w:rPr>
                <w:sz w:val="22"/>
                <w:szCs w:val="22"/>
              </w:rPr>
            </w:pPr>
          </w:p>
        </w:tc>
        <w:tc>
          <w:tcPr>
            <w:tcW w:w="2155" w:type="dxa"/>
            <w:tcBorders>
              <w:top w:val="nil"/>
              <w:left w:val="single" w:sz="4" w:space="0" w:color="auto"/>
              <w:bottom w:val="single" w:sz="4" w:space="0" w:color="auto"/>
            </w:tcBorders>
          </w:tcPr>
          <w:p w:rsidR="00C12460" w:rsidRPr="00DD30E3" w:rsidRDefault="00C12460" w:rsidP="00C12460">
            <w:pPr>
              <w:rPr>
                <w:sz w:val="22"/>
                <w:szCs w:val="22"/>
              </w:rPr>
            </w:pPr>
          </w:p>
        </w:tc>
        <w:tc>
          <w:tcPr>
            <w:tcW w:w="1843" w:type="dxa"/>
            <w:tcBorders>
              <w:top w:val="nil"/>
              <w:bottom w:val="single" w:sz="4" w:space="0" w:color="auto"/>
            </w:tcBorders>
          </w:tcPr>
          <w:p w:rsidR="00C12460" w:rsidRPr="00DD30E3" w:rsidRDefault="00C12460" w:rsidP="00C12460">
            <w:pPr>
              <w:jc w:val="center"/>
              <w:rPr>
                <w:i/>
                <w:sz w:val="22"/>
                <w:szCs w:val="22"/>
              </w:rPr>
            </w:pPr>
          </w:p>
        </w:tc>
        <w:tc>
          <w:tcPr>
            <w:tcW w:w="851" w:type="dxa"/>
            <w:tcBorders>
              <w:top w:val="nil"/>
              <w:bottom w:val="single" w:sz="4" w:space="0" w:color="auto"/>
              <w:right w:val="single" w:sz="4" w:space="0" w:color="auto"/>
            </w:tcBorders>
          </w:tcPr>
          <w:p w:rsidR="00C12460" w:rsidRPr="00DD30E3" w:rsidRDefault="00C12460" w:rsidP="00C12460">
            <w:pPr>
              <w:rPr>
                <w:sz w:val="22"/>
                <w:szCs w:val="22"/>
              </w:rPr>
            </w:pPr>
            <w:r w:rsidRPr="00DD30E3">
              <w:rPr>
                <w:sz w:val="22"/>
                <w:szCs w:val="22"/>
              </w:rPr>
              <w:t>A1</w:t>
            </w:r>
          </w:p>
        </w:tc>
        <w:tc>
          <w:tcPr>
            <w:tcW w:w="7654" w:type="dxa"/>
            <w:tcBorders>
              <w:top w:val="nil"/>
              <w:left w:val="single" w:sz="4" w:space="0" w:color="auto"/>
              <w:bottom w:val="single" w:sz="4" w:space="0" w:color="auto"/>
            </w:tcBorders>
          </w:tcPr>
          <w:p w:rsidR="00C12460" w:rsidRPr="00DD30E3" w:rsidRDefault="00C12460" w:rsidP="00C12460">
            <w:pPr>
              <w:rPr>
                <w:sz w:val="22"/>
                <w:szCs w:val="22"/>
              </w:rPr>
            </w:pPr>
            <w:r w:rsidRPr="00DD30E3">
              <w:rPr>
                <w:sz w:val="22"/>
                <w:szCs w:val="22"/>
              </w:rPr>
              <w:t xml:space="preserve">for </w:t>
            </w:r>
            <w:r w:rsidRPr="00DD30E3">
              <w:rPr>
                <w:position w:val="-24"/>
                <w:sz w:val="22"/>
                <w:szCs w:val="22"/>
              </w:rPr>
              <w:object w:dxaOrig="240" w:dyaOrig="620">
                <v:shape id="_x0000_i1034" type="#_x0000_t75" style="width:12pt;height:31.5pt" o:ole="">
                  <v:imagedata r:id="rId19" o:title=""/>
                </v:shape>
                <o:OLEObject Type="Embed" ProgID="Equation.3" ShapeID="_x0000_i1034" DrawAspect="Content" ObjectID="_1572866531" r:id="rId33"/>
              </w:object>
            </w:r>
            <w:r w:rsidRPr="00DD30E3">
              <w:rPr>
                <w:sz w:val="22"/>
                <w:szCs w:val="22"/>
              </w:rPr>
              <w:t xml:space="preserve">  </w:t>
            </w:r>
            <w:proofErr w:type="spellStart"/>
            <w:r w:rsidRPr="00DD30E3">
              <w:rPr>
                <w:sz w:val="22"/>
                <w:szCs w:val="22"/>
              </w:rPr>
              <w:t>oe</w:t>
            </w:r>
            <w:proofErr w:type="spellEnd"/>
          </w:p>
          <w:p w:rsidR="00CC71F0" w:rsidRPr="00DD30E3" w:rsidRDefault="00CC71F0" w:rsidP="00C12460">
            <w:pPr>
              <w:rPr>
                <w:sz w:val="22"/>
                <w:szCs w:val="22"/>
              </w:rPr>
            </w:pPr>
          </w:p>
        </w:tc>
      </w:tr>
    </w:tbl>
    <w:p w:rsidR="00DD30E3" w:rsidRDefault="00DD30E3">
      <w:r>
        <w:br w:type="page"/>
      </w:r>
    </w:p>
    <w:tbl>
      <w:tblPr>
        <w:tblStyle w:val="TableGrid"/>
        <w:tblW w:w="13745" w:type="dxa"/>
        <w:tblLayout w:type="fixed"/>
        <w:tblLook w:val="04A0" w:firstRow="1" w:lastRow="0" w:firstColumn="1" w:lastColumn="0" w:noHBand="0" w:noVBand="1"/>
      </w:tblPr>
      <w:tblGrid>
        <w:gridCol w:w="534"/>
        <w:gridCol w:w="708"/>
        <w:gridCol w:w="2155"/>
        <w:gridCol w:w="1843"/>
        <w:gridCol w:w="851"/>
        <w:gridCol w:w="7654"/>
      </w:tblGrid>
      <w:tr w:rsidR="00DD30E3" w:rsidRPr="00DD30E3" w:rsidTr="00DD30E3">
        <w:trPr>
          <w:tblHeader/>
        </w:trPr>
        <w:tc>
          <w:tcPr>
            <w:tcW w:w="13745" w:type="dxa"/>
            <w:gridSpan w:val="6"/>
            <w:tcBorders>
              <w:bottom w:val="single" w:sz="4" w:space="0" w:color="auto"/>
            </w:tcBorders>
            <w:shd w:val="clear" w:color="auto" w:fill="A6A6A6" w:themeFill="background1" w:themeFillShade="A6"/>
          </w:tcPr>
          <w:p w:rsidR="00DD30E3" w:rsidRPr="00DD30E3" w:rsidRDefault="00DD30E3" w:rsidP="00DD30E3">
            <w:pPr>
              <w:rPr>
                <w:b/>
                <w:sz w:val="22"/>
                <w:szCs w:val="22"/>
              </w:rPr>
            </w:pPr>
            <w:r w:rsidRPr="00DD30E3">
              <w:rPr>
                <w:b/>
                <w:sz w:val="22"/>
                <w:szCs w:val="22"/>
              </w:rPr>
              <w:lastRenderedPageBreak/>
              <w:t>Paper: 1MA1/3F</w:t>
            </w:r>
          </w:p>
        </w:tc>
      </w:tr>
      <w:tr w:rsidR="00DD30E3" w:rsidRPr="00DD30E3" w:rsidTr="00DD30E3">
        <w:trPr>
          <w:tblHeader/>
        </w:trPr>
        <w:tc>
          <w:tcPr>
            <w:tcW w:w="1242" w:type="dxa"/>
            <w:gridSpan w:val="2"/>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Question</w:t>
            </w:r>
          </w:p>
        </w:tc>
        <w:tc>
          <w:tcPr>
            <w:tcW w:w="2155"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Working</w:t>
            </w:r>
          </w:p>
        </w:tc>
        <w:tc>
          <w:tcPr>
            <w:tcW w:w="1843"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Answer</w:t>
            </w:r>
          </w:p>
        </w:tc>
        <w:tc>
          <w:tcPr>
            <w:tcW w:w="851"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Mark</w:t>
            </w:r>
          </w:p>
        </w:tc>
        <w:tc>
          <w:tcPr>
            <w:tcW w:w="7654" w:type="dxa"/>
            <w:tcBorders>
              <w:bottom w:val="single" w:sz="4" w:space="0" w:color="auto"/>
            </w:tcBorders>
            <w:shd w:val="clear" w:color="auto" w:fill="A6A6A6" w:themeFill="background1" w:themeFillShade="A6"/>
          </w:tcPr>
          <w:p w:rsidR="00DD30E3" w:rsidRPr="00DD30E3" w:rsidRDefault="00DD30E3" w:rsidP="00DD30E3">
            <w:pPr>
              <w:jc w:val="center"/>
              <w:rPr>
                <w:b/>
                <w:sz w:val="22"/>
                <w:szCs w:val="22"/>
              </w:rPr>
            </w:pPr>
            <w:r w:rsidRPr="00DD30E3">
              <w:rPr>
                <w:b/>
                <w:sz w:val="22"/>
                <w:szCs w:val="22"/>
              </w:rPr>
              <w:t>Notes</w:t>
            </w:r>
          </w:p>
        </w:tc>
      </w:tr>
      <w:tr w:rsidR="00C12460" w:rsidRPr="00DD30E3" w:rsidTr="00690C9E">
        <w:trPr>
          <w:trHeight w:val="442"/>
        </w:trPr>
        <w:tc>
          <w:tcPr>
            <w:tcW w:w="534" w:type="dxa"/>
            <w:tcBorders>
              <w:top w:val="single" w:sz="4" w:space="0" w:color="auto"/>
              <w:left w:val="single" w:sz="4" w:space="0" w:color="auto"/>
              <w:bottom w:val="nil"/>
              <w:right w:val="nil"/>
            </w:tcBorders>
          </w:tcPr>
          <w:p w:rsidR="00C12460" w:rsidRPr="00DD30E3" w:rsidRDefault="00C12460" w:rsidP="00C12460">
            <w:pPr>
              <w:rPr>
                <w:sz w:val="22"/>
                <w:szCs w:val="22"/>
              </w:rPr>
            </w:pPr>
            <w:r w:rsidRPr="00DD30E3">
              <w:rPr>
                <w:sz w:val="22"/>
                <w:szCs w:val="22"/>
              </w:rPr>
              <w:t>27</w:t>
            </w:r>
          </w:p>
        </w:tc>
        <w:tc>
          <w:tcPr>
            <w:tcW w:w="708" w:type="dxa"/>
            <w:tcBorders>
              <w:top w:val="single" w:sz="4" w:space="0" w:color="auto"/>
              <w:left w:val="nil"/>
              <w:bottom w:val="nil"/>
              <w:right w:val="single" w:sz="4" w:space="0" w:color="auto"/>
            </w:tcBorders>
          </w:tcPr>
          <w:p w:rsidR="00C12460" w:rsidRPr="00DD30E3" w:rsidRDefault="00C12460" w:rsidP="00C12460">
            <w:pPr>
              <w:rPr>
                <w:sz w:val="22"/>
                <w:szCs w:val="22"/>
              </w:rPr>
            </w:pPr>
          </w:p>
        </w:tc>
        <w:tc>
          <w:tcPr>
            <w:tcW w:w="2155" w:type="dxa"/>
            <w:tcBorders>
              <w:top w:val="single" w:sz="4" w:space="0" w:color="auto"/>
              <w:left w:val="single" w:sz="4" w:space="0" w:color="auto"/>
              <w:bottom w:val="nil"/>
            </w:tcBorders>
          </w:tcPr>
          <w:p w:rsidR="00C12460" w:rsidRPr="00DD30E3" w:rsidRDefault="00C12460" w:rsidP="00C12460">
            <w:pPr>
              <w:rPr>
                <w:sz w:val="22"/>
                <w:szCs w:val="22"/>
              </w:rPr>
            </w:pPr>
          </w:p>
        </w:tc>
        <w:tc>
          <w:tcPr>
            <w:tcW w:w="1843" w:type="dxa"/>
            <w:tcBorders>
              <w:top w:val="single" w:sz="4" w:space="0" w:color="auto"/>
              <w:bottom w:val="nil"/>
            </w:tcBorders>
          </w:tcPr>
          <w:p w:rsidR="00C12460" w:rsidRPr="00DD30E3" w:rsidRDefault="00C12460" w:rsidP="00C12460">
            <w:pPr>
              <w:jc w:val="center"/>
              <w:rPr>
                <w:sz w:val="22"/>
                <w:szCs w:val="22"/>
              </w:rPr>
            </w:pPr>
            <w:r w:rsidRPr="00DD30E3">
              <w:rPr>
                <w:i/>
                <w:sz w:val="22"/>
                <w:szCs w:val="22"/>
              </w:rPr>
              <w:t>x</w:t>
            </w:r>
            <w:r w:rsidRPr="00DD30E3">
              <w:rPr>
                <w:sz w:val="22"/>
                <w:szCs w:val="22"/>
              </w:rPr>
              <w:t xml:space="preserve"> = 1.5, </w:t>
            </w:r>
            <w:r w:rsidRPr="00DD30E3">
              <w:rPr>
                <w:i/>
                <w:sz w:val="22"/>
                <w:szCs w:val="22"/>
              </w:rPr>
              <w:t>y</w:t>
            </w:r>
            <w:r w:rsidRPr="00DD30E3">
              <w:rPr>
                <w:sz w:val="22"/>
                <w:szCs w:val="22"/>
              </w:rPr>
              <w:t xml:space="preserve"> = 3.5</w:t>
            </w:r>
          </w:p>
        </w:tc>
        <w:tc>
          <w:tcPr>
            <w:tcW w:w="851" w:type="dxa"/>
            <w:tcBorders>
              <w:top w:val="single" w:sz="4" w:space="0" w:color="auto"/>
              <w:bottom w:val="nil"/>
              <w:right w:val="single" w:sz="4" w:space="0" w:color="auto"/>
            </w:tcBorders>
          </w:tcPr>
          <w:p w:rsidR="00C12460" w:rsidRPr="00DD30E3" w:rsidRDefault="00C12460" w:rsidP="00C12460">
            <w:pPr>
              <w:rPr>
                <w:sz w:val="22"/>
                <w:szCs w:val="22"/>
              </w:rPr>
            </w:pPr>
            <w:r w:rsidRPr="00DD30E3">
              <w:rPr>
                <w:sz w:val="22"/>
                <w:szCs w:val="22"/>
              </w:rPr>
              <w:t>M1</w:t>
            </w:r>
          </w:p>
        </w:tc>
        <w:tc>
          <w:tcPr>
            <w:tcW w:w="7654" w:type="dxa"/>
            <w:tcBorders>
              <w:top w:val="single" w:sz="4" w:space="0" w:color="auto"/>
              <w:left w:val="single" w:sz="4" w:space="0" w:color="auto"/>
              <w:bottom w:val="nil"/>
            </w:tcBorders>
          </w:tcPr>
          <w:p w:rsidR="00C12460" w:rsidRPr="00DD30E3" w:rsidRDefault="000876B1" w:rsidP="00C12460">
            <w:pPr>
              <w:rPr>
                <w:sz w:val="22"/>
                <w:szCs w:val="22"/>
              </w:rPr>
            </w:pPr>
            <w:r w:rsidRPr="00DD30E3">
              <w:rPr>
                <w:sz w:val="22"/>
                <w:szCs w:val="22"/>
              </w:rPr>
              <w:t>for correct method</w:t>
            </w:r>
            <w:r w:rsidR="00C12460" w:rsidRPr="00DD30E3">
              <w:rPr>
                <w:sz w:val="22"/>
                <w:szCs w:val="22"/>
              </w:rPr>
              <w:t xml:space="preserve"> to eliminate one variable (condone one arithmetic error)</w:t>
            </w:r>
          </w:p>
        </w:tc>
      </w:tr>
      <w:tr w:rsidR="00C12460" w:rsidRPr="00DD30E3" w:rsidTr="00690C9E">
        <w:trPr>
          <w:trHeight w:val="714"/>
        </w:trPr>
        <w:tc>
          <w:tcPr>
            <w:tcW w:w="534" w:type="dxa"/>
            <w:tcBorders>
              <w:top w:val="nil"/>
              <w:left w:val="single" w:sz="4" w:space="0" w:color="auto"/>
              <w:bottom w:val="nil"/>
              <w:right w:val="nil"/>
            </w:tcBorders>
          </w:tcPr>
          <w:p w:rsidR="00C12460" w:rsidRPr="00DD30E3" w:rsidRDefault="00C12460" w:rsidP="00C12460">
            <w:pPr>
              <w:rPr>
                <w:sz w:val="22"/>
                <w:szCs w:val="22"/>
              </w:rPr>
            </w:pPr>
          </w:p>
        </w:tc>
        <w:tc>
          <w:tcPr>
            <w:tcW w:w="708" w:type="dxa"/>
            <w:tcBorders>
              <w:top w:val="nil"/>
              <w:left w:val="nil"/>
              <w:bottom w:val="nil"/>
              <w:right w:val="single" w:sz="4" w:space="0" w:color="auto"/>
            </w:tcBorders>
          </w:tcPr>
          <w:p w:rsidR="00C12460" w:rsidRPr="00DD30E3" w:rsidRDefault="00C12460" w:rsidP="00C12460">
            <w:pPr>
              <w:rPr>
                <w:sz w:val="22"/>
                <w:szCs w:val="22"/>
              </w:rPr>
            </w:pPr>
          </w:p>
        </w:tc>
        <w:tc>
          <w:tcPr>
            <w:tcW w:w="2155" w:type="dxa"/>
            <w:tcBorders>
              <w:top w:val="nil"/>
              <w:left w:val="single" w:sz="4" w:space="0" w:color="auto"/>
              <w:bottom w:val="nil"/>
            </w:tcBorders>
          </w:tcPr>
          <w:p w:rsidR="00C12460" w:rsidRPr="00DD30E3" w:rsidRDefault="00C12460" w:rsidP="00C12460">
            <w:pPr>
              <w:rPr>
                <w:sz w:val="22"/>
                <w:szCs w:val="22"/>
              </w:rPr>
            </w:pPr>
          </w:p>
        </w:tc>
        <w:tc>
          <w:tcPr>
            <w:tcW w:w="1843" w:type="dxa"/>
            <w:tcBorders>
              <w:top w:val="nil"/>
              <w:bottom w:val="nil"/>
            </w:tcBorders>
          </w:tcPr>
          <w:p w:rsidR="00C12460" w:rsidRPr="00DD30E3" w:rsidRDefault="00C12460" w:rsidP="00C12460">
            <w:pPr>
              <w:jc w:val="center"/>
              <w:rPr>
                <w:sz w:val="22"/>
                <w:szCs w:val="22"/>
              </w:rPr>
            </w:pPr>
          </w:p>
        </w:tc>
        <w:tc>
          <w:tcPr>
            <w:tcW w:w="851" w:type="dxa"/>
            <w:tcBorders>
              <w:top w:val="nil"/>
              <w:bottom w:val="nil"/>
              <w:right w:val="single" w:sz="4" w:space="0" w:color="auto"/>
            </w:tcBorders>
          </w:tcPr>
          <w:p w:rsidR="00C12460" w:rsidRPr="00DD30E3" w:rsidRDefault="00C12460" w:rsidP="00C12460">
            <w:pPr>
              <w:rPr>
                <w:sz w:val="22"/>
                <w:szCs w:val="22"/>
              </w:rPr>
            </w:pPr>
            <w:r w:rsidRPr="00DD30E3">
              <w:rPr>
                <w:sz w:val="22"/>
                <w:szCs w:val="22"/>
              </w:rPr>
              <w:t>M1</w:t>
            </w:r>
          </w:p>
        </w:tc>
        <w:tc>
          <w:tcPr>
            <w:tcW w:w="7654" w:type="dxa"/>
            <w:tcBorders>
              <w:top w:val="nil"/>
              <w:left w:val="single" w:sz="4" w:space="0" w:color="auto"/>
              <w:bottom w:val="nil"/>
            </w:tcBorders>
          </w:tcPr>
          <w:p w:rsidR="00C12460" w:rsidRPr="00DD30E3" w:rsidRDefault="00C12460" w:rsidP="00C12460">
            <w:pPr>
              <w:rPr>
                <w:sz w:val="22"/>
                <w:szCs w:val="22"/>
              </w:rPr>
            </w:pPr>
            <w:r w:rsidRPr="00DD30E3">
              <w:rPr>
                <w:sz w:val="22"/>
                <w:szCs w:val="22"/>
              </w:rPr>
              <w:t xml:space="preserve">(dep) for substituting found value in one of </w:t>
            </w:r>
            <w:r w:rsidR="00120960" w:rsidRPr="00DD30E3">
              <w:rPr>
                <w:sz w:val="22"/>
                <w:szCs w:val="22"/>
              </w:rPr>
              <w:t>the equations or correct method</w:t>
            </w:r>
            <w:r w:rsidRPr="00DD30E3">
              <w:rPr>
                <w:sz w:val="22"/>
                <w:szCs w:val="22"/>
              </w:rPr>
              <w:t xml:space="preserve"> after starting again (condone one arithmetic error)</w:t>
            </w:r>
          </w:p>
        </w:tc>
      </w:tr>
      <w:tr w:rsidR="00C12460" w:rsidRPr="00DD30E3" w:rsidTr="00690C9E">
        <w:trPr>
          <w:trHeight w:val="412"/>
        </w:trPr>
        <w:tc>
          <w:tcPr>
            <w:tcW w:w="534" w:type="dxa"/>
            <w:tcBorders>
              <w:top w:val="nil"/>
              <w:left w:val="single" w:sz="4" w:space="0" w:color="auto"/>
              <w:bottom w:val="single" w:sz="4" w:space="0" w:color="auto"/>
              <w:right w:val="nil"/>
            </w:tcBorders>
          </w:tcPr>
          <w:p w:rsidR="00C12460" w:rsidRPr="00DD30E3" w:rsidRDefault="00C12460" w:rsidP="00C12460">
            <w:pPr>
              <w:rPr>
                <w:sz w:val="22"/>
                <w:szCs w:val="22"/>
              </w:rPr>
            </w:pPr>
          </w:p>
        </w:tc>
        <w:tc>
          <w:tcPr>
            <w:tcW w:w="708" w:type="dxa"/>
            <w:tcBorders>
              <w:top w:val="nil"/>
              <w:left w:val="nil"/>
              <w:bottom w:val="single" w:sz="4" w:space="0" w:color="auto"/>
              <w:right w:val="single" w:sz="4" w:space="0" w:color="auto"/>
            </w:tcBorders>
          </w:tcPr>
          <w:p w:rsidR="00C12460" w:rsidRPr="00DD30E3" w:rsidRDefault="00C12460" w:rsidP="00C12460">
            <w:pPr>
              <w:rPr>
                <w:sz w:val="22"/>
                <w:szCs w:val="22"/>
              </w:rPr>
            </w:pPr>
          </w:p>
        </w:tc>
        <w:tc>
          <w:tcPr>
            <w:tcW w:w="2155" w:type="dxa"/>
            <w:tcBorders>
              <w:top w:val="nil"/>
              <w:left w:val="single" w:sz="4" w:space="0" w:color="auto"/>
              <w:bottom w:val="single" w:sz="4" w:space="0" w:color="auto"/>
            </w:tcBorders>
          </w:tcPr>
          <w:p w:rsidR="00C12460" w:rsidRPr="00DD30E3" w:rsidRDefault="00C12460" w:rsidP="00C12460">
            <w:pPr>
              <w:rPr>
                <w:sz w:val="22"/>
                <w:szCs w:val="22"/>
              </w:rPr>
            </w:pPr>
          </w:p>
        </w:tc>
        <w:tc>
          <w:tcPr>
            <w:tcW w:w="1843" w:type="dxa"/>
            <w:tcBorders>
              <w:top w:val="nil"/>
              <w:bottom w:val="single" w:sz="4" w:space="0" w:color="auto"/>
            </w:tcBorders>
          </w:tcPr>
          <w:p w:rsidR="00C12460" w:rsidRPr="00DD30E3" w:rsidRDefault="00C12460" w:rsidP="00C12460">
            <w:pPr>
              <w:jc w:val="center"/>
              <w:rPr>
                <w:sz w:val="22"/>
                <w:szCs w:val="22"/>
              </w:rPr>
            </w:pPr>
          </w:p>
        </w:tc>
        <w:tc>
          <w:tcPr>
            <w:tcW w:w="851" w:type="dxa"/>
            <w:tcBorders>
              <w:top w:val="nil"/>
              <w:bottom w:val="single" w:sz="4" w:space="0" w:color="auto"/>
              <w:right w:val="single" w:sz="4" w:space="0" w:color="auto"/>
            </w:tcBorders>
          </w:tcPr>
          <w:p w:rsidR="00C12460" w:rsidRPr="00DD30E3" w:rsidRDefault="00C12460" w:rsidP="00C12460">
            <w:pPr>
              <w:rPr>
                <w:sz w:val="22"/>
                <w:szCs w:val="22"/>
              </w:rPr>
            </w:pPr>
            <w:r w:rsidRPr="00DD30E3">
              <w:rPr>
                <w:sz w:val="22"/>
                <w:szCs w:val="22"/>
              </w:rPr>
              <w:t>A1</w:t>
            </w:r>
          </w:p>
        </w:tc>
        <w:tc>
          <w:tcPr>
            <w:tcW w:w="7654" w:type="dxa"/>
            <w:tcBorders>
              <w:top w:val="nil"/>
              <w:left w:val="single" w:sz="4" w:space="0" w:color="auto"/>
              <w:bottom w:val="single" w:sz="4" w:space="0" w:color="auto"/>
            </w:tcBorders>
          </w:tcPr>
          <w:p w:rsidR="00C12460" w:rsidRPr="00DD30E3" w:rsidRDefault="00C12460" w:rsidP="00C12460">
            <w:pPr>
              <w:rPr>
                <w:sz w:val="22"/>
                <w:szCs w:val="22"/>
              </w:rPr>
            </w:pPr>
            <w:r w:rsidRPr="00DD30E3">
              <w:rPr>
                <w:sz w:val="22"/>
                <w:szCs w:val="22"/>
              </w:rPr>
              <w:t xml:space="preserve">for both </w:t>
            </w:r>
            <w:r w:rsidRPr="00DD30E3">
              <w:rPr>
                <w:i/>
                <w:sz w:val="22"/>
                <w:szCs w:val="22"/>
              </w:rPr>
              <w:t>x</w:t>
            </w:r>
            <w:r w:rsidRPr="00DD30E3">
              <w:rPr>
                <w:sz w:val="22"/>
                <w:szCs w:val="22"/>
              </w:rPr>
              <w:t xml:space="preserve"> = 1.5 and </w:t>
            </w:r>
            <w:r w:rsidRPr="00DD30E3">
              <w:rPr>
                <w:i/>
                <w:sz w:val="22"/>
                <w:szCs w:val="22"/>
              </w:rPr>
              <w:t>y</w:t>
            </w:r>
            <w:r w:rsidRPr="00DD30E3">
              <w:rPr>
                <w:sz w:val="22"/>
                <w:szCs w:val="22"/>
              </w:rPr>
              <w:t xml:space="preserve"> = 3.5</w:t>
            </w:r>
          </w:p>
        </w:tc>
      </w:tr>
    </w:tbl>
    <w:p w:rsidR="00E6215B" w:rsidRDefault="00E6215B"/>
    <w:p w:rsidR="00E0505A" w:rsidRDefault="00E0505A" w:rsidP="00E0505A">
      <w:pPr>
        <w:rPr>
          <w:u w:val="single"/>
        </w:rPr>
      </w:pPr>
    </w:p>
    <w:p w:rsidR="00E0505A" w:rsidRDefault="00E0505A" w:rsidP="00E0505A">
      <w:pPr>
        <w:rPr>
          <w:u w:val="single"/>
        </w:rPr>
      </w:pPr>
    </w:p>
    <w:p w:rsidR="00E0505A" w:rsidRDefault="00E0505A" w:rsidP="00E0505A">
      <w:pPr>
        <w:rPr>
          <w:u w:val="single"/>
        </w:rPr>
      </w:pPr>
    </w:p>
    <w:p w:rsidR="00E0505A" w:rsidRDefault="00E0505A" w:rsidP="00E0505A">
      <w:pPr>
        <w:rPr>
          <w:u w:val="single"/>
        </w:rPr>
      </w:pPr>
    </w:p>
    <w:p w:rsidR="00E0505A" w:rsidRDefault="00E0505A" w:rsidP="00E0505A">
      <w:pPr>
        <w:rPr>
          <w:u w:val="single"/>
        </w:rPr>
      </w:pPr>
    </w:p>
    <w:p w:rsidR="00E0505A" w:rsidRDefault="00E0505A" w:rsidP="00E0505A">
      <w:pPr>
        <w:rPr>
          <w:u w:val="single"/>
        </w:rPr>
      </w:pPr>
    </w:p>
    <w:p w:rsidR="00E0505A" w:rsidRDefault="00E0505A" w:rsidP="00E0505A">
      <w:pPr>
        <w:rPr>
          <w:u w:val="single"/>
        </w:rPr>
      </w:pPr>
    </w:p>
    <w:p w:rsidR="00E0505A" w:rsidRDefault="00E0505A" w:rsidP="00E0505A">
      <w:pPr>
        <w:rPr>
          <w:u w:val="single"/>
        </w:rPr>
      </w:pPr>
    </w:p>
    <w:p w:rsidR="00DD30E3" w:rsidRDefault="00DD30E3">
      <w:pPr>
        <w:rPr>
          <w:u w:val="single"/>
        </w:rPr>
      </w:pPr>
      <w:r>
        <w:rPr>
          <w:u w:val="single"/>
        </w:rPr>
        <w:br w:type="page"/>
      </w:r>
    </w:p>
    <w:p w:rsidR="00E0505A" w:rsidRPr="004E63B0" w:rsidRDefault="00E0505A" w:rsidP="00E0505A">
      <w:pPr>
        <w:rPr>
          <w:u w:val="single"/>
        </w:rPr>
      </w:pPr>
      <w:r>
        <w:rPr>
          <w:u w:val="single"/>
        </w:rPr>
        <w:lastRenderedPageBreak/>
        <w:t>Question 20</w:t>
      </w:r>
    </w:p>
    <w:p w:rsidR="00E0505A" w:rsidRDefault="00E0505A" w:rsidP="00E0505A"/>
    <w:tbl>
      <w:tblPr>
        <w:tblStyle w:val="TableGrid"/>
        <w:tblW w:w="0" w:type="auto"/>
        <w:tblLayout w:type="fixed"/>
        <w:tblLook w:val="04A0" w:firstRow="1" w:lastRow="0" w:firstColumn="1" w:lastColumn="0" w:noHBand="0" w:noVBand="1"/>
      </w:tblPr>
      <w:tblGrid>
        <w:gridCol w:w="1384"/>
        <w:gridCol w:w="3827"/>
        <w:gridCol w:w="567"/>
        <w:gridCol w:w="4111"/>
      </w:tblGrid>
      <w:tr w:rsidR="00E0505A" w:rsidTr="001018DD">
        <w:trPr>
          <w:trHeight w:val="523"/>
        </w:trPr>
        <w:tc>
          <w:tcPr>
            <w:tcW w:w="1384" w:type="dxa"/>
            <w:vMerge w:val="restart"/>
            <w:vAlign w:val="center"/>
          </w:tcPr>
          <w:p w:rsidR="00E0505A" w:rsidRPr="000101D5" w:rsidRDefault="00E0505A" w:rsidP="001018DD">
            <w:r w:rsidRPr="000101D5">
              <w:t>London</w:t>
            </w:r>
          </w:p>
        </w:tc>
        <w:tc>
          <w:tcPr>
            <w:tcW w:w="3827" w:type="dxa"/>
            <w:tcBorders>
              <w:right w:val="nil"/>
            </w:tcBorders>
            <w:vAlign w:val="center"/>
          </w:tcPr>
          <w:p w:rsidR="00E0505A" w:rsidRDefault="00E0505A" w:rsidP="001018DD">
            <w:r>
              <w:t>1.089 × 1.46 = $1.58(9..) per litre</w:t>
            </w:r>
          </w:p>
        </w:tc>
        <w:tc>
          <w:tcPr>
            <w:tcW w:w="567" w:type="dxa"/>
            <w:tcBorders>
              <w:left w:val="nil"/>
              <w:right w:val="nil"/>
            </w:tcBorders>
            <w:vAlign w:val="center"/>
          </w:tcPr>
          <w:p w:rsidR="00E0505A" w:rsidRDefault="00E0505A" w:rsidP="001018DD">
            <w:pPr>
              <w:jc w:val="center"/>
            </w:pPr>
            <w:r>
              <w:t>→</w:t>
            </w:r>
          </w:p>
        </w:tc>
        <w:tc>
          <w:tcPr>
            <w:tcW w:w="4111" w:type="dxa"/>
            <w:tcBorders>
              <w:left w:val="nil"/>
            </w:tcBorders>
            <w:vAlign w:val="center"/>
          </w:tcPr>
          <w:p w:rsidR="00E0505A" w:rsidRDefault="00E0505A" w:rsidP="001018DD">
            <w:r>
              <w:t>1.589... × 3.785 = $6.01(7..) per gallon</w:t>
            </w:r>
          </w:p>
        </w:tc>
      </w:tr>
      <w:tr w:rsidR="00E0505A" w:rsidTr="001018DD">
        <w:trPr>
          <w:trHeight w:val="523"/>
        </w:trPr>
        <w:tc>
          <w:tcPr>
            <w:tcW w:w="1384" w:type="dxa"/>
            <w:vMerge/>
            <w:vAlign w:val="center"/>
          </w:tcPr>
          <w:p w:rsidR="00E0505A" w:rsidRPr="000101D5" w:rsidRDefault="00E0505A" w:rsidP="001018DD"/>
        </w:tc>
        <w:tc>
          <w:tcPr>
            <w:tcW w:w="3827" w:type="dxa"/>
            <w:tcBorders>
              <w:right w:val="nil"/>
            </w:tcBorders>
            <w:vAlign w:val="center"/>
          </w:tcPr>
          <w:p w:rsidR="00E0505A" w:rsidRDefault="00E0505A" w:rsidP="001018DD">
            <w:r>
              <w:t>1.089 × 3.785 = £4.12(1..) per gallon</w:t>
            </w:r>
          </w:p>
        </w:tc>
        <w:tc>
          <w:tcPr>
            <w:tcW w:w="567" w:type="dxa"/>
            <w:tcBorders>
              <w:left w:val="nil"/>
              <w:right w:val="nil"/>
            </w:tcBorders>
            <w:vAlign w:val="center"/>
          </w:tcPr>
          <w:p w:rsidR="00E0505A" w:rsidRDefault="00E0505A" w:rsidP="001018DD">
            <w:pPr>
              <w:jc w:val="center"/>
            </w:pPr>
            <w:r>
              <w:t>→</w:t>
            </w:r>
          </w:p>
        </w:tc>
        <w:tc>
          <w:tcPr>
            <w:tcW w:w="4111" w:type="dxa"/>
            <w:tcBorders>
              <w:left w:val="nil"/>
            </w:tcBorders>
            <w:vAlign w:val="center"/>
          </w:tcPr>
          <w:p w:rsidR="00E0505A" w:rsidRDefault="00E0505A" w:rsidP="001018DD">
            <w:r>
              <w:t>4.121... × 1.46 = $6.01(7..) per gallon</w:t>
            </w:r>
          </w:p>
        </w:tc>
      </w:tr>
      <w:tr w:rsidR="00E0505A" w:rsidTr="001018DD">
        <w:trPr>
          <w:trHeight w:val="523"/>
        </w:trPr>
        <w:tc>
          <w:tcPr>
            <w:tcW w:w="1384" w:type="dxa"/>
            <w:vMerge w:val="restart"/>
            <w:vAlign w:val="center"/>
          </w:tcPr>
          <w:p w:rsidR="00E0505A" w:rsidRPr="000101D5" w:rsidRDefault="00E0505A" w:rsidP="001018DD">
            <w:r w:rsidRPr="000101D5">
              <w:t>New York</w:t>
            </w:r>
          </w:p>
        </w:tc>
        <w:tc>
          <w:tcPr>
            <w:tcW w:w="3827" w:type="dxa"/>
            <w:tcBorders>
              <w:right w:val="nil"/>
            </w:tcBorders>
            <w:vAlign w:val="center"/>
          </w:tcPr>
          <w:p w:rsidR="00E0505A" w:rsidRDefault="00E0505A" w:rsidP="001018DD">
            <w:r>
              <w:t>2.83 ÷ 1.46 = £1.93(8..) per gallon</w:t>
            </w:r>
          </w:p>
        </w:tc>
        <w:tc>
          <w:tcPr>
            <w:tcW w:w="567" w:type="dxa"/>
            <w:tcBorders>
              <w:left w:val="nil"/>
              <w:right w:val="nil"/>
            </w:tcBorders>
            <w:vAlign w:val="center"/>
          </w:tcPr>
          <w:p w:rsidR="00E0505A" w:rsidRDefault="00E0505A" w:rsidP="001018DD">
            <w:pPr>
              <w:jc w:val="center"/>
            </w:pPr>
            <w:r>
              <w:t>→</w:t>
            </w:r>
          </w:p>
        </w:tc>
        <w:tc>
          <w:tcPr>
            <w:tcW w:w="4111" w:type="dxa"/>
            <w:tcBorders>
              <w:left w:val="nil"/>
            </w:tcBorders>
            <w:vAlign w:val="center"/>
          </w:tcPr>
          <w:p w:rsidR="00E0505A" w:rsidRDefault="00E0505A" w:rsidP="001018DD">
            <w:r>
              <w:t>1.938... ÷ 3.785 = £0.51(2..) per litre</w:t>
            </w:r>
          </w:p>
        </w:tc>
      </w:tr>
      <w:tr w:rsidR="00E0505A" w:rsidTr="001018DD">
        <w:trPr>
          <w:trHeight w:val="523"/>
        </w:trPr>
        <w:tc>
          <w:tcPr>
            <w:tcW w:w="1384" w:type="dxa"/>
            <w:vMerge/>
            <w:vAlign w:val="center"/>
          </w:tcPr>
          <w:p w:rsidR="00E0505A" w:rsidRDefault="00E0505A" w:rsidP="001018DD"/>
        </w:tc>
        <w:tc>
          <w:tcPr>
            <w:tcW w:w="3827" w:type="dxa"/>
            <w:tcBorders>
              <w:right w:val="nil"/>
            </w:tcBorders>
            <w:vAlign w:val="center"/>
          </w:tcPr>
          <w:p w:rsidR="00E0505A" w:rsidRDefault="00E0505A" w:rsidP="001018DD">
            <w:r>
              <w:t>2.83 ÷ 3.785 = $0.74(7..) per litre</w:t>
            </w:r>
          </w:p>
        </w:tc>
        <w:tc>
          <w:tcPr>
            <w:tcW w:w="567" w:type="dxa"/>
            <w:tcBorders>
              <w:left w:val="nil"/>
              <w:right w:val="nil"/>
            </w:tcBorders>
            <w:vAlign w:val="center"/>
          </w:tcPr>
          <w:p w:rsidR="00E0505A" w:rsidRDefault="00E0505A" w:rsidP="001018DD">
            <w:pPr>
              <w:jc w:val="center"/>
            </w:pPr>
            <w:r>
              <w:t>→</w:t>
            </w:r>
          </w:p>
        </w:tc>
        <w:tc>
          <w:tcPr>
            <w:tcW w:w="4111" w:type="dxa"/>
            <w:tcBorders>
              <w:left w:val="nil"/>
            </w:tcBorders>
            <w:vAlign w:val="center"/>
          </w:tcPr>
          <w:p w:rsidR="00E0505A" w:rsidRDefault="00E0505A" w:rsidP="001018DD">
            <w:r>
              <w:t>0.747... ÷ 1.46 = £0.51(2..) per litre</w:t>
            </w:r>
          </w:p>
        </w:tc>
      </w:tr>
    </w:tbl>
    <w:p w:rsidR="00E0505A" w:rsidRDefault="00E0505A" w:rsidP="00E0505A"/>
    <w:p w:rsidR="00E0505A" w:rsidRDefault="00E0505A" w:rsidP="00E0505A">
      <w:r>
        <w:t>The table shows the most commonly used approaches. There are of course other approaches that can be used.</w:t>
      </w:r>
    </w:p>
    <w:p w:rsidR="00DD30E3" w:rsidRDefault="00DD30E3">
      <w:r>
        <w:br w:type="page"/>
      </w:r>
    </w:p>
    <w:p w:rsidR="008F253A" w:rsidRDefault="008F253A"/>
    <w:p w:rsidR="0078222F" w:rsidRDefault="0078222F">
      <w:pPr>
        <w:sectPr w:rsidR="0078222F" w:rsidSect="00E6215B">
          <w:pgSz w:w="16838" w:h="11906" w:orient="landscape"/>
          <w:pgMar w:top="1800" w:right="1440" w:bottom="1800" w:left="1440" w:header="708" w:footer="708" w:gutter="0"/>
          <w:cols w:space="708"/>
          <w:docGrid w:linePitch="360"/>
        </w:sectPr>
      </w:pPr>
    </w:p>
    <w:p w:rsidR="0078222F" w:rsidRPr="0078222F" w:rsidRDefault="0078222F" w:rsidP="0078222F">
      <w:pPr>
        <w:rPr>
          <w:rFonts w:ascii="Verdana" w:hAnsi="Verdana"/>
        </w:rPr>
      </w:pPr>
      <w:r w:rsidRPr="0078222F">
        <w:rPr>
          <w:rFonts w:ascii="Verdana" w:hAnsi="Verdana"/>
          <w:b/>
          <w:bCs/>
          <w:color w:val="000000"/>
        </w:rPr>
        <w:lastRenderedPageBreak/>
        <w:t>Modifications to the mark scheme for Modified Large Print (MLP) papers.</w:t>
      </w:r>
    </w:p>
    <w:p w:rsidR="0078222F" w:rsidRPr="0078222F" w:rsidRDefault="0078222F" w:rsidP="0078222F">
      <w:pPr>
        <w:rPr>
          <w:rFonts w:ascii="Verdana" w:hAnsi="Verdana"/>
          <w:color w:val="000000"/>
          <w:sz w:val="20"/>
          <w:szCs w:val="20"/>
        </w:rPr>
      </w:pPr>
    </w:p>
    <w:p w:rsidR="0078222F" w:rsidRPr="0078222F" w:rsidRDefault="0078222F" w:rsidP="0078222F">
      <w:pPr>
        <w:rPr>
          <w:rFonts w:ascii="Verdana" w:hAnsi="Verdana"/>
          <w:color w:val="000000"/>
          <w:sz w:val="20"/>
          <w:szCs w:val="20"/>
        </w:rPr>
      </w:pPr>
      <w:r w:rsidRPr="0078222F">
        <w:rPr>
          <w:rFonts w:ascii="Verdana" w:hAnsi="Verdana"/>
          <w:color w:val="000000"/>
          <w:sz w:val="20"/>
          <w:szCs w:val="20"/>
        </w:rPr>
        <w:t xml:space="preserve">Only mark scheme amendments are shown where the enlargement or modification of the paper requires a change in the mark scheme.  </w:t>
      </w:r>
    </w:p>
    <w:p w:rsidR="0078222F" w:rsidRPr="0078222F" w:rsidRDefault="0078222F" w:rsidP="0078222F">
      <w:pPr>
        <w:rPr>
          <w:rFonts w:ascii="Verdana" w:hAnsi="Verdana"/>
          <w:color w:val="000000"/>
          <w:sz w:val="20"/>
          <w:szCs w:val="20"/>
        </w:rPr>
      </w:pPr>
    </w:p>
    <w:p w:rsidR="0078222F" w:rsidRPr="0078222F" w:rsidRDefault="0078222F" w:rsidP="0078222F">
      <w:pPr>
        <w:rPr>
          <w:rFonts w:ascii="Verdana" w:hAnsi="Verdana"/>
          <w:color w:val="000000"/>
          <w:sz w:val="20"/>
          <w:szCs w:val="20"/>
        </w:rPr>
      </w:pPr>
      <w:r w:rsidRPr="0078222F">
        <w:rPr>
          <w:rFonts w:ascii="Verdana" w:hAnsi="Verdana"/>
          <w:color w:val="000000"/>
          <w:sz w:val="20"/>
          <w:szCs w:val="20"/>
        </w:rPr>
        <w:t>The following tolerances should be accepted on marking MLP papers, unless otherwise stated below:</w:t>
      </w:r>
    </w:p>
    <w:p w:rsidR="0078222F" w:rsidRPr="0078222F" w:rsidRDefault="0078222F" w:rsidP="0078222F">
      <w:pPr>
        <w:rPr>
          <w:rFonts w:ascii="Verdana" w:hAnsi="Verdana"/>
          <w:color w:val="000000"/>
          <w:sz w:val="20"/>
          <w:szCs w:val="20"/>
        </w:rPr>
      </w:pPr>
      <w:r w:rsidRPr="0078222F">
        <w:rPr>
          <w:rFonts w:ascii="Verdana" w:hAnsi="Verdana"/>
          <w:color w:val="000000"/>
          <w:sz w:val="20"/>
          <w:szCs w:val="20"/>
        </w:rPr>
        <w:t>Angles: ±5º</w:t>
      </w:r>
    </w:p>
    <w:p w:rsidR="0078222F" w:rsidRPr="0078222F" w:rsidRDefault="0078222F" w:rsidP="0078222F">
      <w:pPr>
        <w:rPr>
          <w:rFonts w:ascii="Verdana" w:hAnsi="Verdana"/>
          <w:color w:val="000000"/>
          <w:sz w:val="20"/>
          <w:szCs w:val="20"/>
        </w:rPr>
      </w:pPr>
      <w:r w:rsidRPr="0078222F">
        <w:rPr>
          <w:rFonts w:ascii="Verdana" w:hAnsi="Verdana"/>
          <w:color w:val="000000"/>
          <w:sz w:val="20"/>
          <w:szCs w:val="20"/>
        </w:rPr>
        <w:t>Measurements of length: ±5 mm</w:t>
      </w:r>
    </w:p>
    <w:p w:rsidR="0078222F" w:rsidRPr="0078222F" w:rsidRDefault="0078222F" w:rsidP="0078222F">
      <w:pPr>
        <w:pBdr>
          <w:bottom w:val="single" w:sz="8" w:space="4" w:color="4F81BD"/>
        </w:pBdr>
        <w:suppressAutoHyphens/>
        <w:autoSpaceDN w:val="0"/>
        <w:spacing w:after="300"/>
        <w:contextualSpacing/>
        <w:textAlignment w:val="baseline"/>
        <w:rPr>
          <w:rFonts w:ascii="Verdana" w:hAnsi="Verdana"/>
          <w:color w:val="17365D"/>
          <w:spacing w:val="5"/>
          <w:kern w:val="28"/>
          <w:sz w:val="20"/>
          <w:szCs w:val="20"/>
          <w:lang w:eastAsia="en-US"/>
        </w:rPr>
      </w:pPr>
    </w:p>
    <w:p w:rsidR="0078222F" w:rsidRPr="0078222F" w:rsidRDefault="0078222F" w:rsidP="0078222F">
      <w:pPr>
        <w:rPr>
          <w:rFonts w:ascii="Frutiger 55 Roman" w:hAnsi="Frutiger 55 Roman"/>
          <w:sz w:val="22"/>
          <w:szCs w:val="20"/>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78222F" w:rsidRPr="0078222F" w:rsidTr="002C1E2B">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78222F" w:rsidRPr="0078222F" w:rsidRDefault="0078222F" w:rsidP="0078222F">
            <w:pPr>
              <w:rPr>
                <w:sz w:val="22"/>
                <w:szCs w:val="22"/>
              </w:rPr>
            </w:pPr>
            <w:r w:rsidRPr="0078222F">
              <w:rPr>
                <w:sz w:val="22"/>
                <w:szCs w:val="22"/>
              </w:rPr>
              <w:br w:type="page"/>
            </w:r>
            <w:r w:rsidRPr="0078222F">
              <w:rPr>
                <w:sz w:val="22"/>
                <w:szCs w:val="22"/>
              </w:rPr>
              <w:br w:type="page"/>
            </w:r>
            <w:r w:rsidRPr="0078222F">
              <w:rPr>
                <w:sz w:val="22"/>
                <w:szCs w:val="22"/>
              </w:rPr>
              <w:br w:type="page"/>
            </w:r>
            <w:r w:rsidRPr="0078222F">
              <w:rPr>
                <w:b/>
                <w:sz w:val="22"/>
                <w:szCs w:val="22"/>
              </w:rPr>
              <w:t>PAPER: 1MA1_3F</w:t>
            </w:r>
          </w:p>
        </w:tc>
      </w:tr>
      <w:tr w:rsidR="0078222F" w:rsidRPr="0078222F" w:rsidTr="002C1E2B">
        <w:trPr>
          <w:cantSplit/>
          <w:trHeight w:val="259"/>
          <w:tblHeader/>
          <w:jc w:val="center"/>
        </w:trPr>
        <w:tc>
          <w:tcPr>
            <w:tcW w:w="1413" w:type="dxa"/>
            <w:gridSpan w:val="2"/>
            <w:tcBorders>
              <w:bottom w:val="single" w:sz="4" w:space="0" w:color="auto"/>
            </w:tcBorders>
            <w:shd w:val="clear" w:color="auto" w:fill="A6A6A6"/>
            <w:vAlign w:val="center"/>
          </w:tcPr>
          <w:p w:rsidR="0078222F" w:rsidRPr="0078222F" w:rsidRDefault="0078222F" w:rsidP="0078222F">
            <w:pPr>
              <w:jc w:val="center"/>
              <w:rPr>
                <w:b/>
                <w:sz w:val="22"/>
                <w:szCs w:val="22"/>
              </w:rPr>
            </w:pPr>
            <w:r w:rsidRPr="0078222F">
              <w:rPr>
                <w:b/>
                <w:sz w:val="22"/>
                <w:szCs w:val="22"/>
              </w:rPr>
              <w:t>Question</w:t>
            </w:r>
          </w:p>
        </w:tc>
        <w:tc>
          <w:tcPr>
            <w:tcW w:w="9072" w:type="dxa"/>
            <w:tcBorders>
              <w:bottom w:val="single" w:sz="4" w:space="0" w:color="auto"/>
            </w:tcBorders>
            <w:shd w:val="clear" w:color="auto" w:fill="A6A6A6"/>
            <w:vAlign w:val="center"/>
          </w:tcPr>
          <w:p w:rsidR="0078222F" w:rsidRPr="0078222F" w:rsidRDefault="0078222F" w:rsidP="0078222F">
            <w:pPr>
              <w:jc w:val="center"/>
              <w:rPr>
                <w:b/>
                <w:sz w:val="22"/>
                <w:szCs w:val="22"/>
              </w:rPr>
            </w:pPr>
            <w:r w:rsidRPr="0078222F">
              <w:rPr>
                <w:b/>
                <w:sz w:val="22"/>
                <w:szCs w:val="22"/>
              </w:rPr>
              <w:t>Modification</w:t>
            </w:r>
          </w:p>
        </w:tc>
        <w:tc>
          <w:tcPr>
            <w:tcW w:w="3969" w:type="dxa"/>
            <w:tcBorders>
              <w:bottom w:val="single" w:sz="4" w:space="0" w:color="auto"/>
            </w:tcBorders>
            <w:shd w:val="clear" w:color="auto" w:fill="A6A6A6"/>
            <w:vAlign w:val="center"/>
          </w:tcPr>
          <w:p w:rsidR="0078222F" w:rsidRPr="0078222F" w:rsidRDefault="0078222F" w:rsidP="0078222F">
            <w:pPr>
              <w:jc w:val="center"/>
              <w:rPr>
                <w:b/>
                <w:sz w:val="22"/>
                <w:szCs w:val="22"/>
              </w:rPr>
            </w:pPr>
            <w:r w:rsidRPr="0078222F">
              <w:rPr>
                <w:b/>
                <w:sz w:val="22"/>
                <w:szCs w:val="22"/>
              </w:rPr>
              <w:t>Mark scheme notes</w:t>
            </w:r>
          </w:p>
        </w:tc>
      </w:tr>
      <w:tr w:rsidR="0078222F" w:rsidRPr="0078222F" w:rsidTr="002C1E2B">
        <w:trPr>
          <w:cantSplit/>
          <w:trHeight w:val="340"/>
          <w:tblHeader/>
          <w:jc w:val="center"/>
        </w:trPr>
        <w:tc>
          <w:tcPr>
            <w:tcW w:w="704" w:type="dxa"/>
            <w:tcBorders>
              <w:top w:val="single" w:sz="4" w:space="0" w:color="auto"/>
              <w:bottom w:val="single" w:sz="4" w:space="0" w:color="auto"/>
            </w:tcBorders>
          </w:tcPr>
          <w:p w:rsidR="0078222F" w:rsidRPr="0078222F" w:rsidRDefault="0078222F" w:rsidP="0078222F">
            <w:pPr>
              <w:jc w:val="center"/>
              <w:rPr>
                <w:sz w:val="22"/>
                <w:szCs w:val="22"/>
              </w:rPr>
            </w:pPr>
            <w:r w:rsidRPr="0078222F">
              <w:rPr>
                <w:sz w:val="22"/>
                <w:szCs w:val="22"/>
              </w:rPr>
              <w:t>6</w:t>
            </w:r>
          </w:p>
        </w:tc>
        <w:tc>
          <w:tcPr>
            <w:tcW w:w="709" w:type="dxa"/>
            <w:tcBorders>
              <w:top w:val="single" w:sz="4" w:space="0" w:color="auto"/>
              <w:bottom w:val="single" w:sz="4" w:space="0" w:color="auto"/>
            </w:tcBorders>
          </w:tcPr>
          <w:p w:rsidR="0078222F" w:rsidRPr="0078222F" w:rsidRDefault="0078222F" w:rsidP="0078222F">
            <w:pPr>
              <w:jc w:val="center"/>
              <w:rPr>
                <w:sz w:val="22"/>
                <w:szCs w:val="22"/>
              </w:rPr>
            </w:pPr>
          </w:p>
        </w:tc>
        <w:tc>
          <w:tcPr>
            <w:tcW w:w="9072" w:type="dxa"/>
            <w:tcBorders>
              <w:top w:val="single" w:sz="4" w:space="0" w:color="auto"/>
              <w:bottom w:val="single" w:sz="4" w:space="0" w:color="auto"/>
            </w:tcBorders>
          </w:tcPr>
          <w:p w:rsidR="0078222F" w:rsidRPr="0078222F" w:rsidRDefault="0078222F" w:rsidP="0078222F">
            <w:pPr>
              <w:rPr>
                <w:sz w:val="22"/>
                <w:szCs w:val="22"/>
              </w:rPr>
            </w:pPr>
            <w:r w:rsidRPr="0078222F">
              <w:rPr>
                <w:sz w:val="22"/>
                <w:szCs w:val="22"/>
              </w:rPr>
              <w:t>Diagram enlarged.  Key moved above and to the left of the diagram.</w:t>
            </w:r>
          </w:p>
          <w:p w:rsidR="0078222F" w:rsidRPr="0078222F" w:rsidRDefault="0078222F" w:rsidP="0078222F">
            <w:pPr>
              <w:rPr>
                <w:sz w:val="22"/>
                <w:szCs w:val="22"/>
              </w:rPr>
            </w:pPr>
            <w:r w:rsidRPr="0078222F">
              <w:rPr>
                <w:sz w:val="22"/>
                <w:szCs w:val="22"/>
              </w:rPr>
              <w:t>Question wording changed: 15 changed to 14 so that candidates only have to draw half a circle instead of three quarters of a circle.</w:t>
            </w:r>
          </w:p>
          <w:p w:rsidR="0078222F" w:rsidRPr="0078222F" w:rsidRDefault="0078222F" w:rsidP="0078222F">
            <w:pPr>
              <w:rPr>
                <w:sz w:val="22"/>
                <w:szCs w:val="22"/>
              </w:rPr>
            </w:pPr>
            <w:r w:rsidRPr="0078222F">
              <w:rPr>
                <w:sz w:val="22"/>
                <w:szCs w:val="22"/>
              </w:rPr>
              <w:t xml:space="preserve">The bike wheels have been replaced by a circle. </w:t>
            </w:r>
          </w:p>
          <w:p w:rsidR="0078222F" w:rsidRPr="0078222F" w:rsidRDefault="0078222F" w:rsidP="0078222F">
            <w:pPr>
              <w:rPr>
                <w:sz w:val="22"/>
                <w:szCs w:val="22"/>
              </w:rPr>
            </w:pPr>
            <w:r w:rsidRPr="0078222F">
              <w:rPr>
                <w:sz w:val="22"/>
                <w:szCs w:val="22"/>
              </w:rPr>
              <w:t>Braille only: will have one horizontal line and one vertical line separating the circle into 4 sections. Braille will also add one whole circle in the key.</w:t>
            </w:r>
          </w:p>
        </w:tc>
        <w:tc>
          <w:tcPr>
            <w:tcW w:w="3969" w:type="dxa"/>
            <w:tcBorders>
              <w:top w:val="single" w:sz="4" w:space="0" w:color="auto"/>
              <w:bottom w:val="single" w:sz="4" w:space="0" w:color="auto"/>
            </w:tcBorders>
          </w:tcPr>
          <w:p w:rsidR="0078222F" w:rsidRPr="0078222F" w:rsidRDefault="0078222F" w:rsidP="0078222F">
            <w:pPr>
              <w:rPr>
                <w:sz w:val="22"/>
                <w:szCs w:val="22"/>
              </w:rPr>
            </w:pPr>
            <w:r w:rsidRPr="0078222F">
              <w:rPr>
                <w:sz w:val="22"/>
                <w:szCs w:val="22"/>
              </w:rPr>
              <w:t xml:space="preserve">Standard mark scheme but now 3 ½ circles for Saturday.  </w:t>
            </w:r>
          </w:p>
          <w:p w:rsidR="0078222F" w:rsidRPr="0078222F" w:rsidRDefault="0078222F" w:rsidP="0078222F">
            <w:pPr>
              <w:rPr>
                <w:sz w:val="22"/>
                <w:szCs w:val="22"/>
              </w:rPr>
            </w:pPr>
            <w:r w:rsidRPr="0078222F">
              <w:rPr>
                <w:sz w:val="22"/>
                <w:szCs w:val="22"/>
              </w:rPr>
              <w:t>Note the simplification of the key for Braille.</w:t>
            </w:r>
          </w:p>
          <w:p w:rsidR="0078222F" w:rsidRDefault="0078222F" w:rsidP="0078222F">
            <w:pPr>
              <w:rPr>
                <w:sz w:val="22"/>
                <w:szCs w:val="22"/>
              </w:rPr>
            </w:pPr>
            <w:r w:rsidRPr="0078222F">
              <w:rPr>
                <w:sz w:val="22"/>
                <w:szCs w:val="22"/>
              </w:rPr>
              <w:t>Accept a key drawn with quarter circles instead of the full bicycle wheel</w:t>
            </w:r>
          </w:p>
          <w:p w:rsidR="0078222F" w:rsidRPr="0078222F" w:rsidRDefault="0078222F" w:rsidP="0078222F">
            <w:pPr>
              <w:rPr>
                <w:sz w:val="22"/>
                <w:szCs w:val="22"/>
              </w:rPr>
            </w:pPr>
          </w:p>
        </w:tc>
      </w:tr>
      <w:tr w:rsidR="0078222F" w:rsidRPr="0078222F" w:rsidTr="002C1E2B">
        <w:trPr>
          <w:cantSplit/>
          <w:trHeight w:val="340"/>
          <w:tblHeader/>
          <w:jc w:val="center"/>
        </w:trPr>
        <w:tc>
          <w:tcPr>
            <w:tcW w:w="704" w:type="dxa"/>
            <w:tcBorders>
              <w:top w:val="single" w:sz="4" w:space="0" w:color="auto"/>
              <w:bottom w:val="nil"/>
            </w:tcBorders>
          </w:tcPr>
          <w:p w:rsidR="0078222F" w:rsidRPr="0078222F" w:rsidRDefault="0078222F" w:rsidP="0078222F">
            <w:pPr>
              <w:jc w:val="center"/>
              <w:rPr>
                <w:sz w:val="22"/>
                <w:szCs w:val="22"/>
              </w:rPr>
            </w:pPr>
            <w:r w:rsidRPr="0078222F">
              <w:rPr>
                <w:sz w:val="22"/>
                <w:szCs w:val="22"/>
              </w:rPr>
              <w:t>7</w:t>
            </w:r>
          </w:p>
        </w:tc>
        <w:tc>
          <w:tcPr>
            <w:tcW w:w="709" w:type="dxa"/>
            <w:tcBorders>
              <w:top w:val="single" w:sz="4" w:space="0" w:color="auto"/>
              <w:bottom w:val="nil"/>
            </w:tcBorders>
          </w:tcPr>
          <w:p w:rsidR="0078222F" w:rsidRPr="0078222F" w:rsidRDefault="0078222F" w:rsidP="0078222F">
            <w:pPr>
              <w:jc w:val="center"/>
              <w:rPr>
                <w:sz w:val="22"/>
                <w:szCs w:val="22"/>
              </w:rPr>
            </w:pPr>
          </w:p>
        </w:tc>
        <w:tc>
          <w:tcPr>
            <w:tcW w:w="9072" w:type="dxa"/>
            <w:tcBorders>
              <w:top w:val="single" w:sz="4" w:space="0" w:color="auto"/>
              <w:bottom w:val="nil"/>
            </w:tcBorders>
          </w:tcPr>
          <w:p w:rsidR="0078222F" w:rsidRPr="0078222F" w:rsidRDefault="0078222F" w:rsidP="0078222F">
            <w:pPr>
              <w:rPr>
                <w:sz w:val="22"/>
                <w:szCs w:val="22"/>
              </w:rPr>
            </w:pPr>
            <w:r w:rsidRPr="0078222F">
              <w:rPr>
                <w:sz w:val="22"/>
                <w:szCs w:val="22"/>
              </w:rPr>
              <w:t>Diagram enlarged.  Angles moved outside of the angle arcs and the angle arcs made smaller.</w:t>
            </w:r>
          </w:p>
          <w:p w:rsidR="0078222F" w:rsidRPr="0078222F" w:rsidRDefault="0078222F" w:rsidP="0078222F">
            <w:pPr>
              <w:rPr>
                <w:sz w:val="22"/>
                <w:szCs w:val="22"/>
              </w:rPr>
            </w:pPr>
            <w:r w:rsidRPr="0078222F">
              <w:rPr>
                <w:sz w:val="22"/>
                <w:szCs w:val="22"/>
              </w:rPr>
              <w:t>Braille only: will add information about the diagram.</w:t>
            </w:r>
          </w:p>
        </w:tc>
        <w:tc>
          <w:tcPr>
            <w:tcW w:w="3969" w:type="dxa"/>
            <w:tcBorders>
              <w:top w:val="single" w:sz="4" w:space="0" w:color="auto"/>
              <w:bottom w:val="single" w:sz="4" w:space="0" w:color="auto"/>
            </w:tcBorders>
          </w:tcPr>
          <w:p w:rsidR="0078222F" w:rsidRDefault="0078222F" w:rsidP="0078222F">
            <w:pPr>
              <w:rPr>
                <w:sz w:val="22"/>
                <w:szCs w:val="22"/>
              </w:rPr>
            </w:pPr>
            <w:r w:rsidRPr="0078222F">
              <w:rPr>
                <w:sz w:val="22"/>
                <w:szCs w:val="22"/>
              </w:rPr>
              <w:t>Standard mark scheme</w:t>
            </w:r>
          </w:p>
          <w:p w:rsidR="0078222F" w:rsidRDefault="0078222F" w:rsidP="0078222F">
            <w:pPr>
              <w:rPr>
                <w:sz w:val="22"/>
                <w:szCs w:val="22"/>
              </w:rPr>
            </w:pPr>
          </w:p>
          <w:p w:rsidR="0078222F" w:rsidRPr="0078222F" w:rsidRDefault="0078222F" w:rsidP="0078222F">
            <w:pPr>
              <w:rPr>
                <w:sz w:val="22"/>
                <w:szCs w:val="22"/>
              </w:rPr>
            </w:pPr>
          </w:p>
        </w:tc>
      </w:tr>
      <w:tr w:rsidR="0078222F" w:rsidRPr="0078222F" w:rsidTr="002C1E2B">
        <w:trPr>
          <w:cantSplit/>
          <w:trHeight w:val="340"/>
          <w:tblHeader/>
          <w:jc w:val="center"/>
        </w:trPr>
        <w:tc>
          <w:tcPr>
            <w:tcW w:w="704" w:type="dxa"/>
            <w:tcBorders>
              <w:top w:val="single" w:sz="4" w:space="0" w:color="auto"/>
              <w:bottom w:val="single" w:sz="4" w:space="0" w:color="auto"/>
            </w:tcBorders>
          </w:tcPr>
          <w:p w:rsidR="0078222F" w:rsidRPr="0078222F" w:rsidRDefault="0078222F" w:rsidP="0078222F">
            <w:pPr>
              <w:autoSpaceDE w:val="0"/>
              <w:autoSpaceDN w:val="0"/>
              <w:adjustRightInd w:val="0"/>
              <w:jc w:val="center"/>
              <w:rPr>
                <w:rFonts w:eastAsia="Calibri"/>
                <w:color w:val="000000"/>
                <w:sz w:val="22"/>
                <w:szCs w:val="22"/>
              </w:rPr>
            </w:pPr>
            <w:r w:rsidRPr="0078222F">
              <w:rPr>
                <w:rFonts w:eastAsia="Calibri"/>
                <w:color w:val="000000"/>
                <w:sz w:val="22"/>
                <w:szCs w:val="22"/>
              </w:rPr>
              <w:t>8</w:t>
            </w:r>
          </w:p>
        </w:tc>
        <w:tc>
          <w:tcPr>
            <w:tcW w:w="709" w:type="dxa"/>
            <w:tcBorders>
              <w:top w:val="single" w:sz="4" w:space="0" w:color="auto"/>
              <w:bottom w:val="single" w:sz="4" w:space="0" w:color="auto"/>
            </w:tcBorders>
          </w:tcPr>
          <w:p w:rsidR="0078222F" w:rsidRPr="0078222F" w:rsidRDefault="0078222F" w:rsidP="0078222F">
            <w:pPr>
              <w:jc w:val="center"/>
              <w:rPr>
                <w:sz w:val="22"/>
                <w:szCs w:val="22"/>
              </w:rPr>
            </w:pPr>
          </w:p>
        </w:tc>
        <w:tc>
          <w:tcPr>
            <w:tcW w:w="9072" w:type="dxa"/>
            <w:tcBorders>
              <w:top w:val="single" w:sz="4" w:space="0" w:color="auto"/>
              <w:bottom w:val="single" w:sz="4" w:space="0" w:color="auto"/>
            </w:tcBorders>
          </w:tcPr>
          <w:p w:rsidR="0078222F" w:rsidRPr="0078222F" w:rsidRDefault="0078222F" w:rsidP="0078222F">
            <w:pPr>
              <w:autoSpaceDE w:val="0"/>
              <w:autoSpaceDN w:val="0"/>
              <w:adjustRightInd w:val="0"/>
              <w:rPr>
                <w:rFonts w:eastAsia="Calibri"/>
                <w:color w:val="000000"/>
                <w:sz w:val="22"/>
                <w:szCs w:val="22"/>
              </w:rPr>
            </w:pPr>
            <w:r w:rsidRPr="0078222F">
              <w:rPr>
                <w:rFonts w:eastAsia="Calibri"/>
                <w:color w:val="000000"/>
                <w:sz w:val="22"/>
                <w:szCs w:val="22"/>
              </w:rPr>
              <w:t>Diagram enlarged x3 exactly and simplified</w:t>
            </w:r>
          </w:p>
        </w:tc>
        <w:tc>
          <w:tcPr>
            <w:tcW w:w="3969" w:type="dxa"/>
            <w:tcBorders>
              <w:top w:val="single" w:sz="4" w:space="0" w:color="auto"/>
              <w:bottom w:val="single" w:sz="4" w:space="0" w:color="auto"/>
            </w:tcBorders>
          </w:tcPr>
          <w:p w:rsidR="0078222F" w:rsidRDefault="0078222F" w:rsidP="0078222F">
            <w:pPr>
              <w:rPr>
                <w:sz w:val="22"/>
                <w:szCs w:val="22"/>
              </w:rPr>
            </w:pPr>
            <w:r w:rsidRPr="0078222F">
              <w:rPr>
                <w:sz w:val="22"/>
                <w:szCs w:val="22"/>
              </w:rPr>
              <w:t>Standard mark scheme</w:t>
            </w:r>
          </w:p>
          <w:p w:rsidR="0078222F" w:rsidRPr="0078222F" w:rsidRDefault="0078222F" w:rsidP="0078222F">
            <w:pPr>
              <w:rPr>
                <w:sz w:val="22"/>
                <w:szCs w:val="22"/>
              </w:rPr>
            </w:pPr>
          </w:p>
        </w:tc>
      </w:tr>
      <w:tr w:rsidR="0078222F" w:rsidRPr="0078222F" w:rsidTr="002C1E2B">
        <w:trPr>
          <w:cantSplit/>
          <w:trHeight w:val="340"/>
          <w:tblHeader/>
          <w:jc w:val="center"/>
        </w:trPr>
        <w:tc>
          <w:tcPr>
            <w:tcW w:w="704" w:type="dxa"/>
            <w:tcBorders>
              <w:top w:val="single" w:sz="4" w:space="0" w:color="auto"/>
              <w:bottom w:val="single" w:sz="4" w:space="0" w:color="auto"/>
            </w:tcBorders>
          </w:tcPr>
          <w:p w:rsidR="0078222F" w:rsidRPr="0078222F" w:rsidRDefault="0078222F" w:rsidP="0078222F">
            <w:pPr>
              <w:autoSpaceDE w:val="0"/>
              <w:autoSpaceDN w:val="0"/>
              <w:adjustRightInd w:val="0"/>
              <w:jc w:val="center"/>
              <w:rPr>
                <w:rFonts w:eastAsia="Calibri"/>
                <w:color w:val="000000"/>
                <w:sz w:val="22"/>
                <w:szCs w:val="22"/>
              </w:rPr>
            </w:pPr>
            <w:r w:rsidRPr="0078222F">
              <w:rPr>
                <w:rFonts w:eastAsia="Calibri"/>
                <w:color w:val="000000"/>
                <w:sz w:val="22"/>
                <w:szCs w:val="22"/>
              </w:rPr>
              <w:t>13</w:t>
            </w:r>
          </w:p>
        </w:tc>
        <w:tc>
          <w:tcPr>
            <w:tcW w:w="709" w:type="dxa"/>
            <w:tcBorders>
              <w:top w:val="single" w:sz="4" w:space="0" w:color="auto"/>
              <w:bottom w:val="single" w:sz="4" w:space="0" w:color="auto"/>
            </w:tcBorders>
          </w:tcPr>
          <w:p w:rsidR="0078222F" w:rsidRPr="0078222F" w:rsidRDefault="0078222F" w:rsidP="0078222F">
            <w:pPr>
              <w:jc w:val="center"/>
              <w:rPr>
                <w:sz w:val="22"/>
                <w:szCs w:val="22"/>
              </w:rPr>
            </w:pPr>
            <w:r w:rsidRPr="0078222F">
              <w:rPr>
                <w:sz w:val="22"/>
                <w:szCs w:val="22"/>
              </w:rPr>
              <w:t>(a)</w:t>
            </w:r>
          </w:p>
        </w:tc>
        <w:tc>
          <w:tcPr>
            <w:tcW w:w="9072" w:type="dxa"/>
            <w:tcBorders>
              <w:top w:val="single" w:sz="4" w:space="0" w:color="auto"/>
              <w:bottom w:val="single" w:sz="4" w:space="0" w:color="auto"/>
            </w:tcBorders>
          </w:tcPr>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Wording added ‘There are four spaces to fill.’  Table turned to vertical format.</w:t>
            </w:r>
          </w:p>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Wording added ‘below.’</w:t>
            </w:r>
          </w:p>
        </w:tc>
        <w:tc>
          <w:tcPr>
            <w:tcW w:w="3969" w:type="dxa"/>
            <w:tcBorders>
              <w:top w:val="single" w:sz="4" w:space="0" w:color="auto"/>
              <w:bottom w:val="single" w:sz="4" w:space="0" w:color="auto"/>
            </w:tcBorders>
          </w:tcPr>
          <w:p w:rsidR="0078222F" w:rsidRDefault="0078222F" w:rsidP="0078222F">
            <w:pPr>
              <w:rPr>
                <w:sz w:val="22"/>
                <w:szCs w:val="22"/>
              </w:rPr>
            </w:pPr>
            <w:r w:rsidRPr="0078222F">
              <w:rPr>
                <w:sz w:val="22"/>
                <w:szCs w:val="22"/>
              </w:rPr>
              <w:t>Standard mark scheme</w:t>
            </w:r>
          </w:p>
          <w:p w:rsidR="0078222F" w:rsidRDefault="0078222F" w:rsidP="0078222F">
            <w:pPr>
              <w:rPr>
                <w:sz w:val="22"/>
                <w:szCs w:val="22"/>
              </w:rPr>
            </w:pPr>
          </w:p>
          <w:p w:rsidR="0078222F" w:rsidRPr="0078222F" w:rsidRDefault="0078222F" w:rsidP="0078222F">
            <w:pPr>
              <w:rPr>
                <w:sz w:val="22"/>
                <w:szCs w:val="22"/>
              </w:rPr>
            </w:pPr>
          </w:p>
        </w:tc>
      </w:tr>
      <w:tr w:rsidR="0078222F" w:rsidRPr="0078222F" w:rsidTr="002C1E2B">
        <w:trPr>
          <w:cantSplit/>
          <w:trHeight w:val="340"/>
          <w:tblHeader/>
          <w:jc w:val="center"/>
        </w:trPr>
        <w:tc>
          <w:tcPr>
            <w:tcW w:w="704" w:type="dxa"/>
            <w:tcBorders>
              <w:top w:val="single" w:sz="4" w:space="0" w:color="auto"/>
              <w:bottom w:val="single" w:sz="4" w:space="0" w:color="auto"/>
            </w:tcBorders>
          </w:tcPr>
          <w:p w:rsidR="0078222F" w:rsidRPr="0078222F" w:rsidRDefault="0078222F" w:rsidP="0078222F">
            <w:pPr>
              <w:autoSpaceDE w:val="0"/>
              <w:autoSpaceDN w:val="0"/>
              <w:adjustRightInd w:val="0"/>
              <w:jc w:val="center"/>
              <w:rPr>
                <w:rFonts w:eastAsia="Calibri"/>
                <w:color w:val="000000"/>
                <w:sz w:val="22"/>
                <w:szCs w:val="22"/>
              </w:rPr>
            </w:pPr>
          </w:p>
        </w:tc>
        <w:tc>
          <w:tcPr>
            <w:tcW w:w="709" w:type="dxa"/>
            <w:tcBorders>
              <w:top w:val="single" w:sz="4" w:space="0" w:color="auto"/>
              <w:bottom w:val="single" w:sz="4" w:space="0" w:color="auto"/>
            </w:tcBorders>
          </w:tcPr>
          <w:p w:rsidR="0078222F" w:rsidRPr="0078222F" w:rsidRDefault="0078222F" w:rsidP="0078222F">
            <w:pPr>
              <w:jc w:val="center"/>
              <w:rPr>
                <w:sz w:val="22"/>
                <w:szCs w:val="22"/>
              </w:rPr>
            </w:pPr>
            <w:r w:rsidRPr="0078222F">
              <w:rPr>
                <w:sz w:val="22"/>
                <w:szCs w:val="22"/>
              </w:rPr>
              <w:t>(c)</w:t>
            </w:r>
          </w:p>
        </w:tc>
        <w:tc>
          <w:tcPr>
            <w:tcW w:w="9072" w:type="dxa"/>
            <w:tcBorders>
              <w:top w:val="single" w:sz="4" w:space="0" w:color="auto"/>
              <w:bottom w:val="single" w:sz="4" w:space="0" w:color="auto"/>
            </w:tcBorders>
          </w:tcPr>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Diagram enlarged.</w:t>
            </w:r>
          </w:p>
        </w:tc>
        <w:tc>
          <w:tcPr>
            <w:tcW w:w="3969" w:type="dxa"/>
            <w:tcBorders>
              <w:top w:val="single" w:sz="4" w:space="0" w:color="auto"/>
              <w:bottom w:val="single" w:sz="4" w:space="0" w:color="auto"/>
            </w:tcBorders>
          </w:tcPr>
          <w:p w:rsidR="0078222F" w:rsidRDefault="0078222F" w:rsidP="0078222F">
            <w:pPr>
              <w:rPr>
                <w:sz w:val="22"/>
                <w:szCs w:val="22"/>
              </w:rPr>
            </w:pPr>
            <w:r w:rsidRPr="0078222F">
              <w:rPr>
                <w:sz w:val="22"/>
                <w:szCs w:val="22"/>
              </w:rPr>
              <w:t>Standard mark scheme with additional tolerance on reading off.</w:t>
            </w:r>
          </w:p>
          <w:p w:rsidR="0078222F" w:rsidRPr="0078222F" w:rsidRDefault="0078222F" w:rsidP="0078222F">
            <w:pPr>
              <w:rPr>
                <w:sz w:val="22"/>
                <w:szCs w:val="22"/>
              </w:rPr>
            </w:pPr>
          </w:p>
        </w:tc>
      </w:tr>
    </w:tbl>
    <w:p w:rsidR="0078222F" w:rsidRDefault="0078222F">
      <w: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78222F" w:rsidRPr="0078222F" w:rsidTr="002C1E2B">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78222F" w:rsidRPr="0078222F" w:rsidRDefault="0078222F" w:rsidP="002C1E2B">
            <w:pPr>
              <w:rPr>
                <w:sz w:val="22"/>
                <w:szCs w:val="22"/>
              </w:rPr>
            </w:pPr>
            <w:r w:rsidRPr="0078222F">
              <w:rPr>
                <w:sz w:val="22"/>
                <w:szCs w:val="22"/>
              </w:rPr>
              <w:lastRenderedPageBreak/>
              <w:br w:type="page"/>
            </w:r>
            <w:r w:rsidRPr="0078222F">
              <w:rPr>
                <w:sz w:val="22"/>
                <w:szCs w:val="22"/>
              </w:rPr>
              <w:br w:type="page"/>
            </w:r>
            <w:r w:rsidRPr="0078222F">
              <w:rPr>
                <w:sz w:val="22"/>
                <w:szCs w:val="22"/>
              </w:rPr>
              <w:br w:type="page"/>
            </w:r>
            <w:r w:rsidRPr="0078222F">
              <w:rPr>
                <w:b/>
                <w:sz w:val="22"/>
                <w:szCs w:val="22"/>
              </w:rPr>
              <w:t>PAPER: 1MA1_3F</w:t>
            </w:r>
          </w:p>
        </w:tc>
      </w:tr>
      <w:tr w:rsidR="0078222F" w:rsidRPr="0078222F" w:rsidTr="002C1E2B">
        <w:trPr>
          <w:cantSplit/>
          <w:trHeight w:val="259"/>
          <w:tblHeader/>
          <w:jc w:val="center"/>
        </w:trPr>
        <w:tc>
          <w:tcPr>
            <w:tcW w:w="1413" w:type="dxa"/>
            <w:gridSpan w:val="2"/>
            <w:tcBorders>
              <w:bottom w:val="single" w:sz="4" w:space="0" w:color="auto"/>
            </w:tcBorders>
            <w:shd w:val="clear" w:color="auto" w:fill="A6A6A6"/>
            <w:vAlign w:val="center"/>
          </w:tcPr>
          <w:p w:rsidR="0078222F" w:rsidRPr="0078222F" w:rsidRDefault="0078222F" w:rsidP="002C1E2B">
            <w:pPr>
              <w:jc w:val="center"/>
              <w:rPr>
                <w:b/>
                <w:sz w:val="22"/>
                <w:szCs w:val="22"/>
              </w:rPr>
            </w:pPr>
            <w:r w:rsidRPr="0078222F">
              <w:rPr>
                <w:b/>
                <w:sz w:val="22"/>
                <w:szCs w:val="22"/>
              </w:rPr>
              <w:t>Question</w:t>
            </w:r>
          </w:p>
        </w:tc>
        <w:tc>
          <w:tcPr>
            <w:tcW w:w="9072" w:type="dxa"/>
            <w:tcBorders>
              <w:bottom w:val="single" w:sz="4" w:space="0" w:color="auto"/>
            </w:tcBorders>
            <w:shd w:val="clear" w:color="auto" w:fill="A6A6A6"/>
            <w:vAlign w:val="center"/>
          </w:tcPr>
          <w:p w:rsidR="0078222F" w:rsidRPr="0078222F" w:rsidRDefault="0078222F" w:rsidP="002C1E2B">
            <w:pPr>
              <w:jc w:val="center"/>
              <w:rPr>
                <w:b/>
                <w:sz w:val="22"/>
                <w:szCs w:val="22"/>
              </w:rPr>
            </w:pPr>
            <w:r w:rsidRPr="0078222F">
              <w:rPr>
                <w:b/>
                <w:sz w:val="22"/>
                <w:szCs w:val="22"/>
              </w:rPr>
              <w:t>Modification</w:t>
            </w:r>
          </w:p>
        </w:tc>
        <w:tc>
          <w:tcPr>
            <w:tcW w:w="3969" w:type="dxa"/>
            <w:tcBorders>
              <w:bottom w:val="single" w:sz="4" w:space="0" w:color="auto"/>
            </w:tcBorders>
            <w:shd w:val="clear" w:color="auto" w:fill="A6A6A6"/>
            <w:vAlign w:val="center"/>
          </w:tcPr>
          <w:p w:rsidR="0078222F" w:rsidRPr="0078222F" w:rsidRDefault="0078222F" w:rsidP="002C1E2B">
            <w:pPr>
              <w:jc w:val="center"/>
              <w:rPr>
                <w:b/>
                <w:sz w:val="22"/>
                <w:szCs w:val="22"/>
              </w:rPr>
            </w:pPr>
            <w:r w:rsidRPr="0078222F">
              <w:rPr>
                <w:b/>
                <w:sz w:val="22"/>
                <w:szCs w:val="22"/>
              </w:rPr>
              <w:t>Mark scheme notes</w:t>
            </w:r>
          </w:p>
        </w:tc>
      </w:tr>
      <w:tr w:rsidR="0078222F" w:rsidRPr="0078222F" w:rsidTr="002C1E2B">
        <w:trPr>
          <w:cantSplit/>
          <w:trHeight w:val="340"/>
          <w:tblHeader/>
          <w:jc w:val="center"/>
        </w:trPr>
        <w:tc>
          <w:tcPr>
            <w:tcW w:w="704" w:type="dxa"/>
            <w:tcBorders>
              <w:top w:val="single" w:sz="4" w:space="0" w:color="auto"/>
              <w:bottom w:val="single" w:sz="4" w:space="0" w:color="auto"/>
            </w:tcBorders>
          </w:tcPr>
          <w:p w:rsidR="0078222F" w:rsidRPr="0078222F" w:rsidRDefault="0078222F" w:rsidP="0078222F">
            <w:pPr>
              <w:autoSpaceDE w:val="0"/>
              <w:autoSpaceDN w:val="0"/>
              <w:adjustRightInd w:val="0"/>
              <w:jc w:val="center"/>
              <w:rPr>
                <w:rFonts w:eastAsia="Calibri"/>
                <w:color w:val="000000"/>
                <w:sz w:val="22"/>
                <w:szCs w:val="22"/>
              </w:rPr>
            </w:pPr>
            <w:r w:rsidRPr="0078222F">
              <w:rPr>
                <w:rFonts w:eastAsia="Calibri"/>
                <w:color w:val="000000"/>
                <w:sz w:val="22"/>
                <w:szCs w:val="22"/>
              </w:rPr>
              <w:t>14</w:t>
            </w:r>
          </w:p>
        </w:tc>
        <w:tc>
          <w:tcPr>
            <w:tcW w:w="709" w:type="dxa"/>
            <w:tcBorders>
              <w:top w:val="single" w:sz="4" w:space="0" w:color="auto"/>
              <w:bottom w:val="single" w:sz="4" w:space="0" w:color="auto"/>
            </w:tcBorders>
          </w:tcPr>
          <w:p w:rsidR="0078222F" w:rsidRPr="0078222F" w:rsidRDefault="0078222F" w:rsidP="0078222F">
            <w:pPr>
              <w:jc w:val="center"/>
              <w:rPr>
                <w:sz w:val="22"/>
                <w:szCs w:val="22"/>
              </w:rPr>
            </w:pPr>
          </w:p>
        </w:tc>
        <w:tc>
          <w:tcPr>
            <w:tcW w:w="9072" w:type="dxa"/>
            <w:tcBorders>
              <w:top w:val="single" w:sz="4" w:space="0" w:color="auto"/>
              <w:bottom w:val="single" w:sz="4" w:space="0" w:color="auto"/>
            </w:tcBorders>
          </w:tcPr>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Diagram enlarged.  Wording added ‘It shows shape A and shape B given on a grid.’</w:t>
            </w:r>
          </w:p>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i/>
                <w:color w:val="000000"/>
                <w:sz w:val="22"/>
                <w:szCs w:val="22"/>
                <w:lang w:eastAsia="en-US"/>
              </w:rPr>
              <w:t>x</w:t>
            </w:r>
            <w:r w:rsidRPr="0078222F">
              <w:rPr>
                <w:rFonts w:eastAsiaTheme="minorHAnsi"/>
                <w:color w:val="000000"/>
                <w:sz w:val="22"/>
                <w:szCs w:val="22"/>
                <w:lang w:eastAsia="en-US"/>
              </w:rPr>
              <w:t xml:space="preserve"> axis changed to go from -2 to 8.</w:t>
            </w:r>
          </w:p>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 xml:space="preserve">Shape A moved to (2, 3) (2, 1) (6, 3) (6, 2).  Shape B move to (2, -1) (2, -3) (6, -2) (6, -3). </w:t>
            </w:r>
          </w:p>
        </w:tc>
        <w:tc>
          <w:tcPr>
            <w:tcW w:w="3969" w:type="dxa"/>
            <w:tcBorders>
              <w:top w:val="single" w:sz="4" w:space="0" w:color="auto"/>
              <w:bottom w:val="single" w:sz="4" w:space="0" w:color="auto"/>
            </w:tcBorders>
          </w:tcPr>
          <w:p w:rsidR="0078222F" w:rsidRDefault="0078222F" w:rsidP="0078222F">
            <w:pPr>
              <w:rPr>
                <w:sz w:val="22"/>
                <w:szCs w:val="22"/>
              </w:rPr>
            </w:pPr>
            <w:r w:rsidRPr="0078222F">
              <w:rPr>
                <w:sz w:val="22"/>
                <w:szCs w:val="22"/>
              </w:rPr>
              <w:t>Standard mark scheme</w:t>
            </w:r>
          </w:p>
          <w:p w:rsidR="0078222F" w:rsidRDefault="0078222F" w:rsidP="0078222F">
            <w:pPr>
              <w:rPr>
                <w:sz w:val="22"/>
                <w:szCs w:val="22"/>
              </w:rPr>
            </w:pPr>
          </w:p>
          <w:p w:rsidR="0078222F" w:rsidRDefault="0078222F" w:rsidP="0078222F">
            <w:pPr>
              <w:rPr>
                <w:sz w:val="22"/>
                <w:szCs w:val="22"/>
              </w:rPr>
            </w:pPr>
          </w:p>
          <w:p w:rsidR="0078222F" w:rsidRPr="0078222F" w:rsidRDefault="0078222F" w:rsidP="0078222F">
            <w:pPr>
              <w:rPr>
                <w:sz w:val="22"/>
                <w:szCs w:val="22"/>
              </w:rPr>
            </w:pPr>
          </w:p>
        </w:tc>
      </w:tr>
      <w:tr w:rsidR="0078222F" w:rsidRPr="0078222F" w:rsidTr="0078222F">
        <w:trPr>
          <w:cantSplit/>
          <w:trHeight w:val="340"/>
          <w:tblHeader/>
          <w:jc w:val="center"/>
        </w:trPr>
        <w:tc>
          <w:tcPr>
            <w:tcW w:w="704" w:type="dxa"/>
            <w:tcBorders>
              <w:top w:val="single" w:sz="4" w:space="0" w:color="auto"/>
              <w:bottom w:val="single" w:sz="4" w:space="0" w:color="auto"/>
            </w:tcBorders>
          </w:tcPr>
          <w:p w:rsidR="0078222F" w:rsidRPr="0078222F" w:rsidRDefault="0078222F" w:rsidP="0078222F">
            <w:pPr>
              <w:autoSpaceDE w:val="0"/>
              <w:autoSpaceDN w:val="0"/>
              <w:adjustRightInd w:val="0"/>
              <w:jc w:val="center"/>
              <w:rPr>
                <w:rFonts w:eastAsia="Calibri"/>
                <w:color w:val="000000"/>
                <w:sz w:val="22"/>
                <w:szCs w:val="22"/>
              </w:rPr>
            </w:pPr>
            <w:r w:rsidRPr="0078222F">
              <w:rPr>
                <w:rFonts w:eastAsia="Calibri"/>
                <w:color w:val="000000"/>
                <w:sz w:val="22"/>
                <w:szCs w:val="22"/>
              </w:rPr>
              <w:t>15</w:t>
            </w:r>
          </w:p>
        </w:tc>
        <w:tc>
          <w:tcPr>
            <w:tcW w:w="709" w:type="dxa"/>
            <w:tcBorders>
              <w:top w:val="single" w:sz="4" w:space="0" w:color="auto"/>
              <w:bottom w:val="single" w:sz="4" w:space="0" w:color="auto"/>
            </w:tcBorders>
          </w:tcPr>
          <w:p w:rsidR="0078222F" w:rsidRPr="0078222F" w:rsidRDefault="0078222F" w:rsidP="0078222F">
            <w:pPr>
              <w:jc w:val="center"/>
              <w:rPr>
                <w:sz w:val="22"/>
                <w:szCs w:val="22"/>
              </w:rPr>
            </w:pPr>
          </w:p>
        </w:tc>
        <w:tc>
          <w:tcPr>
            <w:tcW w:w="9072" w:type="dxa"/>
            <w:tcBorders>
              <w:top w:val="single" w:sz="4" w:space="0" w:color="auto"/>
              <w:bottom w:val="single" w:sz="4" w:space="0" w:color="auto"/>
            </w:tcBorders>
          </w:tcPr>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 xml:space="preserve">Wording added ‘There are seven spaces to fill.’  </w:t>
            </w:r>
            <w:r w:rsidRPr="0078222F">
              <w:rPr>
                <w:rFonts w:eastAsiaTheme="minorHAnsi"/>
                <w:color w:val="000000"/>
                <w:sz w:val="22"/>
                <w:szCs w:val="22"/>
                <w:lang w:eastAsia="en-US"/>
              </w:rPr>
              <w:tab/>
            </w:r>
            <w:r w:rsidRPr="0078222F">
              <w:rPr>
                <w:rFonts w:eastAsiaTheme="minorHAnsi"/>
                <w:color w:val="000000"/>
                <w:sz w:val="22"/>
                <w:szCs w:val="22"/>
                <w:lang w:eastAsia="en-US"/>
              </w:rPr>
              <w:tab/>
              <w:t>Table turned to vertical format.</w:t>
            </w:r>
          </w:p>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ab/>
            </w:r>
            <w:r w:rsidRPr="0078222F">
              <w:rPr>
                <w:rFonts w:eastAsiaTheme="minorHAnsi"/>
                <w:color w:val="000000"/>
                <w:sz w:val="22"/>
                <w:szCs w:val="22"/>
                <w:lang w:eastAsia="en-US"/>
              </w:rPr>
              <w:tab/>
              <w:t>Braille: will label the answer spaces:</w:t>
            </w:r>
          </w:p>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ab/>
            </w:r>
            <w:r w:rsidRPr="0078222F">
              <w:rPr>
                <w:rFonts w:eastAsiaTheme="minorHAnsi"/>
                <w:color w:val="000000"/>
                <w:sz w:val="22"/>
                <w:szCs w:val="22"/>
                <w:lang w:eastAsia="en-US"/>
              </w:rPr>
              <w:tab/>
            </w:r>
            <w:r w:rsidRPr="0078222F">
              <w:rPr>
                <w:rFonts w:eastAsiaTheme="minorHAnsi"/>
                <w:color w:val="000000"/>
                <w:sz w:val="22"/>
                <w:szCs w:val="22"/>
                <w:lang w:eastAsia="en-US"/>
              </w:rPr>
              <w:tab/>
              <w:t>Cotton</w:t>
            </w:r>
            <w:r w:rsidRPr="0078222F">
              <w:rPr>
                <w:rFonts w:eastAsiaTheme="minorHAnsi"/>
                <w:color w:val="000000"/>
                <w:sz w:val="22"/>
                <w:szCs w:val="22"/>
                <w:lang w:eastAsia="en-US"/>
              </w:rPr>
              <w:tab/>
              <w:t xml:space="preserve"> fabric</w:t>
            </w:r>
            <w:r w:rsidRPr="0078222F">
              <w:rPr>
                <w:rFonts w:eastAsiaTheme="minorHAnsi"/>
                <w:color w:val="000000"/>
                <w:sz w:val="22"/>
                <w:szCs w:val="22"/>
                <w:lang w:eastAsia="en-US"/>
              </w:rPr>
              <w:tab/>
            </w:r>
            <w:r w:rsidRPr="0078222F">
              <w:rPr>
                <w:rFonts w:eastAsiaTheme="minorHAnsi"/>
                <w:color w:val="000000"/>
                <w:sz w:val="22"/>
                <w:szCs w:val="22"/>
                <w:lang w:eastAsia="en-US"/>
              </w:rPr>
              <w:tab/>
              <w:t xml:space="preserve">Silk fabric </w:t>
            </w:r>
          </w:p>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ab/>
            </w:r>
            <w:r w:rsidRPr="0078222F">
              <w:rPr>
                <w:rFonts w:eastAsiaTheme="minorHAnsi"/>
                <w:color w:val="000000"/>
                <w:sz w:val="22"/>
                <w:szCs w:val="22"/>
                <w:lang w:eastAsia="en-US"/>
              </w:rPr>
              <w:tab/>
              <w:t>2m</w:t>
            </w:r>
            <w:r w:rsidRPr="0078222F">
              <w:rPr>
                <w:rFonts w:eastAsiaTheme="minorHAnsi"/>
                <w:color w:val="000000"/>
                <w:sz w:val="22"/>
                <w:szCs w:val="22"/>
                <w:lang w:eastAsia="en-US"/>
              </w:rPr>
              <w:tab/>
              <w:t>£6</w:t>
            </w:r>
            <w:r w:rsidRPr="0078222F">
              <w:rPr>
                <w:rFonts w:eastAsiaTheme="minorHAnsi"/>
                <w:color w:val="000000"/>
                <w:sz w:val="22"/>
                <w:szCs w:val="22"/>
                <w:lang w:eastAsia="en-US"/>
              </w:rPr>
              <w:tab/>
            </w:r>
            <w:r w:rsidRPr="0078222F">
              <w:rPr>
                <w:rFonts w:eastAsiaTheme="minorHAnsi"/>
                <w:color w:val="000000"/>
                <w:sz w:val="22"/>
                <w:szCs w:val="22"/>
                <w:lang w:eastAsia="en-US"/>
              </w:rPr>
              <w:tab/>
            </w:r>
            <w:r w:rsidRPr="0078222F">
              <w:rPr>
                <w:rFonts w:eastAsiaTheme="minorHAnsi"/>
                <w:color w:val="000000"/>
                <w:sz w:val="22"/>
                <w:szCs w:val="22"/>
                <w:lang w:eastAsia="en-US"/>
              </w:rPr>
              <w:tab/>
              <w:t>(i)</w:t>
            </w:r>
          </w:p>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ab/>
            </w:r>
            <w:r w:rsidRPr="0078222F">
              <w:rPr>
                <w:rFonts w:eastAsiaTheme="minorHAnsi"/>
                <w:color w:val="000000"/>
                <w:sz w:val="22"/>
                <w:szCs w:val="22"/>
                <w:lang w:eastAsia="en-US"/>
              </w:rPr>
              <w:tab/>
              <w:t>6m</w:t>
            </w:r>
            <w:r w:rsidRPr="0078222F">
              <w:rPr>
                <w:rFonts w:eastAsiaTheme="minorHAnsi"/>
                <w:color w:val="000000"/>
                <w:sz w:val="22"/>
                <w:szCs w:val="22"/>
                <w:lang w:eastAsia="en-US"/>
              </w:rPr>
              <w:tab/>
              <w:t>(ii)</w:t>
            </w:r>
            <w:r w:rsidRPr="0078222F">
              <w:rPr>
                <w:rFonts w:eastAsiaTheme="minorHAnsi"/>
                <w:color w:val="000000"/>
                <w:sz w:val="22"/>
                <w:szCs w:val="22"/>
                <w:lang w:eastAsia="en-US"/>
              </w:rPr>
              <w:tab/>
            </w:r>
            <w:r w:rsidRPr="0078222F">
              <w:rPr>
                <w:rFonts w:eastAsiaTheme="minorHAnsi"/>
                <w:color w:val="000000"/>
                <w:sz w:val="22"/>
                <w:szCs w:val="22"/>
                <w:lang w:eastAsia="en-US"/>
              </w:rPr>
              <w:tab/>
            </w:r>
            <w:r w:rsidRPr="0078222F">
              <w:rPr>
                <w:rFonts w:eastAsiaTheme="minorHAnsi"/>
                <w:color w:val="000000"/>
                <w:sz w:val="22"/>
                <w:szCs w:val="22"/>
                <w:lang w:eastAsia="en-US"/>
              </w:rPr>
              <w:tab/>
              <w:t>(iii)</w:t>
            </w:r>
          </w:p>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ab/>
            </w:r>
            <w:r w:rsidRPr="0078222F">
              <w:rPr>
                <w:rFonts w:eastAsiaTheme="minorHAnsi"/>
                <w:color w:val="000000"/>
                <w:sz w:val="22"/>
                <w:szCs w:val="22"/>
                <w:lang w:eastAsia="en-US"/>
              </w:rPr>
              <w:tab/>
              <w:t xml:space="preserve">8m </w:t>
            </w:r>
            <w:r w:rsidRPr="0078222F">
              <w:rPr>
                <w:rFonts w:eastAsiaTheme="minorHAnsi"/>
                <w:color w:val="000000"/>
                <w:sz w:val="22"/>
                <w:szCs w:val="22"/>
                <w:lang w:eastAsia="en-US"/>
              </w:rPr>
              <w:tab/>
              <w:t>(iv)</w:t>
            </w:r>
            <w:r w:rsidRPr="0078222F">
              <w:rPr>
                <w:rFonts w:eastAsiaTheme="minorHAnsi"/>
                <w:color w:val="000000"/>
                <w:sz w:val="22"/>
                <w:szCs w:val="22"/>
                <w:lang w:eastAsia="en-US"/>
              </w:rPr>
              <w:tab/>
            </w:r>
            <w:r w:rsidRPr="0078222F">
              <w:rPr>
                <w:rFonts w:eastAsiaTheme="minorHAnsi"/>
                <w:color w:val="000000"/>
                <w:sz w:val="22"/>
                <w:szCs w:val="22"/>
                <w:lang w:eastAsia="en-US"/>
              </w:rPr>
              <w:tab/>
            </w:r>
            <w:r w:rsidRPr="0078222F">
              <w:rPr>
                <w:rFonts w:eastAsiaTheme="minorHAnsi"/>
                <w:color w:val="000000"/>
                <w:sz w:val="22"/>
                <w:szCs w:val="22"/>
                <w:lang w:eastAsia="en-US"/>
              </w:rPr>
              <w:tab/>
              <w:t>(v)</w:t>
            </w:r>
          </w:p>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ab/>
            </w:r>
            <w:r w:rsidRPr="0078222F">
              <w:rPr>
                <w:rFonts w:eastAsiaTheme="minorHAnsi"/>
                <w:color w:val="000000"/>
                <w:sz w:val="22"/>
                <w:szCs w:val="22"/>
                <w:lang w:eastAsia="en-US"/>
              </w:rPr>
              <w:tab/>
              <w:t>9m</w:t>
            </w:r>
            <w:r w:rsidRPr="0078222F">
              <w:rPr>
                <w:rFonts w:eastAsiaTheme="minorHAnsi"/>
                <w:color w:val="000000"/>
                <w:sz w:val="22"/>
                <w:szCs w:val="22"/>
                <w:lang w:eastAsia="en-US"/>
              </w:rPr>
              <w:tab/>
              <w:t>(vi)</w:t>
            </w:r>
            <w:r w:rsidRPr="0078222F">
              <w:rPr>
                <w:rFonts w:eastAsiaTheme="minorHAnsi"/>
                <w:color w:val="000000"/>
                <w:sz w:val="22"/>
                <w:szCs w:val="22"/>
                <w:lang w:eastAsia="en-US"/>
              </w:rPr>
              <w:tab/>
            </w:r>
            <w:r w:rsidRPr="0078222F">
              <w:rPr>
                <w:rFonts w:eastAsiaTheme="minorHAnsi"/>
                <w:color w:val="000000"/>
                <w:sz w:val="22"/>
                <w:szCs w:val="22"/>
                <w:lang w:eastAsia="en-US"/>
              </w:rPr>
              <w:tab/>
            </w:r>
            <w:r w:rsidRPr="0078222F">
              <w:rPr>
                <w:rFonts w:eastAsiaTheme="minorHAnsi"/>
                <w:color w:val="000000"/>
                <w:sz w:val="22"/>
                <w:szCs w:val="22"/>
                <w:lang w:eastAsia="en-US"/>
              </w:rPr>
              <w:tab/>
              <w:t>(vii)</w:t>
            </w:r>
          </w:p>
        </w:tc>
        <w:tc>
          <w:tcPr>
            <w:tcW w:w="3969" w:type="dxa"/>
            <w:tcBorders>
              <w:top w:val="single" w:sz="4" w:space="0" w:color="auto"/>
              <w:bottom w:val="single" w:sz="4" w:space="0" w:color="auto"/>
            </w:tcBorders>
          </w:tcPr>
          <w:p w:rsidR="0078222F" w:rsidRDefault="0078222F" w:rsidP="0078222F">
            <w:pPr>
              <w:rPr>
                <w:sz w:val="22"/>
                <w:szCs w:val="22"/>
              </w:rPr>
            </w:pPr>
            <w:r w:rsidRPr="0078222F">
              <w:rPr>
                <w:sz w:val="22"/>
                <w:szCs w:val="22"/>
              </w:rPr>
              <w:t>Standard mark scheme</w:t>
            </w:r>
          </w:p>
          <w:p w:rsidR="0078222F" w:rsidRDefault="0078222F" w:rsidP="0078222F">
            <w:pPr>
              <w:rPr>
                <w:sz w:val="22"/>
                <w:szCs w:val="22"/>
              </w:rPr>
            </w:pPr>
          </w:p>
          <w:p w:rsidR="0078222F" w:rsidRDefault="0078222F" w:rsidP="0078222F">
            <w:pPr>
              <w:rPr>
                <w:sz w:val="22"/>
                <w:szCs w:val="22"/>
              </w:rPr>
            </w:pPr>
          </w:p>
          <w:p w:rsidR="0078222F" w:rsidRDefault="0078222F" w:rsidP="0078222F">
            <w:pPr>
              <w:rPr>
                <w:sz w:val="22"/>
                <w:szCs w:val="22"/>
              </w:rPr>
            </w:pPr>
          </w:p>
          <w:p w:rsidR="0078222F" w:rsidRDefault="0078222F" w:rsidP="0078222F">
            <w:pPr>
              <w:rPr>
                <w:sz w:val="22"/>
                <w:szCs w:val="22"/>
              </w:rPr>
            </w:pPr>
          </w:p>
          <w:p w:rsidR="0078222F" w:rsidRDefault="0078222F" w:rsidP="0078222F">
            <w:pPr>
              <w:rPr>
                <w:sz w:val="22"/>
                <w:szCs w:val="22"/>
              </w:rPr>
            </w:pPr>
          </w:p>
          <w:p w:rsidR="0078222F" w:rsidRDefault="0078222F" w:rsidP="0078222F">
            <w:pPr>
              <w:rPr>
                <w:sz w:val="22"/>
                <w:szCs w:val="22"/>
              </w:rPr>
            </w:pPr>
          </w:p>
          <w:p w:rsidR="0078222F" w:rsidRPr="0078222F" w:rsidRDefault="0078222F" w:rsidP="0078222F">
            <w:pPr>
              <w:rPr>
                <w:sz w:val="22"/>
                <w:szCs w:val="22"/>
              </w:rPr>
            </w:pPr>
          </w:p>
        </w:tc>
      </w:tr>
      <w:tr w:rsidR="0078222F" w:rsidRPr="0078222F" w:rsidTr="0078222F">
        <w:trPr>
          <w:cantSplit/>
          <w:trHeight w:val="340"/>
          <w:tblHeader/>
          <w:jc w:val="center"/>
        </w:trPr>
        <w:tc>
          <w:tcPr>
            <w:tcW w:w="704" w:type="dxa"/>
            <w:tcBorders>
              <w:top w:val="single" w:sz="4" w:space="0" w:color="auto"/>
              <w:bottom w:val="single" w:sz="4" w:space="0" w:color="auto"/>
            </w:tcBorders>
          </w:tcPr>
          <w:p w:rsidR="0078222F" w:rsidRPr="0078222F" w:rsidRDefault="0078222F" w:rsidP="0078222F">
            <w:pPr>
              <w:autoSpaceDE w:val="0"/>
              <w:autoSpaceDN w:val="0"/>
              <w:adjustRightInd w:val="0"/>
              <w:jc w:val="center"/>
              <w:rPr>
                <w:rFonts w:eastAsia="Calibri"/>
                <w:color w:val="000000"/>
                <w:sz w:val="22"/>
                <w:szCs w:val="22"/>
              </w:rPr>
            </w:pPr>
            <w:r w:rsidRPr="0078222F">
              <w:rPr>
                <w:rFonts w:eastAsia="Calibri"/>
                <w:color w:val="000000"/>
                <w:sz w:val="22"/>
                <w:szCs w:val="22"/>
              </w:rPr>
              <w:t>16</w:t>
            </w:r>
          </w:p>
        </w:tc>
        <w:tc>
          <w:tcPr>
            <w:tcW w:w="709" w:type="dxa"/>
            <w:tcBorders>
              <w:top w:val="single" w:sz="4" w:space="0" w:color="auto"/>
              <w:bottom w:val="single" w:sz="4" w:space="0" w:color="auto"/>
            </w:tcBorders>
          </w:tcPr>
          <w:p w:rsidR="0078222F" w:rsidRPr="0078222F" w:rsidRDefault="0078222F" w:rsidP="0078222F">
            <w:pPr>
              <w:jc w:val="center"/>
              <w:rPr>
                <w:sz w:val="22"/>
                <w:szCs w:val="22"/>
              </w:rPr>
            </w:pPr>
          </w:p>
        </w:tc>
        <w:tc>
          <w:tcPr>
            <w:tcW w:w="9072" w:type="dxa"/>
            <w:tcBorders>
              <w:top w:val="single" w:sz="4" w:space="0" w:color="auto"/>
              <w:bottom w:val="single" w:sz="4" w:space="0" w:color="auto"/>
            </w:tcBorders>
          </w:tcPr>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 xml:space="preserve">Model provided for all candidates. Diagram enlarged and also provided for MLP. </w:t>
            </w:r>
          </w:p>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Information left aligned.</w:t>
            </w:r>
          </w:p>
        </w:tc>
        <w:tc>
          <w:tcPr>
            <w:tcW w:w="3969" w:type="dxa"/>
            <w:tcBorders>
              <w:top w:val="single" w:sz="4" w:space="0" w:color="auto"/>
              <w:bottom w:val="single" w:sz="4" w:space="0" w:color="auto"/>
            </w:tcBorders>
          </w:tcPr>
          <w:p w:rsidR="0078222F" w:rsidRDefault="0078222F" w:rsidP="0078222F">
            <w:pPr>
              <w:rPr>
                <w:sz w:val="22"/>
                <w:szCs w:val="22"/>
              </w:rPr>
            </w:pPr>
            <w:r w:rsidRPr="0078222F">
              <w:rPr>
                <w:sz w:val="22"/>
                <w:szCs w:val="22"/>
              </w:rPr>
              <w:t>Standard mark scheme</w:t>
            </w:r>
          </w:p>
          <w:p w:rsidR="0078222F" w:rsidRDefault="0078222F" w:rsidP="0078222F">
            <w:pPr>
              <w:rPr>
                <w:sz w:val="22"/>
                <w:szCs w:val="22"/>
              </w:rPr>
            </w:pPr>
          </w:p>
          <w:p w:rsidR="0078222F" w:rsidRPr="0078222F" w:rsidRDefault="0078222F" w:rsidP="0078222F">
            <w:pPr>
              <w:rPr>
                <w:sz w:val="22"/>
                <w:szCs w:val="22"/>
              </w:rPr>
            </w:pPr>
          </w:p>
        </w:tc>
      </w:tr>
      <w:tr w:rsidR="0078222F" w:rsidRPr="0078222F" w:rsidTr="0078222F">
        <w:trPr>
          <w:cantSplit/>
          <w:trHeight w:val="340"/>
          <w:tblHeader/>
          <w:jc w:val="center"/>
        </w:trPr>
        <w:tc>
          <w:tcPr>
            <w:tcW w:w="704" w:type="dxa"/>
            <w:tcBorders>
              <w:top w:val="single" w:sz="4" w:space="0" w:color="auto"/>
              <w:bottom w:val="single" w:sz="4" w:space="0" w:color="auto"/>
            </w:tcBorders>
          </w:tcPr>
          <w:p w:rsidR="0078222F" w:rsidRPr="0078222F" w:rsidRDefault="0078222F" w:rsidP="0078222F">
            <w:pPr>
              <w:autoSpaceDE w:val="0"/>
              <w:autoSpaceDN w:val="0"/>
              <w:adjustRightInd w:val="0"/>
              <w:jc w:val="center"/>
              <w:rPr>
                <w:rFonts w:eastAsia="Calibri"/>
                <w:color w:val="000000"/>
                <w:sz w:val="22"/>
                <w:szCs w:val="22"/>
              </w:rPr>
            </w:pPr>
            <w:r w:rsidRPr="0078222F">
              <w:rPr>
                <w:rFonts w:eastAsia="Calibri"/>
                <w:color w:val="000000"/>
                <w:sz w:val="22"/>
                <w:szCs w:val="22"/>
              </w:rPr>
              <w:t>18</w:t>
            </w:r>
          </w:p>
        </w:tc>
        <w:tc>
          <w:tcPr>
            <w:tcW w:w="709" w:type="dxa"/>
            <w:tcBorders>
              <w:top w:val="single" w:sz="4" w:space="0" w:color="auto"/>
              <w:bottom w:val="single" w:sz="4" w:space="0" w:color="auto"/>
            </w:tcBorders>
          </w:tcPr>
          <w:p w:rsidR="0078222F" w:rsidRPr="0078222F" w:rsidRDefault="0078222F" w:rsidP="0078222F">
            <w:pPr>
              <w:jc w:val="center"/>
              <w:rPr>
                <w:sz w:val="22"/>
                <w:szCs w:val="22"/>
              </w:rPr>
            </w:pPr>
          </w:p>
        </w:tc>
        <w:tc>
          <w:tcPr>
            <w:tcW w:w="9072" w:type="dxa"/>
            <w:tcBorders>
              <w:top w:val="single" w:sz="4" w:space="0" w:color="auto"/>
              <w:bottom w:val="single" w:sz="4" w:space="0" w:color="auto"/>
            </w:tcBorders>
          </w:tcPr>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Diagram enlarged.  Diagram labels moved to the left of the diagrams.</w:t>
            </w:r>
          </w:p>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Diagrams have been stacked vertically.</w:t>
            </w:r>
          </w:p>
        </w:tc>
        <w:tc>
          <w:tcPr>
            <w:tcW w:w="3969" w:type="dxa"/>
            <w:tcBorders>
              <w:top w:val="single" w:sz="4" w:space="0" w:color="auto"/>
              <w:bottom w:val="single" w:sz="4" w:space="0" w:color="auto"/>
            </w:tcBorders>
          </w:tcPr>
          <w:p w:rsidR="0078222F" w:rsidRDefault="0078222F" w:rsidP="0078222F">
            <w:pPr>
              <w:rPr>
                <w:sz w:val="22"/>
                <w:szCs w:val="22"/>
              </w:rPr>
            </w:pPr>
            <w:r w:rsidRPr="0078222F">
              <w:rPr>
                <w:sz w:val="22"/>
                <w:szCs w:val="22"/>
              </w:rPr>
              <w:t>Standard mark scheme</w:t>
            </w:r>
          </w:p>
          <w:p w:rsidR="0078222F" w:rsidRDefault="0078222F" w:rsidP="0078222F">
            <w:pPr>
              <w:rPr>
                <w:sz w:val="22"/>
                <w:szCs w:val="22"/>
              </w:rPr>
            </w:pPr>
          </w:p>
          <w:p w:rsidR="0078222F" w:rsidRPr="0078222F" w:rsidRDefault="0078222F" w:rsidP="0078222F">
            <w:pPr>
              <w:rPr>
                <w:sz w:val="22"/>
                <w:szCs w:val="22"/>
              </w:rPr>
            </w:pPr>
          </w:p>
        </w:tc>
      </w:tr>
      <w:tr w:rsidR="0078222F" w:rsidRPr="0078222F" w:rsidTr="0078222F">
        <w:trPr>
          <w:cantSplit/>
          <w:trHeight w:val="340"/>
          <w:tblHeader/>
          <w:jc w:val="center"/>
        </w:trPr>
        <w:tc>
          <w:tcPr>
            <w:tcW w:w="704" w:type="dxa"/>
            <w:tcBorders>
              <w:top w:val="single" w:sz="4" w:space="0" w:color="auto"/>
              <w:bottom w:val="single" w:sz="4" w:space="0" w:color="auto"/>
            </w:tcBorders>
          </w:tcPr>
          <w:p w:rsidR="0078222F" w:rsidRPr="0078222F" w:rsidRDefault="0078222F" w:rsidP="0078222F">
            <w:pPr>
              <w:autoSpaceDE w:val="0"/>
              <w:autoSpaceDN w:val="0"/>
              <w:adjustRightInd w:val="0"/>
              <w:jc w:val="center"/>
              <w:rPr>
                <w:rFonts w:eastAsia="Calibri"/>
                <w:color w:val="000000"/>
                <w:sz w:val="22"/>
                <w:szCs w:val="22"/>
              </w:rPr>
            </w:pPr>
            <w:r w:rsidRPr="0078222F">
              <w:rPr>
                <w:rFonts w:eastAsia="Calibri"/>
                <w:color w:val="000000"/>
                <w:sz w:val="22"/>
                <w:szCs w:val="22"/>
              </w:rPr>
              <w:t>19</w:t>
            </w:r>
          </w:p>
        </w:tc>
        <w:tc>
          <w:tcPr>
            <w:tcW w:w="709" w:type="dxa"/>
            <w:tcBorders>
              <w:top w:val="single" w:sz="4" w:space="0" w:color="auto"/>
              <w:bottom w:val="single" w:sz="4" w:space="0" w:color="auto"/>
            </w:tcBorders>
          </w:tcPr>
          <w:p w:rsidR="0078222F" w:rsidRPr="0078222F" w:rsidRDefault="0078222F" w:rsidP="0078222F">
            <w:pPr>
              <w:jc w:val="center"/>
              <w:rPr>
                <w:sz w:val="22"/>
                <w:szCs w:val="22"/>
              </w:rPr>
            </w:pPr>
          </w:p>
        </w:tc>
        <w:tc>
          <w:tcPr>
            <w:tcW w:w="9072" w:type="dxa"/>
            <w:tcBorders>
              <w:top w:val="single" w:sz="4" w:space="0" w:color="auto"/>
              <w:bottom w:val="single" w:sz="4" w:space="0" w:color="auto"/>
            </w:tcBorders>
          </w:tcPr>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Numbers in the table have changed to:</w:t>
            </w:r>
          </w:p>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130-140:</w:t>
            </w:r>
            <w:r w:rsidRPr="0078222F">
              <w:rPr>
                <w:rFonts w:eastAsiaTheme="minorHAnsi"/>
                <w:b/>
                <w:color w:val="000000"/>
                <w:sz w:val="22"/>
                <w:szCs w:val="22"/>
                <w:lang w:eastAsia="en-US"/>
              </w:rPr>
              <w:t xml:space="preserve"> 5</w:t>
            </w:r>
            <w:r w:rsidRPr="0078222F">
              <w:rPr>
                <w:rFonts w:eastAsiaTheme="minorHAnsi"/>
                <w:color w:val="000000"/>
                <w:sz w:val="22"/>
                <w:szCs w:val="22"/>
                <w:lang w:eastAsia="en-US"/>
              </w:rPr>
              <w:t xml:space="preserve">;  140-150: </w:t>
            </w:r>
            <w:r w:rsidRPr="0078222F">
              <w:rPr>
                <w:rFonts w:eastAsiaTheme="minorHAnsi"/>
                <w:b/>
                <w:color w:val="000000"/>
                <w:sz w:val="22"/>
                <w:szCs w:val="22"/>
                <w:lang w:eastAsia="en-US"/>
              </w:rPr>
              <w:t>10</w:t>
            </w:r>
            <w:r w:rsidRPr="0078222F">
              <w:rPr>
                <w:rFonts w:eastAsiaTheme="minorHAnsi"/>
                <w:color w:val="000000"/>
                <w:sz w:val="22"/>
                <w:szCs w:val="22"/>
                <w:lang w:eastAsia="en-US"/>
              </w:rPr>
              <w:t xml:space="preserve">;  150-160: </w:t>
            </w:r>
            <w:r w:rsidRPr="0078222F">
              <w:rPr>
                <w:rFonts w:eastAsiaTheme="minorHAnsi"/>
                <w:b/>
                <w:color w:val="000000"/>
                <w:sz w:val="22"/>
                <w:szCs w:val="22"/>
                <w:lang w:eastAsia="en-US"/>
              </w:rPr>
              <w:t>20</w:t>
            </w:r>
            <w:r w:rsidRPr="0078222F">
              <w:rPr>
                <w:rFonts w:eastAsiaTheme="minorHAnsi"/>
                <w:color w:val="000000"/>
                <w:sz w:val="22"/>
                <w:szCs w:val="22"/>
                <w:lang w:eastAsia="en-US"/>
              </w:rPr>
              <w:t xml:space="preserve">;  160-170: </w:t>
            </w:r>
            <w:r w:rsidRPr="0078222F">
              <w:rPr>
                <w:rFonts w:eastAsiaTheme="minorHAnsi"/>
                <w:b/>
                <w:color w:val="000000"/>
                <w:sz w:val="22"/>
                <w:szCs w:val="22"/>
                <w:lang w:eastAsia="en-US"/>
              </w:rPr>
              <w:t>30</w:t>
            </w:r>
            <w:r w:rsidRPr="0078222F">
              <w:rPr>
                <w:rFonts w:eastAsiaTheme="minorHAnsi"/>
                <w:color w:val="000000"/>
                <w:sz w:val="22"/>
                <w:szCs w:val="22"/>
                <w:lang w:eastAsia="en-US"/>
              </w:rPr>
              <w:t xml:space="preserve">;  170-180: </w:t>
            </w:r>
            <w:r w:rsidRPr="0078222F">
              <w:rPr>
                <w:rFonts w:eastAsiaTheme="minorHAnsi"/>
                <w:b/>
                <w:color w:val="000000"/>
                <w:sz w:val="22"/>
                <w:szCs w:val="22"/>
                <w:lang w:eastAsia="en-US"/>
              </w:rPr>
              <w:t>15</w:t>
            </w:r>
            <w:r w:rsidRPr="0078222F">
              <w:rPr>
                <w:rFonts w:eastAsiaTheme="minorHAnsi"/>
                <w:color w:val="000000"/>
                <w:sz w:val="22"/>
                <w:szCs w:val="22"/>
                <w:lang w:eastAsia="en-US"/>
              </w:rPr>
              <w:t xml:space="preserve"> </w:t>
            </w:r>
          </w:p>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 xml:space="preserve">In part (b) Diagram enlarged.  Right axis has been labelled. </w:t>
            </w:r>
          </w:p>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Axes labels moved to the left of the horizontal axis and above the vertical axis.</w:t>
            </w:r>
          </w:p>
          <w:p w:rsid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Vertical axis extended so it goes up to 35.</w:t>
            </w:r>
          </w:p>
          <w:p w:rsidR="0078222F" w:rsidRPr="0078222F" w:rsidRDefault="0078222F" w:rsidP="0078222F">
            <w:pPr>
              <w:autoSpaceDE w:val="0"/>
              <w:autoSpaceDN w:val="0"/>
              <w:adjustRightInd w:val="0"/>
              <w:rPr>
                <w:rFonts w:eastAsiaTheme="minorHAnsi"/>
                <w:color w:val="000000"/>
                <w:sz w:val="22"/>
                <w:szCs w:val="22"/>
                <w:lang w:eastAsia="en-US"/>
              </w:rPr>
            </w:pPr>
          </w:p>
        </w:tc>
        <w:tc>
          <w:tcPr>
            <w:tcW w:w="3969" w:type="dxa"/>
            <w:tcBorders>
              <w:top w:val="single" w:sz="4" w:space="0" w:color="auto"/>
              <w:bottom w:val="single" w:sz="4" w:space="0" w:color="auto"/>
            </w:tcBorders>
          </w:tcPr>
          <w:p w:rsidR="0078222F" w:rsidRDefault="0078222F" w:rsidP="0078222F">
            <w:r w:rsidRPr="0078222F">
              <w:rPr>
                <w:sz w:val="22"/>
                <w:szCs w:val="22"/>
              </w:rPr>
              <w:t xml:space="preserve">Standard mark scheme with the amendment: </w:t>
            </w:r>
            <w:r w:rsidRPr="0078222F">
              <w:t>Line segments joining the points (135, 5), (145, 10), (155, 20), (165, 30) and (175, 15)</w:t>
            </w:r>
          </w:p>
          <w:p w:rsidR="0078222F" w:rsidRPr="0078222F" w:rsidRDefault="0078222F" w:rsidP="0078222F">
            <w:pPr>
              <w:rPr>
                <w:sz w:val="22"/>
                <w:szCs w:val="22"/>
              </w:rPr>
            </w:pPr>
          </w:p>
        </w:tc>
      </w:tr>
      <w:tr w:rsidR="0078222F" w:rsidRPr="0078222F" w:rsidTr="0078222F">
        <w:trPr>
          <w:cantSplit/>
          <w:trHeight w:val="340"/>
          <w:tblHeader/>
          <w:jc w:val="center"/>
        </w:trPr>
        <w:tc>
          <w:tcPr>
            <w:tcW w:w="704" w:type="dxa"/>
            <w:tcBorders>
              <w:top w:val="single" w:sz="4" w:space="0" w:color="auto"/>
              <w:bottom w:val="single" w:sz="4" w:space="0" w:color="auto"/>
            </w:tcBorders>
          </w:tcPr>
          <w:p w:rsidR="0078222F" w:rsidRPr="0078222F" w:rsidRDefault="0078222F" w:rsidP="0078222F">
            <w:pPr>
              <w:autoSpaceDE w:val="0"/>
              <w:autoSpaceDN w:val="0"/>
              <w:adjustRightInd w:val="0"/>
              <w:jc w:val="center"/>
              <w:rPr>
                <w:rFonts w:eastAsia="Calibri"/>
                <w:color w:val="000000"/>
                <w:sz w:val="22"/>
                <w:szCs w:val="22"/>
              </w:rPr>
            </w:pPr>
            <w:r w:rsidRPr="0078222F">
              <w:rPr>
                <w:rFonts w:eastAsia="Calibri"/>
                <w:color w:val="000000"/>
                <w:sz w:val="22"/>
                <w:szCs w:val="22"/>
              </w:rPr>
              <w:t>24</w:t>
            </w:r>
          </w:p>
        </w:tc>
        <w:tc>
          <w:tcPr>
            <w:tcW w:w="709" w:type="dxa"/>
            <w:tcBorders>
              <w:top w:val="single" w:sz="4" w:space="0" w:color="auto"/>
              <w:bottom w:val="single" w:sz="4" w:space="0" w:color="auto"/>
            </w:tcBorders>
          </w:tcPr>
          <w:p w:rsidR="0078222F" w:rsidRPr="0078222F" w:rsidRDefault="0078222F" w:rsidP="0078222F">
            <w:pPr>
              <w:jc w:val="center"/>
              <w:rPr>
                <w:sz w:val="22"/>
                <w:szCs w:val="22"/>
              </w:rPr>
            </w:pPr>
          </w:p>
        </w:tc>
        <w:tc>
          <w:tcPr>
            <w:tcW w:w="9072" w:type="dxa"/>
            <w:tcBorders>
              <w:top w:val="single" w:sz="4" w:space="0" w:color="auto"/>
              <w:bottom w:val="single" w:sz="4" w:space="0" w:color="auto"/>
            </w:tcBorders>
          </w:tcPr>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Diagram enlarged.  Wording added ‘Diagram (i) shows’.  Shape labelled as ‘Diagram (i)’.</w:t>
            </w:r>
          </w:p>
          <w:p w:rsidR="0078222F" w:rsidRPr="0078222F" w:rsidRDefault="0078222F" w:rsidP="0078222F">
            <w:pPr>
              <w:autoSpaceDE w:val="0"/>
              <w:autoSpaceDN w:val="0"/>
              <w:adjustRightInd w:val="0"/>
              <w:rPr>
                <w:rFonts w:eastAsiaTheme="minorHAnsi"/>
                <w:color w:val="000000"/>
                <w:sz w:val="22"/>
                <w:szCs w:val="22"/>
                <w:lang w:eastAsia="en-US"/>
              </w:rPr>
            </w:pPr>
            <w:r w:rsidRPr="0078222F">
              <w:rPr>
                <w:rFonts w:eastAsiaTheme="minorHAnsi"/>
                <w:color w:val="000000"/>
                <w:sz w:val="22"/>
                <w:szCs w:val="22"/>
                <w:lang w:eastAsia="en-US"/>
              </w:rPr>
              <w:t>Wording added ‘Diagram (ii)’ after ‘8-sided shape,’  Shape labelled as ‘Diagram (ii)’.</w:t>
            </w:r>
          </w:p>
        </w:tc>
        <w:tc>
          <w:tcPr>
            <w:tcW w:w="3969" w:type="dxa"/>
            <w:tcBorders>
              <w:top w:val="single" w:sz="4" w:space="0" w:color="auto"/>
              <w:bottom w:val="single" w:sz="4" w:space="0" w:color="auto"/>
            </w:tcBorders>
          </w:tcPr>
          <w:p w:rsidR="0078222F" w:rsidRDefault="0078222F" w:rsidP="0078222F">
            <w:pPr>
              <w:rPr>
                <w:sz w:val="22"/>
                <w:szCs w:val="22"/>
              </w:rPr>
            </w:pPr>
            <w:r w:rsidRPr="0078222F">
              <w:rPr>
                <w:sz w:val="22"/>
                <w:szCs w:val="22"/>
              </w:rPr>
              <w:t>Standard mark scheme</w:t>
            </w:r>
          </w:p>
          <w:p w:rsidR="0078222F" w:rsidRDefault="0078222F" w:rsidP="0078222F">
            <w:pPr>
              <w:rPr>
                <w:sz w:val="22"/>
                <w:szCs w:val="22"/>
              </w:rPr>
            </w:pPr>
          </w:p>
          <w:p w:rsidR="0078222F" w:rsidRPr="0078222F" w:rsidRDefault="0078222F" w:rsidP="0078222F">
            <w:pPr>
              <w:rPr>
                <w:sz w:val="22"/>
                <w:szCs w:val="22"/>
              </w:rPr>
            </w:pPr>
          </w:p>
        </w:tc>
      </w:tr>
    </w:tbl>
    <w:p w:rsidR="0078222F" w:rsidRPr="0078222F" w:rsidRDefault="0078222F" w:rsidP="0078222F">
      <w:pPr>
        <w:rPr>
          <w:rFonts w:ascii="Frutiger 55 Roman" w:hAnsi="Frutiger 55 Roman"/>
          <w:sz w:val="22"/>
          <w:szCs w:val="20"/>
        </w:rPr>
      </w:pPr>
    </w:p>
    <w:p w:rsidR="008F253A" w:rsidRDefault="008F253A">
      <w:pPr>
        <w:sectPr w:rsidR="008F253A" w:rsidSect="00E6215B">
          <w:pgSz w:w="16838" w:h="11906" w:orient="landscape"/>
          <w:pgMar w:top="1800" w:right="1440" w:bottom="1800" w:left="1440" w:header="708" w:footer="708" w:gutter="0"/>
          <w:cols w:space="708"/>
          <w:docGrid w:linePitch="360"/>
        </w:sectPr>
      </w:pPr>
    </w:p>
    <w:p w:rsidR="008F253A" w:rsidRDefault="008F253A">
      <w:r>
        <w:lastRenderedPageBreak/>
        <w:br w:type="page"/>
      </w: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spacing w:line="160" w:lineRule="exact"/>
        <w:ind w:left="-567" w:right="-1134"/>
        <w:rPr>
          <w:rFonts w:ascii="Verdana" w:hAnsi="Verdana"/>
          <w:noProof/>
          <w:sz w:val="22"/>
          <w:szCs w:val="20"/>
        </w:rPr>
      </w:pPr>
    </w:p>
    <w:p w:rsidR="008F253A" w:rsidRPr="008F253A" w:rsidRDefault="008F253A" w:rsidP="008F253A">
      <w:pPr>
        <w:ind w:left="-426" w:right="-1134"/>
        <w:rPr>
          <w:rFonts w:ascii="Verdana" w:hAnsi="Verdana"/>
          <w:noProof/>
          <w:sz w:val="16"/>
          <w:szCs w:val="16"/>
        </w:rPr>
      </w:pPr>
      <w:r w:rsidRPr="008F253A">
        <w:rPr>
          <w:rFonts w:ascii="Verdana" w:hAnsi="Verdana"/>
          <w:sz w:val="16"/>
          <w:szCs w:val="16"/>
        </w:rPr>
        <w:t xml:space="preserve">Pearson Education Limited. Registered company number 872828 </w:t>
      </w:r>
      <w:r w:rsidRPr="008F253A">
        <w:rPr>
          <w:rFonts w:ascii="Verdana" w:hAnsi="Verdana"/>
          <w:sz w:val="16"/>
          <w:szCs w:val="16"/>
        </w:rPr>
        <w:br/>
        <w:t>with its registered office at 80 Strand, London, WC2R 0RL, United Kingdom</w:t>
      </w:r>
    </w:p>
    <w:sectPr w:rsidR="008F253A" w:rsidRPr="008F253A" w:rsidSect="008F253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0E3" w:rsidRDefault="00DD30E3" w:rsidP="0074553A">
      <w:r>
        <w:separator/>
      </w:r>
    </w:p>
  </w:endnote>
  <w:endnote w:type="continuationSeparator" w:id="0">
    <w:p w:rsidR="00DD30E3" w:rsidRDefault="00DD30E3" w:rsidP="0074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Frutiger 55 Roman">
    <w:altName w:val="Arial"/>
    <w:panose1 w:val="00000000000000000000"/>
    <w:charset w:val="00"/>
    <w:family w:val="swiss"/>
    <w:notTrueType/>
    <w:pitch w:val="variable"/>
    <w:sig w:usb0="00000003" w:usb1="00000000" w:usb2="00000000" w:usb3="00000000" w:csb0="00000001" w:csb1="00000000"/>
  </w:font>
  <w:font w:name="Bliss Regular">
    <w:panose1 w:val="00000000000000000000"/>
    <w:charset w:val="00"/>
    <w:family w:val="auto"/>
    <w:notTrueType/>
    <w:pitch w:val="variable"/>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0E3" w:rsidRDefault="00DD30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0E3" w:rsidRDefault="00DD30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0E3" w:rsidRDefault="00DD30E3" w:rsidP="0074553A">
      <w:r>
        <w:separator/>
      </w:r>
    </w:p>
  </w:footnote>
  <w:footnote w:type="continuationSeparator" w:id="0">
    <w:p w:rsidR="00DD30E3" w:rsidRDefault="00DD30E3" w:rsidP="007455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5B"/>
    <w:rsid w:val="0001751C"/>
    <w:rsid w:val="00030AE6"/>
    <w:rsid w:val="00032F6E"/>
    <w:rsid w:val="000354A6"/>
    <w:rsid w:val="00074DE6"/>
    <w:rsid w:val="00083AED"/>
    <w:rsid w:val="000876B1"/>
    <w:rsid w:val="000A2D58"/>
    <w:rsid w:val="000B664B"/>
    <w:rsid w:val="000D3716"/>
    <w:rsid w:val="000F63AF"/>
    <w:rsid w:val="0010009A"/>
    <w:rsid w:val="001018DD"/>
    <w:rsid w:val="00105343"/>
    <w:rsid w:val="001201E7"/>
    <w:rsid w:val="00120960"/>
    <w:rsid w:val="00120D48"/>
    <w:rsid w:val="00120D7A"/>
    <w:rsid w:val="0012715B"/>
    <w:rsid w:val="001327CC"/>
    <w:rsid w:val="0014531E"/>
    <w:rsid w:val="00177141"/>
    <w:rsid w:val="0017748B"/>
    <w:rsid w:val="00180318"/>
    <w:rsid w:val="00194FE4"/>
    <w:rsid w:val="001A15ED"/>
    <w:rsid w:val="002103B3"/>
    <w:rsid w:val="00227144"/>
    <w:rsid w:val="002350DA"/>
    <w:rsid w:val="002379B2"/>
    <w:rsid w:val="00267608"/>
    <w:rsid w:val="00282CC8"/>
    <w:rsid w:val="00290194"/>
    <w:rsid w:val="00297DB7"/>
    <w:rsid w:val="002D3959"/>
    <w:rsid w:val="002D68A0"/>
    <w:rsid w:val="003239C6"/>
    <w:rsid w:val="00325453"/>
    <w:rsid w:val="003300A2"/>
    <w:rsid w:val="003445C4"/>
    <w:rsid w:val="00347309"/>
    <w:rsid w:val="0036051E"/>
    <w:rsid w:val="00371F79"/>
    <w:rsid w:val="003759CA"/>
    <w:rsid w:val="003848E6"/>
    <w:rsid w:val="003A7143"/>
    <w:rsid w:val="003B1752"/>
    <w:rsid w:val="003B2BDA"/>
    <w:rsid w:val="003B3975"/>
    <w:rsid w:val="003B3E0F"/>
    <w:rsid w:val="003C71B0"/>
    <w:rsid w:val="003D01BA"/>
    <w:rsid w:val="003E3915"/>
    <w:rsid w:val="003E79B4"/>
    <w:rsid w:val="004122B3"/>
    <w:rsid w:val="004125C1"/>
    <w:rsid w:val="00416D24"/>
    <w:rsid w:val="00442E49"/>
    <w:rsid w:val="00456457"/>
    <w:rsid w:val="0046362B"/>
    <w:rsid w:val="0046779F"/>
    <w:rsid w:val="00471946"/>
    <w:rsid w:val="00492A7F"/>
    <w:rsid w:val="004A09EF"/>
    <w:rsid w:val="004A553E"/>
    <w:rsid w:val="004A7B13"/>
    <w:rsid w:val="004B5B30"/>
    <w:rsid w:val="004B6D50"/>
    <w:rsid w:val="004C150B"/>
    <w:rsid w:val="004C349B"/>
    <w:rsid w:val="004C6840"/>
    <w:rsid w:val="004D25AD"/>
    <w:rsid w:val="004E0254"/>
    <w:rsid w:val="004E4D8E"/>
    <w:rsid w:val="004F3A41"/>
    <w:rsid w:val="00505C70"/>
    <w:rsid w:val="005074A8"/>
    <w:rsid w:val="0051086F"/>
    <w:rsid w:val="00513607"/>
    <w:rsid w:val="00517715"/>
    <w:rsid w:val="0052797C"/>
    <w:rsid w:val="00533340"/>
    <w:rsid w:val="00534001"/>
    <w:rsid w:val="005359FE"/>
    <w:rsid w:val="00537BE9"/>
    <w:rsid w:val="0054522F"/>
    <w:rsid w:val="00556476"/>
    <w:rsid w:val="00556E96"/>
    <w:rsid w:val="00560B13"/>
    <w:rsid w:val="00566A15"/>
    <w:rsid w:val="0057089E"/>
    <w:rsid w:val="00581353"/>
    <w:rsid w:val="005A272D"/>
    <w:rsid w:val="005A5336"/>
    <w:rsid w:val="005B27EB"/>
    <w:rsid w:val="005D0640"/>
    <w:rsid w:val="005D5890"/>
    <w:rsid w:val="005E4CC4"/>
    <w:rsid w:val="005F76A3"/>
    <w:rsid w:val="006004D1"/>
    <w:rsid w:val="006016AB"/>
    <w:rsid w:val="00603D3A"/>
    <w:rsid w:val="0061478F"/>
    <w:rsid w:val="006325CD"/>
    <w:rsid w:val="0063434D"/>
    <w:rsid w:val="0063678C"/>
    <w:rsid w:val="00643099"/>
    <w:rsid w:val="00646474"/>
    <w:rsid w:val="0065572B"/>
    <w:rsid w:val="00662036"/>
    <w:rsid w:val="00665FB7"/>
    <w:rsid w:val="00672022"/>
    <w:rsid w:val="006722D3"/>
    <w:rsid w:val="00675F44"/>
    <w:rsid w:val="006812B4"/>
    <w:rsid w:val="006863E1"/>
    <w:rsid w:val="00690C9E"/>
    <w:rsid w:val="006945CB"/>
    <w:rsid w:val="00696923"/>
    <w:rsid w:val="006A51D5"/>
    <w:rsid w:val="006A5AF5"/>
    <w:rsid w:val="006A7CAA"/>
    <w:rsid w:val="006B2921"/>
    <w:rsid w:val="006C241B"/>
    <w:rsid w:val="006E176A"/>
    <w:rsid w:val="006F2BC4"/>
    <w:rsid w:val="006F7118"/>
    <w:rsid w:val="007073DC"/>
    <w:rsid w:val="00712CB1"/>
    <w:rsid w:val="00741B02"/>
    <w:rsid w:val="0074553A"/>
    <w:rsid w:val="0078222F"/>
    <w:rsid w:val="007835CC"/>
    <w:rsid w:val="00792D61"/>
    <w:rsid w:val="007931A4"/>
    <w:rsid w:val="007C18A0"/>
    <w:rsid w:val="007C2382"/>
    <w:rsid w:val="007C3217"/>
    <w:rsid w:val="007C3DBC"/>
    <w:rsid w:val="007C55C8"/>
    <w:rsid w:val="007C676F"/>
    <w:rsid w:val="007E06CC"/>
    <w:rsid w:val="007F5729"/>
    <w:rsid w:val="00801EB7"/>
    <w:rsid w:val="0080350D"/>
    <w:rsid w:val="00810B3A"/>
    <w:rsid w:val="008162CB"/>
    <w:rsid w:val="008324FC"/>
    <w:rsid w:val="008371A6"/>
    <w:rsid w:val="00843AFE"/>
    <w:rsid w:val="0084534A"/>
    <w:rsid w:val="00860616"/>
    <w:rsid w:val="008672A0"/>
    <w:rsid w:val="00871B6F"/>
    <w:rsid w:val="008762BD"/>
    <w:rsid w:val="008B0C69"/>
    <w:rsid w:val="008D267C"/>
    <w:rsid w:val="008D3546"/>
    <w:rsid w:val="008D7C1D"/>
    <w:rsid w:val="008E23E1"/>
    <w:rsid w:val="008F1EE5"/>
    <w:rsid w:val="008F253A"/>
    <w:rsid w:val="008F3FAC"/>
    <w:rsid w:val="00932479"/>
    <w:rsid w:val="00937A60"/>
    <w:rsid w:val="00962D49"/>
    <w:rsid w:val="00975BA2"/>
    <w:rsid w:val="00982D06"/>
    <w:rsid w:val="0098567D"/>
    <w:rsid w:val="009B0102"/>
    <w:rsid w:val="009B5527"/>
    <w:rsid w:val="009E71F9"/>
    <w:rsid w:val="009F2E84"/>
    <w:rsid w:val="00A05C0A"/>
    <w:rsid w:val="00A165AC"/>
    <w:rsid w:val="00A176BD"/>
    <w:rsid w:val="00A339BF"/>
    <w:rsid w:val="00A4145C"/>
    <w:rsid w:val="00A42E42"/>
    <w:rsid w:val="00A43B42"/>
    <w:rsid w:val="00A6268D"/>
    <w:rsid w:val="00A65E60"/>
    <w:rsid w:val="00A6608B"/>
    <w:rsid w:val="00A674C8"/>
    <w:rsid w:val="00A8140A"/>
    <w:rsid w:val="00A873E2"/>
    <w:rsid w:val="00A95754"/>
    <w:rsid w:val="00A9795A"/>
    <w:rsid w:val="00AA3E68"/>
    <w:rsid w:val="00AE41D8"/>
    <w:rsid w:val="00AE58CD"/>
    <w:rsid w:val="00B07DD9"/>
    <w:rsid w:val="00B1156D"/>
    <w:rsid w:val="00B27EA5"/>
    <w:rsid w:val="00B33C17"/>
    <w:rsid w:val="00B37556"/>
    <w:rsid w:val="00B46089"/>
    <w:rsid w:val="00B51336"/>
    <w:rsid w:val="00B51FC8"/>
    <w:rsid w:val="00B52EE9"/>
    <w:rsid w:val="00B530A6"/>
    <w:rsid w:val="00B551AC"/>
    <w:rsid w:val="00B65585"/>
    <w:rsid w:val="00B71BD7"/>
    <w:rsid w:val="00B766D5"/>
    <w:rsid w:val="00B85E78"/>
    <w:rsid w:val="00B87230"/>
    <w:rsid w:val="00B9513C"/>
    <w:rsid w:val="00B961E0"/>
    <w:rsid w:val="00BC1710"/>
    <w:rsid w:val="00BD0541"/>
    <w:rsid w:val="00BF29E6"/>
    <w:rsid w:val="00C059C5"/>
    <w:rsid w:val="00C12460"/>
    <w:rsid w:val="00C21498"/>
    <w:rsid w:val="00C260EB"/>
    <w:rsid w:val="00C32F2E"/>
    <w:rsid w:val="00C63D8F"/>
    <w:rsid w:val="00C63DDD"/>
    <w:rsid w:val="00C654C3"/>
    <w:rsid w:val="00C92E94"/>
    <w:rsid w:val="00CA1F66"/>
    <w:rsid w:val="00CB10A3"/>
    <w:rsid w:val="00CC71F0"/>
    <w:rsid w:val="00CE0504"/>
    <w:rsid w:val="00CE0F28"/>
    <w:rsid w:val="00CF008F"/>
    <w:rsid w:val="00CF0FA9"/>
    <w:rsid w:val="00CF1561"/>
    <w:rsid w:val="00CF43D0"/>
    <w:rsid w:val="00D076A4"/>
    <w:rsid w:val="00D1347E"/>
    <w:rsid w:val="00D13728"/>
    <w:rsid w:val="00D20207"/>
    <w:rsid w:val="00D305B1"/>
    <w:rsid w:val="00D31938"/>
    <w:rsid w:val="00D45517"/>
    <w:rsid w:val="00D53E10"/>
    <w:rsid w:val="00D57531"/>
    <w:rsid w:val="00D61ABA"/>
    <w:rsid w:val="00D67506"/>
    <w:rsid w:val="00D946F8"/>
    <w:rsid w:val="00D95105"/>
    <w:rsid w:val="00D97CDF"/>
    <w:rsid w:val="00DA261E"/>
    <w:rsid w:val="00DA6283"/>
    <w:rsid w:val="00DB7055"/>
    <w:rsid w:val="00DD30E3"/>
    <w:rsid w:val="00DE25B6"/>
    <w:rsid w:val="00DF5416"/>
    <w:rsid w:val="00E000C1"/>
    <w:rsid w:val="00E0505A"/>
    <w:rsid w:val="00E2276C"/>
    <w:rsid w:val="00E271DD"/>
    <w:rsid w:val="00E34E5D"/>
    <w:rsid w:val="00E3774F"/>
    <w:rsid w:val="00E405D3"/>
    <w:rsid w:val="00E45BE4"/>
    <w:rsid w:val="00E53669"/>
    <w:rsid w:val="00E6215B"/>
    <w:rsid w:val="00E62FC4"/>
    <w:rsid w:val="00E87536"/>
    <w:rsid w:val="00E87797"/>
    <w:rsid w:val="00E9045C"/>
    <w:rsid w:val="00E961ED"/>
    <w:rsid w:val="00EB79A9"/>
    <w:rsid w:val="00ED7E49"/>
    <w:rsid w:val="00EE4466"/>
    <w:rsid w:val="00EF090D"/>
    <w:rsid w:val="00EF4479"/>
    <w:rsid w:val="00F07780"/>
    <w:rsid w:val="00F26620"/>
    <w:rsid w:val="00F33C3A"/>
    <w:rsid w:val="00F3435F"/>
    <w:rsid w:val="00F620A6"/>
    <w:rsid w:val="00F63B91"/>
    <w:rsid w:val="00F7125C"/>
    <w:rsid w:val="00F71741"/>
    <w:rsid w:val="00F93AFD"/>
    <w:rsid w:val="00F94455"/>
    <w:rsid w:val="00F94DC1"/>
    <w:rsid w:val="00FB4CB3"/>
    <w:rsid w:val="00FC0D12"/>
    <w:rsid w:val="00FC1939"/>
    <w:rsid w:val="00FD18E6"/>
    <w:rsid w:val="00FD42E8"/>
    <w:rsid w:val="00FE0AE3"/>
    <w:rsid w:val="00FF00B0"/>
    <w:rsid w:val="00FF6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E3A50BE8-3FBB-4992-A5CB-CED057F54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15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2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97CDF"/>
    <w:rPr>
      <w:color w:val="0000FF"/>
      <w:u w:val="single"/>
    </w:rPr>
  </w:style>
  <w:style w:type="paragraph" w:customStyle="1" w:styleId="text">
    <w:name w:val="text"/>
    <w:basedOn w:val="Normal"/>
    <w:rsid w:val="00D97CDF"/>
    <w:pPr>
      <w:spacing w:before="60" w:after="60" w:line="260" w:lineRule="exact"/>
    </w:pPr>
    <w:rPr>
      <w:sz w:val="22"/>
      <w:szCs w:val="20"/>
      <w:lang w:eastAsia="en-US"/>
    </w:rPr>
  </w:style>
  <w:style w:type="paragraph" w:styleId="Footer">
    <w:name w:val="footer"/>
    <w:basedOn w:val="Normal"/>
    <w:link w:val="FooterChar"/>
    <w:uiPriority w:val="99"/>
    <w:rsid w:val="00D97CDF"/>
    <w:pPr>
      <w:tabs>
        <w:tab w:val="center" w:pos="4153"/>
        <w:tab w:val="right" w:pos="8306"/>
      </w:tabs>
    </w:pPr>
    <w:rPr>
      <w:rFonts w:ascii="Frutiger 55 Roman" w:hAnsi="Frutiger 55 Roman"/>
      <w:sz w:val="22"/>
      <w:szCs w:val="20"/>
    </w:rPr>
  </w:style>
  <w:style w:type="character" w:customStyle="1" w:styleId="FooterChar">
    <w:name w:val="Footer Char"/>
    <w:basedOn w:val="DefaultParagraphFont"/>
    <w:link w:val="Footer"/>
    <w:uiPriority w:val="99"/>
    <w:rsid w:val="00D97CDF"/>
    <w:rPr>
      <w:rFonts w:ascii="Frutiger 55 Roman" w:hAnsi="Frutiger 55 Roman"/>
      <w:sz w:val="22"/>
    </w:rPr>
  </w:style>
  <w:style w:type="paragraph" w:customStyle="1" w:styleId="Subref">
    <w:name w:val="Subref"/>
    <w:basedOn w:val="Normal"/>
    <w:rsid w:val="00D97CDF"/>
    <w:pPr>
      <w:spacing w:line="400" w:lineRule="atLeast"/>
      <w:outlineLvl w:val="0"/>
    </w:pPr>
    <w:rPr>
      <w:rFonts w:ascii="Bliss Regular" w:hAnsi="Bliss Regular"/>
      <w:sz w:val="36"/>
      <w:szCs w:val="20"/>
      <w:lang w:eastAsia="en-US"/>
    </w:rPr>
  </w:style>
  <w:style w:type="paragraph" w:customStyle="1" w:styleId="Introtext">
    <w:name w:val="Intro text"/>
    <w:basedOn w:val="Normal"/>
    <w:rsid w:val="00D97CDF"/>
    <w:pPr>
      <w:suppressAutoHyphens/>
      <w:autoSpaceDE w:val="0"/>
      <w:autoSpaceDN w:val="0"/>
      <w:adjustRightInd w:val="0"/>
      <w:spacing w:line="288" w:lineRule="auto"/>
      <w:textAlignment w:val="center"/>
    </w:pPr>
    <w:rPr>
      <w:rFonts w:ascii="Verdana" w:hAnsi="Verdana" w:cs="Verdana"/>
      <w:color w:val="000000"/>
      <w:sz w:val="22"/>
      <w:szCs w:val="22"/>
    </w:rPr>
  </w:style>
  <w:style w:type="paragraph" w:styleId="Header">
    <w:name w:val="header"/>
    <w:basedOn w:val="Normal"/>
    <w:link w:val="HeaderChar"/>
    <w:unhideWhenUsed/>
    <w:rsid w:val="00471946"/>
    <w:pPr>
      <w:tabs>
        <w:tab w:val="center" w:pos="4513"/>
        <w:tab w:val="right" w:pos="9026"/>
      </w:tabs>
    </w:pPr>
  </w:style>
  <w:style w:type="character" w:customStyle="1" w:styleId="HeaderChar">
    <w:name w:val="Header Char"/>
    <w:basedOn w:val="DefaultParagraphFont"/>
    <w:link w:val="Header"/>
    <w:rsid w:val="00471946"/>
    <w:rPr>
      <w:sz w:val="24"/>
      <w:szCs w:val="24"/>
    </w:rPr>
  </w:style>
  <w:style w:type="character" w:styleId="PlaceholderText">
    <w:name w:val="Placeholder Text"/>
    <w:basedOn w:val="DefaultParagraphFont"/>
    <w:uiPriority w:val="99"/>
    <w:semiHidden/>
    <w:rsid w:val="00937A60"/>
    <w:rPr>
      <w:color w:val="808080"/>
    </w:rPr>
  </w:style>
  <w:style w:type="paragraph" w:styleId="BalloonText">
    <w:name w:val="Balloon Text"/>
    <w:basedOn w:val="Normal"/>
    <w:link w:val="BalloonTextChar"/>
    <w:semiHidden/>
    <w:unhideWhenUsed/>
    <w:rsid w:val="00E000C1"/>
    <w:rPr>
      <w:rFonts w:ascii="Segoe UI" w:hAnsi="Segoe UI" w:cs="Segoe UI"/>
      <w:sz w:val="18"/>
      <w:szCs w:val="18"/>
    </w:rPr>
  </w:style>
  <w:style w:type="character" w:customStyle="1" w:styleId="BalloonTextChar">
    <w:name w:val="Balloon Text Char"/>
    <w:basedOn w:val="DefaultParagraphFont"/>
    <w:link w:val="BalloonText"/>
    <w:semiHidden/>
    <w:rsid w:val="00E000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oleObject" Target="embeddings/oleObject2.bin"/><Relationship Id="rId26"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image" Target="media/image6.wmf"/><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pearson.com/uk" TargetMode="Externa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edexcel.com/contactus" TargetMode="External"/><Relationship Id="rId24" Type="http://schemas.openxmlformats.org/officeDocument/2006/relationships/oleObject" Target="embeddings/oleObject5.bin"/><Relationship Id="rId32" Type="http://schemas.openxmlformats.org/officeDocument/2006/relationships/oleObject" Target="embeddings/oleObject9.bin"/><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7.bin"/><Relationship Id="rId10" Type="http://schemas.openxmlformats.org/officeDocument/2006/relationships/hyperlink" Target="http://www.btec.co.uk" TargetMode="External"/><Relationship Id="rId19" Type="http://schemas.openxmlformats.org/officeDocument/2006/relationships/image" Target="media/image5.wmf"/><Relationship Id="rId31" Type="http://schemas.openxmlformats.org/officeDocument/2006/relationships/image" Target="media/image11.wmf"/><Relationship Id="rId4" Type="http://schemas.openxmlformats.org/officeDocument/2006/relationships/webSettings" Target="webSettings.xml"/><Relationship Id="rId9" Type="http://schemas.openxmlformats.org/officeDocument/2006/relationships/hyperlink" Target="http://www.edexcel.com" TargetMode="External"/><Relationship Id="rId14" Type="http://schemas.openxmlformats.org/officeDocument/2006/relationships/footer" Target="footer2.xml"/><Relationship Id="rId22" Type="http://schemas.openxmlformats.org/officeDocument/2006/relationships/oleObject" Target="embeddings/oleObject4.bin"/><Relationship Id="rId27" Type="http://schemas.openxmlformats.org/officeDocument/2006/relationships/image" Target="media/image9.wmf"/><Relationship Id="rId30" Type="http://schemas.openxmlformats.org/officeDocument/2006/relationships/oleObject" Target="embeddings/oleObject8.bin"/><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76EDA-0ABF-45EB-8E8B-EE2FFE1D6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2864</Words>
  <Characters>16328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Bolter</dc:creator>
  <cp:lastModifiedBy>Riley, Lethna</cp:lastModifiedBy>
  <cp:revision>8</cp:revision>
  <cp:lastPrinted>2017-11-20T11:57:00Z</cp:lastPrinted>
  <dcterms:created xsi:type="dcterms:W3CDTF">2017-11-20T12:16:00Z</dcterms:created>
  <dcterms:modified xsi:type="dcterms:W3CDTF">2017-11-22T14:34:00Z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