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05" w:rsidRPr="00394005" w:rsidRDefault="00394005" w:rsidP="00394005">
      <w:pPr>
        <w:spacing w:line="160" w:lineRule="exact"/>
        <w:ind w:left="-567" w:right="-1134"/>
        <w:rPr>
          <w:rFonts w:ascii="Verdana" w:hAnsi="Verdana"/>
          <w:noProof/>
          <w:sz w:val="22"/>
          <w:szCs w:val="20"/>
        </w:rPr>
      </w:pPr>
      <w:r w:rsidRPr="00394005">
        <w:rPr>
          <w:rFonts w:ascii="Frutiger 55 Roman" w:hAnsi="Frutiger 55 Roman"/>
          <w:noProof/>
          <w:sz w:val="22"/>
          <w:szCs w:val="20"/>
        </w:rPr>
        <w:drawing>
          <wp:anchor distT="0" distB="0" distL="114300" distR="114300" simplePos="0" relativeHeight="251665408" behindDoc="0" locked="0" layoutInCell="1" allowOverlap="1" wp14:anchorId="37FE35CA" wp14:editId="2E6247F2">
            <wp:simplePos x="0" y="0"/>
            <wp:positionH relativeFrom="column">
              <wp:posOffset>-265430</wp:posOffset>
            </wp:positionH>
            <wp:positionV relativeFrom="page">
              <wp:posOffset>205105</wp:posOffset>
            </wp:positionV>
            <wp:extent cx="1823085" cy="1439545"/>
            <wp:effectExtent l="0" t="0" r="0" b="0"/>
            <wp:wrapNone/>
            <wp:docPr id="7" name="Picture 7"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394005">
        <w:rPr>
          <w:rFonts w:ascii="Verdana" w:hAnsi="Verdana"/>
          <w:sz w:val="22"/>
          <w:szCs w:val="20"/>
        </w:rPr>
        <w:fldChar w:fldCharType="begin"/>
      </w:r>
      <w:r w:rsidRPr="00394005">
        <w:rPr>
          <w:rFonts w:ascii="Verdana" w:hAnsi="Verdana"/>
          <w:sz w:val="22"/>
          <w:szCs w:val="20"/>
        </w:rPr>
        <w:instrText xml:space="preserve">ask LEVEL "WHAT LEVEL?" </w:instrText>
      </w:r>
      <w:r w:rsidRPr="00394005">
        <w:rPr>
          <w:rFonts w:ascii="Verdana" w:hAnsi="Verdana"/>
          <w:sz w:val="22"/>
          <w:szCs w:val="20"/>
        </w:rPr>
        <w:fldChar w:fldCharType="end"/>
      </w:r>
      <w:r w:rsidRPr="00394005">
        <w:rPr>
          <w:rFonts w:ascii="Verdana" w:hAnsi="Verdana"/>
          <w:sz w:val="22"/>
          <w:szCs w:val="20"/>
        </w:rPr>
        <w:fldChar w:fldCharType="begin"/>
      </w:r>
      <w:r w:rsidRPr="00394005">
        <w:rPr>
          <w:rFonts w:ascii="Verdana" w:hAnsi="Verdana"/>
          <w:sz w:val="22"/>
          <w:szCs w:val="20"/>
        </w:rPr>
        <w:instrText xml:space="preserve">ask SUBJECT "WHAT SUBJECT?" </w:instrText>
      </w:r>
      <w:r w:rsidRPr="00394005">
        <w:rPr>
          <w:rFonts w:ascii="Verdana" w:hAnsi="Verdana"/>
          <w:sz w:val="22"/>
          <w:szCs w:val="20"/>
        </w:rPr>
        <w:fldChar w:fldCharType="separate"/>
      </w:r>
      <w:r w:rsidRPr="00394005">
        <w:rPr>
          <w:rFonts w:ascii="Verdana" w:hAnsi="Verdana"/>
          <w:sz w:val="22"/>
          <w:szCs w:val="20"/>
        </w:rPr>
        <w:t>Comparison of key skills specifications 2000/2002 with 2004 standards</w:t>
      </w:r>
      <w:r w:rsidRPr="00394005">
        <w:rPr>
          <w:rFonts w:ascii="Verdana" w:hAnsi="Verdana"/>
          <w:sz w:val="22"/>
          <w:szCs w:val="20"/>
        </w:rPr>
        <w:fldChar w:fldCharType="end"/>
      </w:r>
      <w:r w:rsidRPr="00394005">
        <w:rPr>
          <w:rFonts w:ascii="Verdana" w:hAnsi="Verdana"/>
          <w:sz w:val="22"/>
          <w:szCs w:val="20"/>
        </w:rPr>
        <w:fldChar w:fldCharType="begin"/>
      </w:r>
      <w:r w:rsidRPr="00394005">
        <w:rPr>
          <w:rFonts w:ascii="Verdana" w:hAnsi="Verdana"/>
          <w:sz w:val="22"/>
          <w:szCs w:val="20"/>
        </w:rPr>
        <w:instrText xml:space="preserve">ask CODE "WHAT CODE?" </w:instrText>
      </w:r>
      <w:r w:rsidRPr="00394005">
        <w:rPr>
          <w:rFonts w:ascii="Verdana" w:hAnsi="Verdana"/>
          <w:sz w:val="22"/>
          <w:szCs w:val="20"/>
        </w:rPr>
        <w:fldChar w:fldCharType="separate"/>
      </w:r>
      <w:r w:rsidRPr="00394005">
        <w:rPr>
          <w:rFonts w:ascii="Verdana" w:hAnsi="Verdana"/>
          <w:sz w:val="22"/>
          <w:szCs w:val="20"/>
        </w:rPr>
        <w:t>X015461</w:t>
      </w:r>
      <w:r w:rsidRPr="00394005">
        <w:rPr>
          <w:rFonts w:ascii="Verdana" w:hAnsi="Verdana"/>
          <w:sz w:val="22"/>
          <w:szCs w:val="20"/>
        </w:rPr>
        <w:fldChar w:fldCharType="end"/>
      </w:r>
      <w:r w:rsidRPr="00394005">
        <w:rPr>
          <w:rFonts w:ascii="Verdana" w:hAnsi="Verdana"/>
          <w:sz w:val="22"/>
          <w:szCs w:val="20"/>
        </w:rPr>
        <w:fldChar w:fldCharType="begin"/>
      </w:r>
      <w:r w:rsidRPr="00394005">
        <w:rPr>
          <w:rFonts w:ascii="Verdana" w:hAnsi="Verdana"/>
          <w:sz w:val="22"/>
          <w:szCs w:val="20"/>
        </w:rPr>
        <w:instrText xml:space="preserve">ask DATE "WHAT DATE?" </w:instrText>
      </w:r>
      <w:r w:rsidRPr="00394005">
        <w:rPr>
          <w:rFonts w:ascii="Verdana" w:hAnsi="Verdana"/>
          <w:sz w:val="22"/>
          <w:szCs w:val="20"/>
        </w:rPr>
        <w:fldChar w:fldCharType="separate"/>
      </w:r>
      <w:r w:rsidRPr="00394005">
        <w:rPr>
          <w:rFonts w:ascii="Verdana" w:hAnsi="Verdana"/>
          <w:sz w:val="22"/>
          <w:szCs w:val="20"/>
        </w:rPr>
        <w:t>July 2004</w:t>
      </w:r>
      <w:r w:rsidRPr="00394005">
        <w:rPr>
          <w:rFonts w:ascii="Verdana" w:hAnsi="Verdana"/>
          <w:sz w:val="22"/>
          <w:szCs w:val="20"/>
        </w:rPr>
        <w:fldChar w:fldCharType="end"/>
      </w:r>
      <w:r w:rsidRPr="00394005">
        <w:rPr>
          <w:rFonts w:ascii="Verdana" w:hAnsi="Verdana"/>
          <w:sz w:val="22"/>
          <w:szCs w:val="20"/>
        </w:rPr>
        <w:fldChar w:fldCharType="begin"/>
      </w:r>
      <w:r w:rsidRPr="00394005">
        <w:rPr>
          <w:rFonts w:ascii="Verdana" w:hAnsi="Verdana"/>
          <w:sz w:val="22"/>
          <w:szCs w:val="20"/>
        </w:rPr>
        <w:instrText xml:space="preserve">ask ISSUE "WHAT ISSUE?" </w:instrText>
      </w:r>
      <w:r w:rsidRPr="00394005">
        <w:rPr>
          <w:rFonts w:ascii="Verdana" w:hAnsi="Verdana"/>
          <w:sz w:val="22"/>
          <w:szCs w:val="20"/>
        </w:rPr>
        <w:fldChar w:fldCharType="separate"/>
      </w:r>
      <w:r w:rsidRPr="00394005">
        <w:rPr>
          <w:rFonts w:ascii="Verdana" w:hAnsi="Verdana"/>
          <w:sz w:val="22"/>
          <w:szCs w:val="20"/>
        </w:rPr>
        <w:t>Issue 1</w:t>
      </w:r>
      <w:r w:rsidRPr="00394005">
        <w:rPr>
          <w:rFonts w:ascii="Verdana" w:hAnsi="Verdana"/>
          <w:sz w:val="22"/>
          <w:szCs w:val="20"/>
        </w:rPr>
        <w:fldChar w:fldCharType="end"/>
      </w:r>
    </w:p>
    <w:p w:rsidR="00394005" w:rsidRPr="00394005" w:rsidRDefault="00394005" w:rsidP="00394005">
      <w:pPr>
        <w:rPr>
          <w:rFonts w:ascii="Verdana" w:hAnsi="Verdana"/>
          <w:noProof/>
          <w:sz w:val="22"/>
          <w:szCs w:val="20"/>
        </w:rPr>
      </w:pPr>
    </w:p>
    <w:p w:rsidR="00394005" w:rsidRPr="00394005" w:rsidRDefault="00394005" w:rsidP="00394005">
      <w:pPr>
        <w:tabs>
          <w:tab w:val="left" w:pos="142"/>
        </w:tabs>
        <w:spacing w:line="260" w:lineRule="exact"/>
        <w:rPr>
          <w:rFonts w:ascii="Verdana" w:hAnsi="Verdana"/>
          <w:noProof/>
          <w:sz w:val="22"/>
          <w:szCs w:val="20"/>
          <w:lang w:eastAsia="en-US"/>
        </w:rPr>
      </w:pPr>
    </w:p>
    <w:p w:rsidR="00394005" w:rsidRPr="00394005" w:rsidRDefault="00394005" w:rsidP="00394005">
      <w:pPr>
        <w:rPr>
          <w:rFonts w:ascii="Verdana" w:hAnsi="Verdana"/>
          <w:noProof/>
          <w:sz w:val="22"/>
          <w:szCs w:val="20"/>
        </w:rPr>
      </w:pPr>
    </w:p>
    <w:p w:rsidR="00394005" w:rsidRPr="00394005" w:rsidRDefault="00394005" w:rsidP="00394005">
      <w:pPr>
        <w:rPr>
          <w:rFonts w:ascii="Verdana" w:hAnsi="Verdana"/>
          <w:noProof/>
          <w:sz w:val="22"/>
          <w:szCs w:val="20"/>
        </w:rPr>
      </w:pPr>
    </w:p>
    <w:p w:rsidR="00394005" w:rsidRPr="00394005" w:rsidRDefault="00394005" w:rsidP="00394005">
      <w:pPr>
        <w:rPr>
          <w:rFonts w:ascii="Verdana" w:hAnsi="Verdana"/>
          <w:noProof/>
          <w:sz w:val="22"/>
          <w:szCs w:val="20"/>
        </w:rPr>
      </w:pPr>
    </w:p>
    <w:p w:rsidR="00394005" w:rsidRPr="00394005" w:rsidRDefault="00394005" w:rsidP="00394005">
      <w:pPr>
        <w:rPr>
          <w:rFonts w:ascii="Verdana" w:hAnsi="Verdana"/>
          <w:noProof/>
          <w:sz w:val="22"/>
          <w:szCs w:val="20"/>
        </w:rPr>
      </w:pPr>
    </w:p>
    <w:p w:rsidR="00394005" w:rsidRPr="00394005" w:rsidRDefault="00394005" w:rsidP="00394005">
      <w:pPr>
        <w:rPr>
          <w:rFonts w:ascii="Verdana" w:hAnsi="Verdana"/>
          <w:noProof/>
          <w:sz w:val="22"/>
          <w:szCs w:val="20"/>
        </w:rPr>
      </w:pPr>
    </w:p>
    <w:p w:rsidR="00394005" w:rsidRPr="00394005" w:rsidRDefault="00394005" w:rsidP="00394005">
      <w:pPr>
        <w:spacing w:line="260" w:lineRule="exact"/>
        <w:rPr>
          <w:rFonts w:ascii="Verdana" w:hAnsi="Verdana"/>
          <w:noProof/>
          <w:sz w:val="22"/>
          <w:szCs w:val="20"/>
          <w:lang w:eastAsia="en-US"/>
        </w:rPr>
      </w:pPr>
    </w:p>
    <w:p w:rsidR="00394005" w:rsidRPr="00394005" w:rsidRDefault="00394005" w:rsidP="00394005">
      <w:pPr>
        <w:rPr>
          <w:rFonts w:ascii="Verdana" w:hAnsi="Verdana"/>
          <w:noProof/>
          <w:sz w:val="22"/>
          <w:szCs w:val="20"/>
        </w:rPr>
      </w:pPr>
    </w:p>
    <w:p w:rsidR="00394005" w:rsidRPr="00394005" w:rsidRDefault="00394005" w:rsidP="00394005">
      <w:pPr>
        <w:rPr>
          <w:rFonts w:ascii="Verdana" w:hAnsi="Verdana"/>
          <w:noProof/>
          <w:sz w:val="22"/>
          <w:szCs w:val="20"/>
        </w:rPr>
      </w:pPr>
    </w:p>
    <w:p w:rsidR="00394005" w:rsidRPr="00394005" w:rsidRDefault="00394005" w:rsidP="00394005">
      <w:pPr>
        <w:spacing w:line="260" w:lineRule="exact"/>
        <w:rPr>
          <w:rFonts w:ascii="Verdana" w:hAnsi="Verdana"/>
          <w:noProof/>
          <w:sz w:val="22"/>
          <w:szCs w:val="20"/>
          <w:lang w:eastAsia="en-US"/>
        </w:rPr>
      </w:pPr>
    </w:p>
    <w:p w:rsidR="00394005" w:rsidRPr="00394005" w:rsidRDefault="00394005" w:rsidP="00394005">
      <w:pPr>
        <w:rPr>
          <w:rFonts w:ascii="Arial" w:hAnsi="Arial" w:cs="Arial"/>
          <w:b/>
          <w:bCs/>
          <w:noProof/>
          <w:sz w:val="56"/>
          <w:szCs w:val="56"/>
        </w:rPr>
      </w:pPr>
      <w:r w:rsidRPr="00394005">
        <w:rPr>
          <w:rFonts w:ascii="Arial" w:hAnsi="Arial" w:cs="Arial"/>
          <w:b/>
          <w:bCs/>
          <w:noProof/>
          <w:sz w:val="56"/>
          <w:szCs w:val="56"/>
        </w:rPr>
        <w:t>Mark Scheme (Results)</w:t>
      </w:r>
    </w:p>
    <w:p w:rsidR="00394005" w:rsidRPr="00394005" w:rsidRDefault="00394005" w:rsidP="00394005">
      <w:pPr>
        <w:rPr>
          <w:rFonts w:ascii="Arial" w:hAnsi="Arial" w:cs="Arial"/>
          <w:noProof/>
          <w:sz w:val="56"/>
          <w:szCs w:val="56"/>
        </w:rPr>
      </w:pPr>
    </w:p>
    <w:p w:rsidR="00394005" w:rsidRPr="00394005" w:rsidRDefault="00394005" w:rsidP="00394005">
      <w:pPr>
        <w:rPr>
          <w:rFonts w:ascii="Arial" w:hAnsi="Arial" w:cs="Arial"/>
          <w:noProof/>
          <w:sz w:val="56"/>
          <w:szCs w:val="56"/>
        </w:rPr>
      </w:pPr>
    </w:p>
    <w:p w:rsidR="00394005" w:rsidRPr="00394005" w:rsidRDefault="00394005" w:rsidP="00394005">
      <w:pPr>
        <w:rPr>
          <w:rFonts w:ascii="Arial" w:hAnsi="Arial" w:cs="Arial"/>
          <w:noProof/>
          <w:sz w:val="56"/>
          <w:szCs w:val="56"/>
        </w:rPr>
      </w:pPr>
      <w:r w:rsidRPr="00394005">
        <w:rPr>
          <w:rFonts w:ascii="Arial" w:hAnsi="Arial" w:cs="Arial"/>
          <w:noProof/>
          <w:sz w:val="56"/>
          <w:szCs w:val="56"/>
        </w:rPr>
        <w:t>November 2017</w:t>
      </w:r>
    </w:p>
    <w:p w:rsidR="00394005" w:rsidRPr="00394005" w:rsidRDefault="00394005" w:rsidP="00394005">
      <w:pPr>
        <w:rPr>
          <w:rFonts w:ascii="Arial" w:hAnsi="Arial" w:cs="Arial"/>
          <w:noProof/>
          <w:sz w:val="56"/>
          <w:szCs w:val="56"/>
        </w:rPr>
      </w:pPr>
    </w:p>
    <w:p w:rsidR="00394005" w:rsidRPr="00394005" w:rsidRDefault="00394005" w:rsidP="00394005">
      <w:pPr>
        <w:rPr>
          <w:rFonts w:ascii="Arial" w:hAnsi="Arial" w:cs="Arial"/>
          <w:noProof/>
          <w:sz w:val="44"/>
          <w:szCs w:val="44"/>
        </w:rPr>
      </w:pPr>
      <w:r w:rsidRPr="00394005">
        <w:rPr>
          <w:rFonts w:ascii="Arial" w:hAnsi="Arial" w:cs="Arial"/>
          <w:noProof/>
          <w:sz w:val="44"/>
          <w:szCs w:val="44"/>
        </w:rPr>
        <w:t>Pearson Edexcel GCSE (9 – 1)</w:t>
      </w:r>
    </w:p>
    <w:p w:rsidR="00394005" w:rsidRPr="00394005" w:rsidRDefault="00394005" w:rsidP="00394005">
      <w:pPr>
        <w:rPr>
          <w:rFonts w:ascii="Arial" w:hAnsi="Arial" w:cs="Arial"/>
          <w:noProof/>
          <w:sz w:val="44"/>
          <w:szCs w:val="44"/>
        </w:rPr>
      </w:pPr>
      <w:r w:rsidRPr="00394005">
        <w:rPr>
          <w:rFonts w:ascii="Arial" w:hAnsi="Arial" w:cs="Arial"/>
          <w:noProof/>
          <w:sz w:val="44"/>
          <w:szCs w:val="44"/>
        </w:rPr>
        <w:t>In Mathematics (1MA1)</w:t>
      </w:r>
    </w:p>
    <w:p w:rsidR="00394005" w:rsidRPr="00394005" w:rsidRDefault="00394005" w:rsidP="00394005">
      <w:pPr>
        <w:rPr>
          <w:rFonts w:ascii="Arial" w:hAnsi="Arial" w:cs="Arial"/>
          <w:noProof/>
          <w:sz w:val="44"/>
          <w:szCs w:val="44"/>
        </w:rPr>
      </w:pPr>
      <w:r w:rsidRPr="00394005">
        <w:rPr>
          <w:rFonts w:ascii="Arial" w:hAnsi="Arial" w:cs="Arial"/>
          <w:noProof/>
          <w:sz w:val="44"/>
          <w:szCs w:val="44"/>
        </w:rPr>
        <w:t>Higher (Calculator) Paper 2H</w:t>
      </w:r>
    </w:p>
    <w:p w:rsidR="00394005" w:rsidRPr="00394005" w:rsidRDefault="00394005" w:rsidP="00394005">
      <w:pPr>
        <w:rPr>
          <w:rFonts w:ascii="Arial" w:hAnsi="Arial" w:cs="Arial"/>
          <w:noProof/>
          <w:sz w:val="44"/>
          <w:szCs w:val="44"/>
        </w:rPr>
      </w:pPr>
    </w:p>
    <w:p w:rsidR="00394005" w:rsidRPr="00394005" w:rsidRDefault="00394005" w:rsidP="00394005">
      <w:pPr>
        <w:spacing w:line="160" w:lineRule="exact"/>
        <w:ind w:left="-567" w:right="-1134"/>
        <w:rPr>
          <w:rFonts w:ascii="Verdana" w:hAnsi="Verdana"/>
          <w:noProof/>
          <w:sz w:val="22"/>
          <w:szCs w:val="20"/>
        </w:rPr>
      </w:pPr>
      <w:r w:rsidRPr="00394005">
        <w:rPr>
          <w:rFonts w:ascii="Verdana" w:hAnsi="Verdana"/>
          <w:noProof/>
          <w:sz w:val="22"/>
          <w:szCs w:val="20"/>
        </w:rPr>
        <w:drawing>
          <wp:anchor distT="0" distB="0" distL="114300" distR="114300" simplePos="0" relativeHeight="251666432" behindDoc="0" locked="0" layoutInCell="1" allowOverlap="1" wp14:anchorId="0B6EE649" wp14:editId="38852A0E">
            <wp:simplePos x="0" y="0"/>
            <wp:positionH relativeFrom="column">
              <wp:posOffset>-25400</wp:posOffset>
            </wp:positionH>
            <wp:positionV relativeFrom="page">
              <wp:posOffset>9602470</wp:posOffset>
            </wp:positionV>
            <wp:extent cx="1835785" cy="345440"/>
            <wp:effectExtent l="0" t="0" r="0" b="0"/>
            <wp:wrapNone/>
            <wp:docPr id="8" name="Picture 8"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394005" w:rsidRPr="00394005" w:rsidRDefault="00394005" w:rsidP="00394005">
      <w:pPr>
        <w:spacing w:line="160" w:lineRule="exact"/>
        <w:ind w:left="-567" w:right="-1134"/>
        <w:rPr>
          <w:rFonts w:ascii="Verdana" w:hAnsi="Verdana"/>
          <w:noProof/>
          <w:sz w:val="22"/>
          <w:szCs w:val="20"/>
        </w:rPr>
        <w:sectPr w:rsidR="00394005" w:rsidRPr="00394005" w:rsidSect="00107823">
          <w:pgSz w:w="11909" w:h="16834" w:code="9"/>
          <w:pgMar w:top="851" w:right="851" w:bottom="851" w:left="851" w:header="0" w:footer="0" w:gutter="0"/>
          <w:paperSrc w:first="15" w:other="15"/>
          <w:cols w:space="720"/>
        </w:sectPr>
      </w:pPr>
    </w:p>
    <w:p w:rsidR="00394005" w:rsidRPr="00394005" w:rsidRDefault="00394005" w:rsidP="00394005">
      <w:pPr>
        <w:spacing w:line="160" w:lineRule="exact"/>
        <w:ind w:left="-567" w:right="-565"/>
        <w:rPr>
          <w:rFonts w:ascii="Verdana" w:hAnsi="Verdana"/>
          <w:noProof/>
          <w:sz w:val="22"/>
          <w:szCs w:val="20"/>
        </w:rPr>
      </w:pPr>
    </w:p>
    <w:p w:rsidR="00394005" w:rsidRPr="00394005" w:rsidRDefault="00394005" w:rsidP="00394005">
      <w:pPr>
        <w:suppressAutoHyphens/>
        <w:autoSpaceDE w:val="0"/>
        <w:autoSpaceDN w:val="0"/>
        <w:adjustRightInd w:val="0"/>
        <w:ind w:left="-567" w:right="-565"/>
        <w:jc w:val="both"/>
        <w:textAlignment w:val="center"/>
        <w:rPr>
          <w:rFonts w:ascii="Verdana" w:hAnsi="Verdana" w:cs="Verdana"/>
          <w:b/>
          <w:color w:val="000000"/>
          <w:sz w:val="22"/>
          <w:szCs w:val="22"/>
          <w:lang w:val="en-US"/>
        </w:rPr>
      </w:pPr>
      <w:r w:rsidRPr="00394005">
        <w:rPr>
          <w:rFonts w:ascii="Verdana" w:hAnsi="Verdana" w:cs="Verdana"/>
          <w:b/>
          <w:color w:val="000000"/>
          <w:sz w:val="22"/>
          <w:szCs w:val="22"/>
          <w:lang w:val="en-US"/>
        </w:rPr>
        <w:t>Edexcel and BTEC Qualifications</w:t>
      </w:r>
    </w:p>
    <w:p w:rsidR="00394005" w:rsidRPr="00394005" w:rsidRDefault="00394005" w:rsidP="00394005">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394005" w:rsidRPr="00394005" w:rsidRDefault="00394005" w:rsidP="00394005">
      <w:pPr>
        <w:autoSpaceDE w:val="0"/>
        <w:autoSpaceDN w:val="0"/>
        <w:adjustRightInd w:val="0"/>
        <w:spacing w:line="288" w:lineRule="auto"/>
        <w:ind w:left="-567" w:right="-567"/>
        <w:jc w:val="both"/>
        <w:textAlignment w:val="center"/>
        <w:rPr>
          <w:rFonts w:ascii="Verdana" w:hAnsi="Verdana" w:cs="Verdana"/>
          <w:sz w:val="22"/>
          <w:szCs w:val="20"/>
        </w:rPr>
      </w:pPr>
      <w:r w:rsidRPr="00394005">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394005">
          <w:rPr>
            <w:rFonts w:ascii="Verdana" w:hAnsi="Verdana" w:cs="Verdana"/>
            <w:color w:val="0000FF"/>
            <w:sz w:val="22"/>
            <w:szCs w:val="20"/>
            <w:u w:val="single"/>
          </w:rPr>
          <w:t>www.edexcel.com</w:t>
        </w:r>
      </w:hyperlink>
      <w:r w:rsidRPr="00394005">
        <w:rPr>
          <w:rFonts w:ascii="Verdana" w:hAnsi="Verdana" w:cs="Verdana"/>
          <w:sz w:val="22"/>
          <w:szCs w:val="20"/>
        </w:rPr>
        <w:t xml:space="preserve"> or </w:t>
      </w:r>
      <w:hyperlink r:id="rId10" w:history="1">
        <w:r w:rsidRPr="00394005">
          <w:rPr>
            <w:rFonts w:ascii="Verdana" w:hAnsi="Verdana" w:cs="Verdana"/>
            <w:color w:val="0000FF"/>
            <w:sz w:val="22"/>
            <w:szCs w:val="20"/>
            <w:u w:val="single"/>
          </w:rPr>
          <w:t>www.btec.co.uk</w:t>
        </w:r>
      </w:hyperlink>
      <w:r w:rsidRPr="00394005">
        <w:rPr>
          <w:rFonts w:ascii="Verdana" w:hAnsi="Verdana" w:cs="Verdana"/>
          <w:sz w:val="22"/>
          <w:szCs w:val="20"/>
        </w:rPr>
        <w:t xml:space="preserve">. Alternatively, you can get in touch with us using the details on our contact us page at </w:t>
      </w:r>
      <w:hyperlink r:id="rId11" w:history="1">
        <w:r w:rsidRPr="00394005">
          <w:rPr>
            <w:rFonts w:ascii="Verdana" w:hAnsi="Verdana" w:cs="Verdana"/>
            <w:color w:val="0000FF"/>
            <w:sz w:val="22"/>
            <w:szCs w:val="20"/>
            <w:u w:val="single"/>
          </w:rPr>
          <w:t>www.edexcel.com/contactus</w:t>
        </w:r>
      </w:hyperlink>
      <w:r w:rsidRPr="00394005">
        <w:rPr>
          <w:rFonts w:ascii="Verdana" w:hAnsi="Verdana" w:cs="Verdana"/>
          <w:sz w:val="22"/>
          <w:szCs w:val="20"/>
        </w:rPr>
        <w:t>.</w:t>
      </w: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ind w:left="-567" w:right="-565"/>
        <w:rPr>
          <w:rFonts w:ascii="Verdana" w:hAnsi="Verdana"/>
          <w:color w:val="000000"/>
          <w:sz w:val="20"/>
          <w:szCs w:val="20"/>
        </w:rPr>
      </w:pPr>
    </w:p>
    <w:p w:rsidR="00394005" w:rsidRPr="00394005" w:rsidRDefault="00394005" w:rsidP="00394005">
      <w:pPr>
        <w:suppressAutoHyphens/>
        <w:autoSpaceDE w:val="0"/>
        <w:autoSpaceDN w:val="0"/>
        <w:adjustRightInd w:val="0"/>
        <w:ind w:left="-567" w:right="-565"/>
        <w:jc w:val="both"/>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ind w:left="-567" w:right="-565"/>
        <w:jc w:val="both"/>
        <w:textAlignment w:val="center"/>
        <w:rPr>
          <w:rFonts w:ascii="Verdana" w:hAnsi="Verdana" w:cs="Times Roman"/>
          <w:b/>
          <w:bCs/>
          <w:color w:val="000000"/>
          <w:sz w:val="22"/>
          <w:szCs w:val="22"/>
        </w:rPr>
      </w:pPr>
      <w:r w:rsidRPr="00394005">
        <w:rPr>
          <w:rFonts w:ascii="Verdana" w:hAnsi="Verdana" w:cs="Times Roman"/>
          <w:b/>
          <w:bCs/>
          <w:color w:val="000000"/>
          <w:sz w:val="22"/>
          <w:szCs w:val="22"/>
        </w:rPr>
        <w:t>Pearson: helping people progress, everywhere</w:t>
      </w:r>
    </w:p>
    <w:p w:rsidR="00394005" w:rsidRPr="00394005" w:rsidRDefault="00394005" w:rsidP="00394005">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394005" w:rsidRPr="00394005" w:rsidRDefault="00394005" w:rsidP="00394005">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394005">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394005">
        <w:rPr>
          <w:rFonts w:ascii="Verdana" w:hAnsi="Verdana" w:cs="Arial"/>
          <w:bCs/>
          <w:sz w:val="22"/>
          <w:szCs w:val="22"/>
          <w:lang w:eastAsia="en-US"/>
        </w:rPr>
        <w:t xml:space="preserve">Find out more about how we can help you and your students at: </w:t>
      </w:r>
      <w:hyperlink r:id="rId12" w:history="1">
        <w:r w:rsidRPr="00394005">
          <w:rPr>
            <w:rFonts w:ascii="Verdana" w:hAnsi="Verdana" w:cs="Arial"/>
            <w:bCs/>
            <w:color w:val="0000FF"/>
            <w:sz w:val="22"/>
            <w:szCs w:val="22"/>
            <w:u w:val="single"/>
            <w:lang w:eastAsia="en-US"/>
          </w:rPr>
          <w:t>www.pearson.com/uk</w:t>
        </w:r>
      </w:hyperlink>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394005">
        <w:rPr>
          <w:rFonts w:ascii="Verdana" w:hAnsi="Verdana" w:cs="Verdana"/>
          <w:color w:val="000000"/>
          <w:sz w:val="22"/>
          <w:szCs w:val="22"/>
        </w:rPr>
        <w:t>November 2017</w:t>
      </w: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394005">
        <w:rPr>
          <w:rFonts w:ascii="Verdana" w:hAnsi="Verdana" w:cs="Verdana"/>
          <w:color w:val="000000"/>
          <w:sz w:val="22"/>
          <w:szCs w:val="22"/>
        </w:rPr>
        <w:t>Publications Code 1MA1_2H_1711_MS</w:t>
      </w:r>
    </w:p>
    <w:p w:rsidR="00394005" w:rsidRPr="00394005" w:rsidRDefault="00394005" w:rsidP="00394005">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394005">
        <w:rPr>
          <w:rFonts w:ascii="Verdana" w:hAnsi="Verdana" w:cs="Verdana"/>
          <w:color w:val="000000"/>
          <w:sz w:val="22"/>
          <w:szCs w:val="22"/>
        </w:rPr>
        <w:t>All the material in this publication is copyright</w:t>
      </w:r>
      <w:r w:rsidRPr="00394005">
        <w:rPr>
          <w:rFonts w:ascii="Verdana" w:hAnsi="Verdana" w:cs="Verdana"/>
          <w:color w:val="000000"/>
          <w:sz w:val="22"/>
          <w:szCs w:val="22"/>
        </w:rPr>
        <w:br/>
        <w:t xml:space="preserve">© </w:t>
      </w:r>
      <w:r w:rsidRPr="00394005">
        <w:rPr>
          <w:rFonts w:ascii="Verdana" w:hAnsi="Verdana" w:cs="Verdana"/>
          <w:snapToGrid w:val="0"/>
          <w:color w:val="000000"/>
          <w:sz w:val="22"/>
          <w:szCs w:val="22"/>
        </w:rPr>
        <w:t>Pearson Education Ltd 2017</w:t>
      </w:r>
    </w:p>
    <w:p w:rsidR="00394005" w:rsidRPr="00394005" w:rsidRDefault="00394005" w:rsidP="00394005">
      <w:pPr>
        <w:shd w:val="clear" w:color="auto" w:fill="FFFFFF"/>
        <w:ind w:right="403"/>
        <w:rPr>
          <w:rFonts w:ascii="Verdana" w:hAnsi="Verdana"/>
          <w:noProof/>
          <w:sz w:val="22"/>
          <w:szCs w:val="20"/>
        </w:rPr>
        <w:sectPr w:rsidR="00394005" w:rsidRPr="00394005" w:rsidSect="00107823">
          <w:footerReference w:type="default" r:id="rId13"/>
          <w:pgSz w:w="11909" w:h="16834" w:code="9"/>
          <w:pgMar w:top="1440" w:right="1701" w:bottom="1440" w:left="1701" w:header="0" w:footer="0" w:gutter="0"/>
          <w:cols w:space="720"/>
          <w:titlePg/>
        </w:sectPr>
      </w:pPr>
    </w:p>
    <w:p w:rsidR="00D97CDF" w:rsidRPr="009A7268" w:rsidRDefault="00D97CDF" w:rsidP="00D97CDF">
      <w:pPr>
        <w:rPr>
          <w:rFonts w:ascii="Verdana" w:hAnsi="Verdana" w:cs="Verdana"/>
          <w:b/>
          <w:bCs/>
          <w:sz w:val="22"/>
        </w:rPr>
      </w:pPr>
      <w:r w:rsidRPr="009A7268">
        <w:rPr>
          <w:rFonts w:ascii="Verdana" w:hAnsi="Verdana" w:cs="Verdana"/>
          <w:b/>
          <w:bCs/>
          <w:sz w:val="22"/>
        </w:rPr>
        <w:lastRenderedPageBreak/>
        <w:t>General marking guidance</w:t>
      </w:r>
    </w:p>
    <w:p w:rsidR="00D97CDF" w:rsidRPr="009A7268" w:rsidRDefault="00D97CDF" w:rsidP="00D97CDF">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D97CDF" w:rsidRPr="009A7268" w:rsidRDefault="00D97CDF" w:rsidP="00D97CDF">
      <w:pPr>
        <w:rPr>
          <w:rFonts w:ascii="Verdana" w:hAnsi="Verdana" w:cs="Verdana"/>
          <w:sz w:val="20"/>
          <w:szCs w:val="20"/>
        </w:rPr>
      </w:pPr>
    </w:p>
    <w:p w:rsidR="00D97CDF" w:rsidRDefault="00D97CDF" w:rsidP="00D97CDF">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D97CDF" w:rsidRDefault="00D97CDF" w:rsidP="00D97CDF">
      <w:pPr>
        <w:ind w:left="720" w:hanging="720"/>
        <w:rPr>
          <w:rFonts w:ascii="Verdana" w:hAnsi="Verdana" w:cs="Verdana"/>
          <w:sz w:val="20"/>
          <w:szCs w:val="20"/>
        </w:rPr>
      </w:pPr>
    </w:p>
    <w:p w:rsidR="00D97CDF" w:rsidRPr="00234A75" w:rsidRDefault="00D97CDF" w:rsidP="00D97CDF">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D97CDF" w:rsidRPr="00234A75" w:rsidRDefault="00D97CDF" w:rsidP="00D97CDF">
      <w:pPr>
        <w:rPr>
          <w:rFonts w:ascii="Verdana" w:hAnsi="Verdana" w:cs="Verdana"/>
          <w:sz w:val="20"/>
          <w:szCs w:val="20"/>
        </w:rPr>
      </w:pPr>
    </w:p>
    <w:p w:rsidR="00D97CDF" w:rsidRPr="009A7268" w:rsidRDefault="00D97CDF" w:rsidP="00D97CDF">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D97CDF" w:rsidRDefault="00D97CDF" w:rsidP="00D97CDF">
      <w:pPr>
        <w:autoSpaceDE w:val="0"/>
        <w:autoSpaceDN w:val="0"/>
        <w:adjustRightInd w:val="0"/>
        <w:spacing w:after="21"/>
        <w:ind w:left="709" w:hanging="709"/>
        <w:rPr>
          <w:rFonts w:ascii="Verdana" w:eastAsia="Calibri" w:hAnsi="Verdana" w:cs="Verdana"/>
          <w:color w:val="000000"/>
          <w:sz w:val="20"/>
          <w:szCs w:val="20"/>
        </w:rPr>
      </w:pP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D97CDF" w:rsidRPr="001515B1" w:rsidRDefault="00D97CDF" w:rsidP="00D97CDF">
      <w:pPr>
        <w:rPr>
          <w:rFonts w:ascii="Verdana" w:hAnsi="Verdana" w:cs="Verdana"/>
          <w:sz w:val="20"/>
          <w:szCs w:val="20"/>
        </w:rPr>
      </w:pPr>
    </w:p>
    <w:p w:rsidR="00D97CDF" w:rsidRDefault="00D97CDF" w:rsidP="00D97CDF">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D97CDF" w:rsidRPr="001515B1" w:rsidRDefault="00D97CDF" w:rsidP="00D97CDF">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D97CDF" w:rsidRPr="001515B1" w:rsidRDefault="00D97CDF" w:rsidP="00D97CDF">
      <w:pPr>
        <w:ind w:left="720"/>
        <w:rPr>
          <w:rFonts w:ascii="Verdana" w:hAnsi="Verdana" w:cs="Verdana"/>
          <w:sz w:val="20"/>
          <w:szCs w:val="20"/>
        </w:rPr>
      </w:pPr>
      <w:r w:rsidRPr="001515B1">
        <w:rPr>
          <w:rFonts w:ascii="Verdana" w:hAnsi="Verdana" w:cs="Verdana"/>
          <w:sz w:val="20"/>
          <w:szCs w:val="20"/>
        </w:rPr>
        <w:t xml:space="preserve">an alternative response. </w:t>
      </w:r>
    </w:p>
    <w:p w:rsidR="00D97CDF" w:rsidRPr="001515B1" w:rsidRDefault="00D97CDF" w:rsidP="00D97CDF">
      <w:pPr>
        <w:ind w:left="720"/>
        <w:rPr>
          <w:rFonts w:ascii="Verdana" w:hAnsi="Verdana" w:cs="Verdana"/>
          <w:sz w:val="20"/>
          <w:szCs w:val="20"/>
        </w:rPr>
      </w:pPr>
    </w:p>
    <w:p w:rsidR="00D97CDF" w:rsidRDefault="00D97CDF" w:rsidP="00D97CDF">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D97CDF" w:rsidRDefault="00D97CDF" w:rsidP="00D97CDF">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D97CDF" w:rsidRPr="001515B1" w:rsidRDefault="00D97CDF" w:rsidP="00D97CDF">
      <w:pPr>
        <w:ind w:left="720" w:hanging="720"/>
        <w:rPr>
          <w:rFonts w:ascii="Verdana" w:hAnsi="Verdana" w:cs="Verdana"/>
          <w:b/>
          <w:sz w:val="20"/>
          <w:szCs w:val="20"/>
        </w:rPr>
      </w:pPr>
    </w:p>
    <w:p w:rsidR="00D97CDF" w:rsidRPr="001515B1" w:rsidRDefault="006A7CAA" w:rsidP="00D97CDF">
      <w:pPr>
        <w:ind w:left="720"/>
        <w:rPr>
          <w:rFonts w:ascii="Verdana" w:hAnsi="Verdana" w:cs="Verdana"/>
          <w:sz w:val="20"/>
          <w:szCs w:val="20"/>
        </w:rPr>
      </w:pPr>
      <w:r w:rsidRPr="006A7CAA">
        <w:rPr>
          <w:rFonts w:ascii="Verdana" w:hAnsi="Verdana" w:cs="Verdana"/>
          <w:sz w:val="20"/>
          <w:szCs w:val="20"/>
        </w:rPr>
        <w:t xml:space="preserve">If no answer appears on the answer line, mark both methods </w:t>
      </w:r>
      <w:r w:rsidRPr="006A7CAA">
        <w:rPr>
          <w:rFonts w:ascii="Verdana" w:hAnsi="Verdana" w:cs="Verdana"/>
          <w:b/>
          <w:sz w:val="20"/>
          <w:szCs w:val="20"/>
        </w:rPr>
        <w:t>then award the lower number of marks.</w:t>
      </w:r>
      <w:r w:rsidR="00D97CDF" w:rsidRPr="001515B1">
        <w:rPr>
          <w:rFonts w:ascii="Verdana" w:hAnsi="Verdana" w:cs="Verdana"/>
          <w:sz w:val="20"/>
          <w:szCs w:val="20"/>
        </w:rPr>
        <w:t xml:space="preserve"> </w:t>
      </w:r>
    </w:p>
    <w:p w:rsidR="00D97CDF" w:rsidRPr="001515B1" w:rsidRDefault="00D97CDF" w:rsidP="00D97CDF">
      <w:pPr>
        <w:rPr>
          <w:rFonts w:ascii="Verdana" w:hAnsi="Verdana" w:cs="Verdana"/>
          <w:sz w:val="20"/>
          <w:szCs w:val="20"/>
        </w:rPr>
      </w:pPr>
    </w:p>
    <w:p w:rsidR="00D97CDF" w:rsidRDefault="00D97CDF" w:rsidP="00D97CDF">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D97CDF" w:rsidRDefault="00D97CDF" w:rsidP="00D97CDF">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 xml:space="preserve">. </w:t>
      </w:r>
    </w:p>
    <w:p w:rsidR="00C578C1" w:rsidRPr="009A7268" w:rsidRDefault="00C578C1" w:rsidP="00D97CDF">
      <w:pPr>
        <w:ind w:left="709"/>
        <w:rPr>
          <w:rFonts w:ascii="Verdana" w:hAnsi="Verdana" w:cs="Verdana"/>
          <w:sz w:val="20"/>
          <w:szCs w:val="20"/>
        </w:rPr>
      </w:pPr>
      <w:bookmarkStart w:id="0" w:name="_GoBack"/>
      <w:bookmarkEnd w:id="0"/>
    </w:p>
    <w:p w:rsidR="00D97CDF" w:rsidRPr="009A7268" w:rsidRDefault="00D97CDF" w:rsidP="00D97CDF">
      <w:pPr>
        <w:rPr>
          <w:rFonts w:ascii="Verdana" w:hAnsi="Verdana" w:cs="Verdana"/>
          <w:sz w:val="20"/>
          <w:szCs w:val="20"/>
        </w:rPr>
      </w:pP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lastRenderedPageBreak/>
        <w:t>6</w:t>
      </w:r>
      <w:r w:rsidRPr="009A7268">
        <w:rPr>
          <w:rFonts w:ascii="Verdana" w:hAnsi="Verdana" w:cs="Verdana"/>
          <w:sz w:val="20"/>
          <w:szCs w:val="20"/>
        </w:rPr>
        <w:tab/>
      </w:r>
      <w:r w:rsidRPr="009A7268">
        <w:rPr>
          <w:rFonts w:ascii="Verdana" w:hAnsi="Verdana" w:cs="Verdana"/>
          <w:b/>
          <w:bCs/>
          <w:sz w:val="20"/>
          <w:szCs w:val="20"/>
        </w:rPr>
        <w:t>Follow through marks</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Follow through marks which involve more than one stage of calculation can only be awarded on sight of the relevant working, even if it appears obvious that there is only one way you could get the answer given.</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D97CDF" w:rsidRPr="00234A75" w:rsidRDefault="00D97CDF" w:rsidP="00D97CDF">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(eg. an incorrectly cancelled fraction when the unsimplified fraction would gain full marks).</w:t>
      </w:r>
    </w:p>
    <w:p w:rsidR="00D97CDF" w:rsidRPr="009A7268" w:rsidRDefault="00D97CDF" w:rsidP="00D97CDF">
      <w:pPr>
        <w:ind w:left="709" w:firstLine="11"/>
        <w:rPr>
          <w:rFonts w:ascii="Verdana" w:hAnsi="Verdana" w:cs="Verdana"/>
          <w:sz w:val="20"/>
          <w:szCs w:val="20"/>
        </w:rPr>
      </w:pPr>
      <w:r w:rsidRPr="00234A75">
        <w:rPr>
          <w:rFonts w:ascii="Verdana" w:hAnsi="Verdana" w:cs="Verdana"/>
          <w:sz w:val="20"/>
          <w:szCs w:val="20"/>
        </w:rPr>
        <w:t xml:space="preserve"> It is not appropriate to ignore subsequent work when the additional work essentially makes the answer incorrect (eg. incorrect algebraic simplification).</w:t>
      </w: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D97CDF" w:rsidRPr="009A7268" w:rsidRDefault="00D97CDF" w:rsidP="00D97CDF">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D97CDF" w:rsidRDefault="00D97CDF" w:rsidP="00D97CDF">
      <w:pPr>
        <w:ind w:left="709" w:firstLine="11"/>
        <w:rPr>
          <w:rFonts w:ascii="Verdana" w:hAnsi="Verdana" w:cs="Verdana"/>
          <w:sz w:val="20"/>
          <w:szCs w:val="20"/>
        </w:rPr>
      </w:pPr>
      <w:r w:rsidRPr="009A7268">
        <w:rPr>
          <w:rFonts w:ascii="Verdana" w:hAnsi="Verdana" w:cs="Verdana"/>
          <w:sz w:val="20"/>
          <w:szCs w:val="20"/>
        </w:rPr>
        <w:t xml:space="preserve">Unless otherwise stated, when an answer is given as a range (e.g 3.5 – 4.2) then this is inclusive of the end points (e.g 3.5, 4.2) and </w:t>
      </w:r>
      <w:r>
        <w:rPr>
          <w:rFonts w:ascii="Verdana" w:hAnsi="Verdana" w:cs="Verdana"/>
          <w:sz w:val="20"/>
          <w:szCs w:val="20"/>
        </w:rPr>
        <w:t>all numbers within the range.</w:t>
      </w: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041A2E" w:rsidRDefault="00041A2E"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D97CDF" w:rsidTr="00A54E9E">
        <w:trPr>
          <w:trHeight w:val="462"/>
        </w:trPr>
        <w:tc>
          <w:tcPr>
            <w:tcW w:w="9242" w:type="dxa"/>
            <w:shd w:val="clear" w:color="auto" w:fill="D9D9D9" w:themeFill="background1" w:themeFillShade="D9"/>
            <w:vAlign w:val="center"/>
          </w:tcPr>
          <w:p w:rsidR="00D97CDF" w:rsidRPr="003A3514" w:rsidRDefault="00D97CDF" w:rsidP="00A54E9E">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D97CDF" w:rsidTr="00A54E9E">
        <w:tc>
          <w:tcPr>
            <w:tcW w:w="9242" w:type="dxa"/>
            <w:shd w:val="clear" w:color="auto" w:fill="D9D9D9" w:themeFill="background1" w:themeFillShade="D9"/>
          </w:tcPr>
          <w:p w:rsidR="00D97CDF" w:rsidRDefault="00D97CDF" w:rsidP="00A54E9E">
            <w:pPr>
              <w:rPr>
                <w:rFonts w:ascii="Verdana" w:hAnsi="Verdana" w:cs="Verdana"/>
                <w:b/>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A54E9E">
            <w:pPr>
              <w:rPr>
                <w:rFonts w:ascii="Verdana" w:hAnsi="Verdana" w:cs="Verdana"/>
                <w:bCs/>
                <w:sz w:val="20"/>
                <w:szCs w:val="20"/>
              </w:rPr>
            </w:pPr>
          </w:p>
          <w:p w:rsidR="00D97CDF" w:rsidRPr="003A3514" w:rsidRDefault="00D97CDF" w:rsidP="00A54E9E">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A54E9E">
            <w:pPr>
              <w:rPr>
                <w:rFonts w:ascii="Verdana" w:hAnsi="Verdana" w:cs="Verdana"/>
                <w:bCs/>
                <w:sz w:val="20"/>
                <w:szCs w:val="20"/>
              </w:rPr>
            </w:pPr>
          </w:p>
          <w:p w:rsidR="00D97CDF" w:rsidRDefault="00D97CDF" w:rsidP="00A54E9E">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A54E9E">
            <w:pPr>
              <w:rPr>
                <w:rFonts w:ascii="Verdana" w:hAnsi="Verdana" w:cs="Verdana"/>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A54E9E">
            <w:pPr>
              <w:rPr>
                <w:rFonts w:ascii="Verdana" w:hAnsi="Verdana" w:cs="Verdana"/>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A54E9E">
            <w:pPr>
              <w:rPr>
                <w:rFonts w:ascii="Verdana" w:hAnsi="Verdana" w:cs="Verdana"/>
                <w:b/>
                <w:bCs/>
                <w:sz w:val="20"/>
                <w:szCs w:val="20"/>
              </w:rPr>
            </w:pPr>
          </w:p>
          <w:p w:rsidR="00D97CDF" w:rsidRDefault="00D97CDF" w:rsidP="00A54E9E">
            <w:pPr>
              <w:rPr>
                <w:rFonts w:ascii="Verdana" w:hAnsi="Verdana" w:cs="Verdana"/>
                <w:b/>
                <w:bCs/>
                <w:sz w:val="20"/>
                <w:szCs w:val="20"/>
              </w:rPr>
            </w:pPr>
          </w:p>
          <w:p w:rsidR="00D97CDF" w:rsidRDefault="00D97CDF" w:rsidP="00A54E9E">
            <w:pPr>
              <w:rPr>
                <w:rFonts w:ascii="Verdana" w:hAnsi="Verdana" w:cs="Verdana"/>
                <w:sz w:val="20"/>
                <w:szCs w:val="20"/>
              </w:rPr>
            </w:pPr>
            <w:r w:rsidRPr="009A7268">
              <w:rPr>
                <w:rFonts w:ascii="Verdana" w:hAnsi="Verdana" w:cs="Verdana"/>
                <w:b/>
                <w:sz w:val="20"/>
                <w:szCs w:val="20"/>
              </w:rPr>
              <w:t>oe</w:t>
            </w:r>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sidRPr="009A7268">
              <w:rPr>
                <w:rFonts w:ascii="Verdana" w:hAnsi="Verdana" w:cs="Verdana"/>
                <w:b/>
                <w:sz w:val="20"/>
                <w:szCs w:val="20"/>
              </w:rPr>
              <w:t>cao</w:t>
            </w:r>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sidRPr="009A7268">
              <w:rPr>
                <w:rFonts w:ascii="Verdana" w:hAnsi="Verdana" w:cs="Verdana"/>
                <w:b/>
                <w:sz w:val="20"/>
                <w:szCs w:val="20"/>
              </w:rPr>
              <w:t>ft</w:t>
            </w:r>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sidRPr="009A7268">
              <w:rPr>
                <w:rFonts w:ascii="Verdana" w:hAnsi="Verdana" w:cs="Verdana"/>
                <w:b/>
                <w:sz w:val="20"/>
                <w:szCs w:val="20"/>
              </w:rPr>
              <w:t>sc</w:t>
            </w:r>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Pr>
                <w:rFonts w:ascii="Verdana" w:hAnsi="Verdana" w:cs="Verdana"/>
                <w:b/>
                <w:sz w:val="20"/>
                <w:szCs w:val="20"/>
              </w:rPr>
              <w:t>indep</w:t>
            </w:r>
            <w:r>
              <w:rPr>
                <w:rFonts w:ascii="Verdana" w:hAnsi="Verdana" w:cs="Verdana"/>
                <w:b/>
                <w:sz w:val="20"/>
                <w:szCs w:val="20"/>
              </w:rPr>
              <w:tab/>
            </w:r>
            <w:r>
              <w:rPr>
                <w:rFonts w:ascii="Verdana" w:hAnsi="Verdana" w:cs="Verdana"/>
                <w:sz w:val="20"/>
                <w:szCs w:val="20"/>
              </w:rPr>
              <w:t>independent</w:t>
            </w:r>
          </w:p>
          <w:p w:rsidR="00D97CDF" w:rsidRPr="003A3514" w:rsidRDefault="00D97CDF" w:rsidP="00A54E9E">
            <w:pPr>
              <w:rPr>
                <w:rFonts w:ascii="Verdana" w:hAnsi="Verdana" w:cs="Verdana"/>
                <w:bCs/>
                <w:sz w:val="20"/>
                <w:szCs w:val="20"/>
              </w:rPr>
            </w:pPr>
          </w:p>
          <w:p w:rsidR="00D97CDF" w:rsidRDefault="00D97CDF" w:rsidP="00A54E9E">
            <w:pPr>
              <w:rPr>
                <w:rFonts w:ascii="Verdana" w:hAnsi="Verdana" w:cs="Verdana"/>
                <w:sz w:val="20"/>
                <w:szCs w:val="20"/>
              </w:rPr>
            </w:pPr>
            <w:r w:rsidRPr="009A7268">
              <w:rPr>
                <w:rFonts w:ascii="Verdana" w:hAnsi="Verdana" w:cs="Verdana"/>
                <w:b/>
                <w:sz w:val="20"/>
                <w:szCs w:val="20"/>
              </w:rPr>
              <w:t>awrt</w:t>
            </w:r>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Pr>
                <w:rFonts w:ascii="Verdana" w:hAnsi="Verdana" w:cs="Verdana"/>
                <w:b/>
                <w:sz w:val="20"/>
                <w:szCs w:val="20"/>
              </w:rPr>
              <w:t>isw</w:t>
            </w:r>
            <w:r>
              <w:rPr>
                <w:rFonts w:ascii="Verdana" w:hAnsi="Verdana" w:cs="Verdana"/>
                <w:b/>
                <w:sz w:val="20"/>
                <w:szCs w:val="20"/>
              </w:rPr>
              <w:tab/>
            </w:r>
            <w:r>
              <w:rPr>
                <w:rFonts w:ascii="Verdana" w:hAnsi="Verdana" w:cs="Verdana"/>
                <w:sz w:val="20"/>
                <w:szCs w:val="20"/>
              </w:rPr>
              <w:t>ignore subsequent working</w:t>
            </w:r>
          </w:p>
          <w:p w:rsidR="00D97CDF" w:rsidRDefault="00D97CDF" w:rsidP="00A54E9E">
            <w:pPr>
              <w:rPr>
                <w:rFonts w:ascii="Verdana" w:hAnsi="Verdana" w:cs="Verdana"/>
                <w:sz w:val="20"/>
                <w:szCs w:val="20"/>
              </w:rPr>
            </w:pPr>
          </w:p>
        </w:tc>
      </w:tr>
    </w:tbl>
    <w:p w:rsidR="00107823" w:rsidRDefault="00107823">
      <w:pPr>
        <w:rPr>
          <w:b/>
        </w:rPr>
      </w:pPr>
      <w:r>
        <w:rPr>
          <w:b/>
        </w:rPr>
        <w:br w:type="page"/>
      </w:r>
    </w:p>
    <w:p w:rsidR="00107823" w:rsidRDefault="00107823" w:rsidP="00E6215B">
      <w:pPr>
        <w:jc w:val="center"/>
        <w:rPr>
          <w:b/>
        </w:rPr>
      </w:pPr>
    </w:p>
    <w:p w:rsidR="00107823" w:rsidRDefault="00107823" w:rsidP="00E6215B">
      <w:pPr>
        <w:jc w:val="center"/>
        <w:rPr>
          <w:b/>
        </w:rPr>
        <w:sectPr w:rsidR="00107823" w:rsidSect="00E6215B">
          <w:footerReference w:type="default" r:id="rId14"/>
          <w:pgSz w:w="16838" w:h="11906" w:orient="landscape"/>
          <w:pgMar w:top="1800" w:right="1440" w:bottom="1800" w:left="1440" w:header="708" w:footer="708" w:gutter="0"/>
          <w:cols w:space="708"/>
          <w:docGrid w:linePitch="360"/>
        </w:sectPr>
      </w:pP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107823" w:rsidRPr="00107823" w:rsidTr="00107823">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107823" w:rsidRPr="00107823" w:rsidRDefault="00107823" w:rsidP="00107823">
            <w:pPr>
              <w:rPr>
                <w:b/>
                <w:sz w:val="22"/>
                <w:szCs w:val="22"/>
              </w:rPr>
            </w:pPr>
            <w:r w:rsidRPr="00107823">
              <w:rPr>
                <w:b/>
                <w:sz w:val="22"/>
                <w:szCs w:val="22"/>
              </w:rPr>
              <w:t>Paper: 1MA1/2</w:t>
            </w:r>
            <w:r>
              <w:rPr>
                <w:b/>
                <w:sz w:val="22"/>
                <w:szCs w:val="22"/>
              </w:rPr>
              <w:t>H</w:t>
            </w:r>
          </w:p>
        </w:tc>
      </w:tr>
      <w:tr w:rsidR="00107823" w:rsidRPr="00107823" w:rsidTr="00041A2E">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107823" w:rsidRPr="00107823" w:rsidRDefault="00107823" w:rsidP="00107823">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Notes</w:t>
            </w:r>
          </w:p>
        </w:tc>
      </w:tr>
      <w:tr w:rsidR="00107823" w:rsidRPr="00107823" w:rsidTr="00041A2E">
        <w:trPr>
          <w:trHeight w:val="567"/>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jc w:val="both"/>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position w:val="-24"/>
                <w:sz w:val="22"/>
                <w:szCs w:val="22"/>
              </w:rPr>
              <w:object w:dxaOrig="340" w:dyaOrig="620" w14:anchorId="0D701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31pt" o:ole="">
                  <v:imagedata r:id="rId15" o:title=""/>
                </v:shape>
                <o:OLEObject Type="Embed" ProgID="Equation.DSMT4" ShapeID="_x0000_i1025" DrawAspect="Content" ObjectID="_1572866459" r:id="rId16"/>
              </w:object>
            </w:r>
            <w:r w:rsidRPr="00107823">
              <w:rPr>
                <w:sz w:val="22"/>
                <w:szCs w:val="22"/>
              </w:rPr>
              <w:t xml:space="preserve"> </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correct expansion of the bracket or dividing all terms by 3 as a first step </w:t>
            </w:r>
          </w:p>
          <w:p w:rsidR="00107823" w:rsidRPr="00107823" w:rsidRDefault="00107823" w:rsidP="00107823">
            <w:pPr>
              <w:spacing w:before="60"/>
              <w:rPr>
                <w:sz w:val="22"/>
                <w:szCs w:val="22"/>
              </w:rPr>
            </w:pPr>
            <w:r w:rsidRPr="00107823">
              <w:rPr>
                <w:sz w:val="22"/>
                <w:szCs w:val="22"/>
              </w:rPr>
              <w:t>eg 3</w:t>
            </w:r>
            <w:r w:rsidRPr="00107823">
              <w:rPr>
                <w:i/>
                <w:sz w:val="22"/>
                <w:szCs w:val="22"/>
              </w:rPr>
              <w:t>x</w:t>
            </w:r>
            <w:r w:rsidRPr="00107823">
              <w:rPr>
                <w:sz w:val="22"/>
                <w:szCs w:val="22"/>
              </w:rPr>
              <w:t xml:space="preserve"> −3 or (5</w:t>
            </w:r>
            <w:r w:rsidRPr="00107823">
              <w:rPr>
                <w:i/>
                <w:sz w:val="22"/>
                <w:szCs w:val="22"/>
              </w:rPr>
              <w:t>x</w:t>
            </w:r>
            <w:r w:rsidRPr="00107823">
              <w:rPr>
                <w:sz w:val="22"/>
                <w:szCs w:val="22"/>
              </w:rPr>
              <w:t xml:space="preserve"> – 6)/3 = 3(</w:t>
            </w:r>
            <w:r w:rsidRPr="00107823">
              <w:rPr>
                <w:i/>
                <w:sz w:val="22"/>
                <w:szCs w:val="22"/>
              </w:rPr>
              <w:t>x</w:t>
            </w:r>
            <w:r w:rsidRPr="00107823">
              <w:rPr>
                <w:sz w:val="22"/>
                <w:szCs w:val="22"/>
              </w:rPr>
              <w:t xml:space="preserve"> – 1)/3</w:t>
            </w:r>
          </w:p>
          <w:p w:rsidR="00107823" w:rsidRPr="00107823" w:rsidRDefault="00107823" w:rsidP="00107823">
            <w:pPr>
              <w:spacing w:before="60"/>
              <w:rPr>
                <w:sz w:val="22"/>
                <w:szCs w:val="22"/>
              </w:rPr>
            </w:pPr>
          </w:p>
        </w:tc>
      </w:tr>
      <w:tr w:rsidR="00107823" w:rsidRPr="00107823" w:rsidTr="00041A2E">
        <w:trPr>
          <w:trHeight w:val="39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jc w:val="both"/>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isolating terms in </w:t>
            </w:r>
            <w:r w:rsidRPr="00107823">
              <w:rPr>
                <w:i/>
                <w:sz w:val="22"/>
                <w:szCs w:val="22"/>
              </w:rPr>
              <w:t>x</w:t>
            </w:r>
            <w:r w:rsidRPr="00107823">
              <w:rPr>
                <w:sz w:val="22"/>
                <w:szCs w:val="22"/>
              </w:rPr>
              <w:t xml:space="preserve"> on one side of an equation eg 5</w:t>
            </w:r>
            <w:r w:rsidRPr="00107823">
              <w:rPr>
                <w:i/>
                <w:sz w:val="22"/>
                <w:szCs w:val="22"/>
              </w:rPr>
              <w:t>x</w:t>
            </w:r>
            <w:r w:rsidRPr="00107823">
              <w:rPr>
                <w:sz w:val="22"/>
                <w:szCs w:val="22"/>
              </w:rPr>
              <w:t xml:space="preserve"> – 6 – 3</w:t>
            </w:r>
            <w:r w:rsidRPr="00107823">
              <w:rPr>
                <w:i/>
                <w:sz w:val="22"/>
                <w:szCs w:val="22"/>
              </w:rPr>
              <w:t>x</w:t>
            </w:r>
            <w:r w:rsidRPr="00107823">
              <w:rPr>
                <w:sz w:val="22"/>
                <w:szCs w:val="22"/>
              </w:rPr>
              <w:t xml:space="preserve"> =  −3 </w:t>
            </w:r>
          </w:p>
          <w:p w:rsidR="00107823" w:rsidRPr="00107823" w:rsidRDefault="00107823" w:rsidP="00107823">
            <w:pPr>
              <w:spacing w:before="60"/>
              <w:rPr>
                <w:sz w:val="22"/>
                <w:szCs w:val="22"/>
              </w:rPr>
            </w:pPr>
            <w:r w:rsidRPr="00107823">
              <w:rPr>
                <w:sz w:val="22"/>
                <w:szCs w:val="22"/>
              </w:rPr>
              <w:t>or both constants on one side of an equation, eg 5</w:t>
            </w:r>
            <w:r w:rsidRPr="00107823">
              <w:rPr>
                <w:i/>
                <w:sz w:val="22"/>
                <w:szCs w:val="22"/>
              </w:rPr>
              <w:t>x</w:t>
            </w:r>
            <w:r w:rsidRPr="00107823">
              <w:rPr>
                <w:sz w:val="22"/>
                <w:szCs w:val="22"/>
              </w:rPr>
              <w:t xml:space="preserve">  = 3</w:t>
            </w:r>
            <w:r w:rsidRPr="00107823">
              <w:rPr>
                <w:i/>
                <w:sz w:val="22"/>
                <w:szCs w:val="22"/>
              </w:rPr>
              <w:t>x</w:t>
            </w:r>
            <w:r w:rsidRPr="00107823">
              <w:rPr>
                <w:sz w:val="22"/>
                <w:szCs w:val="22"/>
              </w:rPr>
              <w:t xml:space="preserve">  − 3 + 6 ,</w:t>
            </w:r>
          </w:p>
          <w:p w:rsidR="00107823" w:rsidRPr="00107823" w:rsidRDefault="00107823" w:rsidP="00107823">
            <w:pPr>
              <w:spacing w:before="60"/>
              <w:rPr>
                <w:sz w:val="22"/>
                <w:szCs w:val="22"/>
              </w:rPr>
            </w:pPr>
            <w:r w:rsidRPr="00107823">
              <w:rPr>
                <w:sz w:val="22"/>
                <w:szCs w:val="22"/>
              </w:rPr>
              <w:t>ft 5</w:t>
            </w:r>
            <w:r w:rsidRPr="00107823">
              <w:rPr>
                <w:i/>
                <w:sz w:val="22"/>
                <w:szCs w:val="22"/>
              </w:rPr>
              <w:t>x</w:t>
            </w:r>
            <w:r w:rsidRPr="00107823">
              <w:rPr>
                <w:sz w:val="22"/>
                <w:szCs w:val="22"/>
              </w:rPr>
              <w:t xml:space="preserve"> – 6 = 3</w:t>
            </w:r>
            <w:r w:rsidRPr="00107823">
              <w:rPr>
                <w:i/>
                <w:sz w:val="22"/>
                <w:szCs w:val="22"/>
              </w:rPr>
              <w:t>x</w:t>
            </w:r>
            <w:r w:rsidRPr="00107823">
              <w:rPr>
                <w:sz w:val="22"/>
                <w:szCs w:val="22"/>
              </w:rPr>
              <w:t xml:space="preserve"> – 1</w:t>
            </w:r>
          </w:p>
          <w:p w:rsidR="00107823" w:rsidRPr="00107823" w:rsidRDefault="00107823" w:rsidP="00107823">
            <w:pPr>
              <w:spacing w:before="60"/>
              <w:rPr>
                <w:sz w:val="22"/>
                <w:szCs w:val="22"/>
              </w:rPr>
            </w:pPr>
          </w:p>
        </w:tc>
      </w:tr>
      <w:tr w:rsidR="00107823" w:rsidRPr="00107823" w:rsidTr="00041A2E">
        <w:trPr>
          <w:trHeight w:val="574"/>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jc w:val="both"/>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 xml:space="preserve">for </w:t>
            </w:r>
            <w:r w:rsidRPr="00107823">
              <w:rPr>
                <w:position w:val="-24"/>
                <w:sz w:val="22"/>
                <w:szCs w:val="22"/>
              </w:rPr>
              <w:object w:dxaOrig="340" w:dyaOrig="620" w14:anchorId="20FE06CD">
                <v:shape id="_x0000_i1026" type="#_x0000_t75" style="width:18pt;height:30pt" o:ole="">
                  <v:imagedata r:id="rId15" o:title=""/>
                </v:shape>
                <o:OLEObject Type="Embed" ProgID="Equation.DSMT4" ShapeID="_x0000_i1026" DrawAspect="Content" ObjectID="_1572866460" r:id="rId17"/>
              </w:object>
            </w:r>
            <w:r w:rsidRPr="00107823">
              <w:rPr>
                <w:sz w:val="22"/>
                <w:szCs w:val="22"/>
              </w:rPr>
              <w:t xml:space="preserve"> oe</w:t>
            </w:r>
          </w:p>
          <w:p w:rsidR="00107823" w:rsidRPr="00107823" w:rsidRDefault="00107823" w:rsidP="00107823">
            <w:pPr>
              <w:spacing w:before="60"/>
              <w:rPr>
                <w:sz w:val="22"/>
                <w:szCs w:val="22"/>
              </w:rPr>
            </w:pPr>
          </w:p>
        </w:tc>
      </w:tr>
      <w:tr w:rsidR="00107823" w:rsidRPr="00107823" w:rsidTr="00041A2E">
        <w:trPr>
          <w:trHeight w:val="567"/>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2</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jc w:val="both"/>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£6 − £5.64 = 36p or</w:t>
            </w:r>
          </w:p>
          <w:p w:rsidR="00107823" w:rsidRPr="00107823" w:rsidRDefault="00107823" w:rsidP="00107823">
            <w:pPr>
              <w:spacing w:before="60"/>
              <w:rPr>
                <w:sz w:val="22"/>
                <w:szCs w:val="22"/>
              </w:rPr>
            </w:pPr>
            <w:r w:rsidRPr="00107823">
              <w:rPr>
                <w:sz w:val="22"/>
                <w:szCs w:val="22"/>
              </w:rPr>
              <w:t>50p – 47p = 3p</w:t>
            </w: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6.4</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a strategy to compare the same number of bottles</w:t>
            </w:r>
            <w:r w:rsidRPr="00107823">
              <w:rPr>
                <w:sz w:val="22"/>
                <w:szCs w:val="22"/>
              </w:rPr>
              <w:br/>
              <w:t xml:space="preserve"> e.g. £5.64 ÷ 12 ( = 47 or 0.47) or 12 × 50p (= 6 or 600) or 36 or 0.36 or 3 or 0.03</w:t>
            </w:r>
          </w:p>
          <w:p w:rsidR="00107823" w:rsidRPr="00107823" w:rsidRDefault="00107823" w:rsidP="00107823">
            <w:pPr>
              <w:spacing w:before="60"/>
              <w:rPr>
                <w:sz w:val="22"/>
                <w:szCs w:val="22"/>
              </w:rPr>
            </w:pPr>
          </w:p>
        </w:tc>
      </w:tr>
      <w:tr w:rsidR="00107823" w:rsidRPr="00107823" w:rsidTr="00041A2E">
        <w:trPr>
          <w:trHeight w:val="567"/>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jc w:val="both"/>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start of process to find percentage profit e.g.</w:t>
            </w:r>
            <w:r w:rsidR="0023487A" w:rsidRPr="00B35B90">
              <w:rPr>
                <w:sz w:val="22"/>
                <w:szCs w:val="22"/>
              </w:rPr>
              <w:t xml:space="preserve"> </w:t>
            </w:r>
            <w:r w:rsidR="0023487A" w:rsidRPr="00B35B90">
              <w:rPr>
                <w:position w:val="-24"/>
                <w:sz w:val="22"/>
                <w:szCs w:val="22"/>
              </w:rPr>
              <w:object w:dxaOrig="540" w:dyaOrig="620">
                <v:shape id="_x0000_i1027" type="#_x0000_t75" style="width:27pt;height:30pt" o:ole="">
                  <v:imagedata r:id="rId18" o:title=""/>
                </v:shape>
                <o:OLEObject Type="Embed" ProgID="Equation.DSMT4" ShapeID="_x0000_i1027" DrawAspect="Content" ObjectID="_1572866461" r:id="rId19"/>
              </w:object>
            </w:r>
            <w:r w:rsidRPr="00107823">
              <w:rPr>
                <w:sz w:val="22"/>
                <w:szCs w:val="22"/>
              </w:rPr>
              <w:t xml:space="preserve">  or  </w:t>
            </w:r>
            <w:r w:rsidR="0023487A" w:rsidRPr="00B35B90">
              <w:rPr>
                <w:position w:val="-22"/>
                <w:sz w:val="22"/>
                <w:szCs w:val="22"/>
              </w:rPr>
              <w:object w:dxaOrig="520" w:dyaOrig="580">
                <v:shape id="_x0000_i1028" type="#_x0000_t75" style="width:25.5pt;height:28.5pt" o:ole="">
                  <v:imagedata r:id="rId20" o:title=""/>
                </v:shape>
                <o:OLEObject Type="Embed" ProgID="Equation.DSMT4" ShapeID="_x0000_i1028" DrawAspect="Content" ObjectID="_1572866462" r:id="rId21"/>
              </w:object>
            </w:r>
            <w:r w:rsidRPr="00107823">
              <w:rPr>
                <w:sz w:val="22"/>
                <w:szCs w:val="22"/>
              </w:rPr>
              <w:t xml:space="preserve">  or  </w:t>
            </w:r>
            <w:r w:rsidR="0023487A" w:rsidRPr="00B35B90">
              <w:rPr>
                <w:position w:val="-22"/>
                <w:sz w:val="22"/>
                <w:szCs w:val="22"/>
              </w:rPr>
              <w:object w:dxaOrig="480" w:dyaOrig="580">
                <v:shape id="_x0000_i1029" type="#_x0000_t75" style="width:24pt;height:29.25pt" o:ole="">
                  <v:imagedata r:id="rId22" o:title=""/>
                </v:shape>
                <o:OLEObject Type="Embed" ProgID="Equation.DSMT4" ShapeID="_x0000_i1029" DrawAspect="Content" ObjectID="_1572866463" r:id="rId23"/>
              </w:object>
            </w:r>
            <w:r w:rsidRPr="00107823">
              <w:rPr>
                <w:sz w:val="22"/>
                <w:szCs w:val="22"/>
              </w:rPr>
              <w:t xml:space="preserve">  or </w:t>
            </w:r>
            <w:r w:rsidR="0023487A" w:rsidRPr="00B35B90">
              <w:rPr>
                <w:position w:val="-22"/>
                <w:sz w:val="22"/>
                <w:szCs w:val="22"/>
              </w:rPr>
              <w:object w:dxaOrig="520" w:dyaOrig="580">
                <v:shape id="_x0000_i1030" type="#_x0000_t75" style="width:25.5pt;height:29.25pt" o:ole="">
                  <v:imagedata r:id="rId24" o:title=""/>
                </v:shape>
                <o:OLEObject Type="Embed" ProgID="Equation.DSMT4" ShapeID="_x0000_i1030" DrawAspect="Content" ObjectID="_1572866464" r:id="rId25"/>
              </w:object>
            </w:r>
            <w:r w:rsidRPr="00107823">
              <w:rPr>
                <w:sz w:val="22"/>
                <w:szCs w:val="22"/>
              </w:rPr>
              <w:t xml:space="preserve">  oe with consistent units</w:t>
            </w:r>
          </w:p>
          <w:p w:rsidR="00107823" w:rsidRPr="00107823" w:rsidRDefault="00107823" w:rsidP="00107823">
            <w:pPr>
              <w:spacing w:before="60"/>
              <w:rPr>
                <w:sz w:val="22"/>
                <w:szCs w:val="22"/>
              </w:rPr>
            </w:pPr>
          </w:p>
        </w:tc>
      </w:tr>
      <w:tr w:rsidR="00107823" w:rsidRPr="00107823" w:rsidTr="00041A2E">
        <w:trPr>
          <w:trHeight w:val="37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jc w:val="both"/>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6.3829787…%</w:t>
            </w: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answer in the range 6.3 to 6.4</w:t>
            </w:r>
          </w:p>
          <w:p w:rsidR="00107823" w:rsidRPr="00107823" w:rsidRDefault="00107823" w:rsidP="00107823">
            <w:pPr>
              <w:spacing w:before="60"/>
              <w:rPr>
                <w:sz w:val="22"/>
                <w:szCs w:val="22"/>
              </w:rPr>
            </w:pPr>
          </w:p>
        </w:tc>
      </w:tr>
    </w:tbl>
    <w:p w:rsidR="00107823" w:rsidRDefault="00107823">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107823" w:rsidRPr="00107823" w:rsidTr="00107823">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107823" w:rsidRPr="00107823" w:rsidRDefault="00107823" w:rsidP="00107823">
            <w:pPr>
              <w:rPr>
                <w:b/>
                <w:sz w:val="22"/>
                <w:szCs w:val="22"/>
              </w:rPr>
            </w:pPr>
            <w:r w:rsidRPr="00107823">
              <w:rPr>
                <w:b/>
                <w:sz w:val="22"/>
                <w:szCs w:val="22"/>
              </w:rPr>
              <w:t>Paper: 1MA1/2</w:t>
            </w:r>
            <w:r>
              <w:rPr>
                <w:b/>
                <w:sz w:val="22"/>
                <w:szCs w:val="22"/>
              </w:rPr>
              <w:t>H</w:t>
            </w:r>
          </w:p>
        </w:tc>
      </w:tr>
      <w:tr w:rsidR="00107823" w:rsidRPr="00107823" w:rsidTr="00107823">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107823" w:rsidRPr="00107823" w:rsidRDefault="00107823" w:rsidP="00107823">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Notes</w:t>
            </w:r>
          </w:p>
        </w:tc>
      </w:tr>
      <w:tr w:rsidR="00107823" w:rsidRPr="00107823" w:rsidTr="00107823">
        <w:trPr>
          <w:trHeight w:val="406"/>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3</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jc w:val="both"/>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31.4</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tabs>
                <w:tab w:val="center" w:pos="3152"/>
              </w:tabs>
              <w:spacing w:before="60"/>
              <w:rPr>
                <w:sz w:val="22"/>
                <w:szCs w:val="22"/>
              </w:rPr>
            </w:pPr>
            <w:r w:rsidRPr="00107823">
              <w:rPr>
                <w:sz w:val="22"/>
                <w:szCs w:val="22"/>
              </w:rPr>
              <w:t>for working with circumference formula, eg π × 80 (=251. …) oe</w:t>
            </w:r>
          </w:p>
          <w:p w:rsidR="00107823" w:rsidRPr="00107823" w:rsidRDefault="00107823" w:rsidP="00107823">
            <w:pPr>
              <w:tabs>
                <w:tab w:val="center" w:pos="3152"/>
              </w:tabs>
              <w:spacing w:before="60"/>
              <w:jc w:val="right"/>
              <w:rPr>
                <w:sz w:val="22"/>
                <w:szCs w:val="22"/>
              </w:rPr>
            </w:pPr>
          </w:p>
        </w:tc>
      </w:tr>
      <w:tr w:rsidR="00107823" w:rsidRPr="00107823" w:rsidTr="00107823">
        <w:trPr>
          <w:trHeight w:val="422"/>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jc w:val="both"/>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nil"/>
            </w:tcBorders>
          </w:tcPr>
          <w:p w:rsidR="00107823" w:rsidRPr="00107823" w:rsidRDefault="00107823" w:rsidP="00107823">
            <w:pPr>
              <w:spacing w:before="60"/>
              <w:rPr>
                <w:i/>
                <w:sz w:val="22"/>
                <w:szCs w:val="22"/>
              </w:rPr>
            </w:pPr>
            <w:r w:rsidRPr="00107823">
              <w:rPr>
                <w:sz w:val="22"/>
                <w:szCs w:val="22"/>
              </w:rPr>
              <w:t>for answer in the range  31.4 to 31.5  accept 10</w:t>
            </w:r>
            <w:r w:rsidRPr="00107823">
              <w:rPr>
                <w:i/>
                <w:sz w:val="22"/>
                <w:szCs w:val="22"/>
              </w:rPr>
              <w:t>π</w:t>
            </w:r>
          </w:p>
          <w:p w:rsidR="00107823" w:rsidRPr="00107823" w:rsidRDefault="00107823" w:rsidP="00107823">
            <w:pPr>
              <w:spacing w:before="60"/>
              <w:rPr>
                <w:sz w:val="22"/>
                <w:szCs w:val="22"/>
              </w:rPr>
            </w:pPr>
          </w:p>
        </w:tc>
      </w:tr>
      <w:tr w:rsidR="00107823" w:rsidRPr="00107823" w:rsidTr="00107823">
        <w:trPr>
          <w:trHeight w:val="43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jc w:val="both"/>
              <w:rPr>
                <w:sz w:val="22"/>
                <w:szCs w:val="22"/>
              </w:rPr>
            </w:pPr>
            <w:r w:rsidRPr="00107823">
              <w:rPr>
                <w:sz w:val="22"/>
                <w:szCs w:val="22"/>
              </w:rPr>
              <w:t>(b)</w:t>
            </w: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r w:rsidRPr="00107823">
              <w:rPr>
                <w:sz w:val="22"/>
                <w:szCs w:val="22"/>
              </w:rPr>
              <w:t xml:space="preserve">No </w:t>
            </w:r>
          </w:p>
          <w:p w:rsidR="00107823" w:rsidRPr="00107823" w:rsidRDefault="00107823" w:rsidP="00107823">
            <w:pPr>
              <w:spacing w:before="60"/>
              <w:jc w:val="center"/>
              <w:rPr>
                <w:sz w:val="22"/>
                <w:szCs w:val="22"/>
              </w:rPr>
            </w:pPr>
            <w:r w:rsidRPr="00107823">
              <w:rPr>
                <w:sz w:val="22"/>
                <w:szCs w:val="22"/>
              </w:rPr>
              <w:t>(supported)</w:t>
            </w: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Mean distance stays the same with reason, eg total distance remains unchanged or same number of points</w:t>
            </w:r>
          </w:p>
          <w:p w:rsidR="00107823" w:rsidRPr="00107823" w:rsidRDefault="00107823" w:rsidP="00107823">
            <w:pPr>
              <w:spacing w:before="60"/>
              <w:rPr>
                <w:sz w:val="22"/>
                <w:szCs w:val="22"/>
              </w:rPr>
            </w:pPr>
          </w:p>
        </w:tc>
      </w:tr>
      <w:tr w:rsidR="00107823" w:rsidRPr="00107823" w:rsidTr="00107823">
        <w:trPr>
          <w:trHeight w:val="70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4</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position w:val="-24"/>
                <w:sz w:val="22"/>
                <w:szCs w:val="22"/>
              </w:rPr>
              <w:object w:dxaOrig="300" w:dyaOrig="620" w14:anchorId="5B1D45BD">
                <v:shape id="_x0000_i1031" type="#_x0000_t75" style="width:15pt;height:30pt" o:ole="">
                  <v:imagedata r:id="rId26" o:title=""/>
                </v:shape>
                <o:OLEObject Type="Embed" ProgID="Equation.DSMT4" ShapeID="_x0000_i1031" DrawAspect="Content" ObjectID="_1572866465" r:id="rId27"/>
              </w:object>
            </w:r>
            <w:r w:rsidRPr="00107823">
              <w:rPr>
                <w:sz w:val="22"/>
                <w:szCs w:val="22"/>
              </w:rPr>
              <w:t xml:space="preserve"> </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starting the process, eg by writing down a correct ratio or using a given number of cubes for one relationship, eg 2B 1Y or B:Y = 2:1 or 4G 1B </w:t>
            </w:r>
          </w:p>
          <w:p w:rsidR="00107823" w:rsidRPr="00107823" w:rsidRDefault="00107823" w:rsidP="00107823">
            <w:pPr>
              <w:spacing w:before="60"/>
              <w:rPr>
                <w:sz w:val="22"/>
                <w:szCs w:val="22"/>
              </w:rPr>
            </w:pPr>
            <w:r w:rsidRPr="00107823">
              <w:rPr>
                <w:sz w:val="22"/>
                <w:szCs w:val="22"/>
              </w:rPr>
              <w:t xml:space="preserve">or G:B = 4:1 or  8G, 1Y or G:Y = 8:1 oe </w:t>
            </w:r>
          </w:p>
          <w:p w:rsidR="00107823" w:rsidRPr="00107823" w:rsidRDefault="00107823" w:rsidP="00107823">
            <w:pPr>
              <w:spacing w:before="60"/>
              <w:rPr>
                <w:sz w:val="22"/>
                <w:szCs w:val="22"/>
              </w:rPr>
            </w:pPr>
            <w:r w:rsidRPr="00107823">
              <w:rPr>
                <w:sz w:val="22"/>
                <w:szCs w:val="22"/>
              </w:rPr>
              <w:t>or yellow = 2, blue = 4, or states 2:1:8 oe in any order (can be algebraic)</w:t>
            </w:r>
          </w:p>
          <w:p w:rsidR="00107823" w:rsidRPr="00107823" w:rsidRDefault="00107823" w:rsidP="00107823">
            <w:pPr>
              <w:spacing w:before="60"/>
              <w:rPr>
                <w:sz w:val="22"/>
                <w:szCs w:val="22"/>
              </w:rPr>
            </w:pPr>
          </w:p>
        </w:tc>
      </w:tr>
      <w:tr w:rsidR="00107823" w:rsidRPr="00107823" w:rsidTr="00107823">
        <w:trPr>
          <w:trHeight w:val="36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complete process to find possible number of each colour or equivalent ratio, eg 8G 2B 1Y or G:B:Y = 8:2:1 oe </w:t>
            </w:r>
          </w:p>
          <w:p w:rsidR="00107823" w:rsidRPr="00107823" w:rsidRDefault="00107823" w:rsidP="00107823">
            <w:pPr>
              <w:spacing w:before="60"/>
              <w:rPr>
                <w:sz w:val="22"/>
                <w:szCs w:val="22"/>
              </w:rPr>
            </w:pPr>
            <w:r w:rsidRPr="00107823">
              <w:rPr>
                <w:sz w:val="22"/>
                <w:szCs w:val="22"/>
              </w:rPr>
              <w:t>or yellow = 2, blue = 4, green = 16 oe (can be algebraic)</w:t>
            </w:r>
          </w:p>
          <w:p w:rsidR="00107823" w:rsidRPr="00107823" w:rsidRDefault="00107823" w:rsidP="00107823">
            <w:pPr>
              <w:spacing w:before="60"/>
              <w:rPr>
                <w:sz w:val="22"/>
                <w:szCs w:val="22"/>
              </w:rPr>
            </w:pPr>
          </w:p>
        </w:tc>
      </w:tr>
      <w:tr w:rsidR="00107823" w:rsidRPr="00107823" w:rsidTr="00107823">
        <w:trPr>
          <w:trHeight w:val="692"/>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 xml:space="preserve"> </w:t>
            </w:r>
            <w:r w:rsidRPr="00107823">
              <w:rPr>
                <w:position w:val="-24"/>
                <w:sz w:val="22"/>
                <w:szCs w:val="22"/>
              </w:rPr>
              <w:object w:dxaOrig="300" w:dyaOrig="620" w14:anchorId="7C0DB54D">
                <v:shape id="_x0000_i1032" type="#_x0000_t75" style="width:15pt;height:30pt" o:ole="">
                  <v:imagedata r:id="rId26" o:title=""/>
                </v:shape>
                <o:OLEObject Type="Embed" ProgID="Equation.DSMT4" ShapeID="_x0000_i1032" DrawAspect="Content" ObjectID="_1572866466" r:id="rId28"/>
              </w:object>
            </w:r>
            <w:r w:rsidRPr="00107823">
              <w:rPr>
                <w:sz w:val="22"/>
                <w:szCs w:val="22"/>
              </w:rPr>
              <w:t xml:space="preserve"> oe</w:t>
            </w:r>
          </w:p>
          <w:p w:rsidR="00107823" w:rsidRPr="00107823" w:rsidRDefault="00107823" w:rsidP="00107823">
            <w:pPr>
              <w:spacing w:before="60"/>
              <w:rPr>
                <w:sz w:val="22"/>
                <w:szCs w:val="22"/>
              </w:rPr>
            </w:pPr>
          </w:p>
        </w:tc>
      </w:tr>
      <w:tr w:rsidR="00107823" w:rsidRPr="00107823" w:rsidTr="00107823">
        <w:trPr>
          <w:cantSplit/>
          <w:trHeight w:val="713"/>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5</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p w:rsidR="00107823" w:rsidRPr="00107823" w:rsidRDefault="00107823" w:rsidP="00107823">
            <w:pPr>
              <w:spacing w:before="60"/>
              <w:rPr>
                <w:sz w:val="22"/>
                <w:szCs w:val="22"/>
              </w:rPr>
            </w:pPr>
          </w:p>
        </w:tc>
        <w:tc>
          <w:tcPr>
            <w:tcW w:w="2551" w:type="dxa"/>
            <w:tcBorders>
              <w:left w:val="single" w:sz="4" w:space="0" w:color="auto"/>
              <w:bottom w:val="nil"/>
            </w:tcBorders>
          </w:tcPr>
          <w:p w:rsidR="00107823" w:rsidRPr="00107823" w:rsidRDefault="00107823" w:rsidP="00107823">
            <w:pPr>
              <w:spacing w:before="60"/>
              <w:rPr>
                <w:sz w:val="22"/>
                <w:szCs w:val="22"/>
              </w:rPr>
            </w:pPr>
          </w:p>
        </w:tc>
        <w:tc>
          <w:tcPr>
            <w:tcW w:w="1985" w:type="dxa"/>
            <w:tcBorders>
              <w:bottom w:val="nil"/>
            </w:tcBorders>
          </w:tcPr>
          <w:p w:rsidR="00107823" w:rsidRPr="00107823" w:rsidRDefault="00107823" w:rsidP="00107823">
            <w:pPr>
              <w:spacing w:before="60"/>
              <w:jc w:val="center"/>
              <w:rPr>
                <w:sz w:val="22"/>
                <w:szCs w:val="22"/>
              </w:rPr>
            </w:pPr>
            <w:r w:rsidRPr="00107823">
              <w:rPr>
                <w:sz w:val="22"/>
                <w:szCs w:val="22"/>
              </w:rPr>
              <w:t>(−2, 1) (−4, 1)</w:t>
            </w:r>
            <w:r w:rsidRPr="00107823">
              <w:rPr>
                <w:sz w:val="22"/>
                <w:szCs w:val="22"/>
              </w:rPr>
              <w:br/>
              <w:t>(−2, 2) (−5, 2)</w:t>
            </w:r>
          </w:p>
        </w:tc>
        <w:tc>
          <w:tcPr>
            <w:tcW w:w="851" w:type="dxa"/>
            <w:tcBorders>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Shape labelled </w:t>
            </w:r>
            <w:r w:rsidRPr="00107823">
              <w:rPr>
                <w:b/>
                <w:sz w:val="22"/>
                <w:szCs w:val="22"/>
              </w:rPr>
              <w:t>A</w:t>
            </w:r>
          </w:p>
        </w:tc>
      </w:tr>
      <w:tr w:rsidR="00107823" w:rsidRPr="00107823" w:rsidTr="00107823">
        <w:trPr>
          <w:cantSplit/>
          <w:trHeight w:val="705"/>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single" w:sz="4" w:space="0" w:color="auto"/>
            </w:tcBorders>
          </w:tcPr>
          <w:p w:rsidR="00107823" w:rsidRPr="00107823" w:rsidRDefault="00107823" w:rsidP="00107823">
            <w:pPr>
              <w:spacing w:before="60"/>
              <w:jc w:val="right"/>
              <w:rPr>
                <w:sz w:val="22"/>
                <w:szCs w:val="22"/>
              </w:rPr>
            </w:pPr>
          </w:p>
        </w:tc>
        <w:tc>
          <w:tcPr>
            <w:tcW w:w="1985" w:type="dxa"/>
            <w:tcBorders>
              <w:top w:val="nil"/>
              <w:bottom w:val="single" w:sz="4" w:space="0" w:color="auto"/>
            </w:tcBorders>
          </w:tcPr>
          <w:p w:rsidR="00107823" w:rsidRDefault="00107823" w:rsidP="00107823">
            <w:pPr>
              <w:spacing w:before="60"/>
              <w:jc w:val="center"/>
              <w:rPr>
                <w:sz w:val="22"/>
                <w:szCs w:val="22"/>
              </w:rPr>
            </w:pPr>
            <w:r w:rsidRPr="00107823">
              <w:rPr>
                <w:sz w:val="22"/>
                <w:szCs w:val="22"/>
              </w:rPr>
              <w:t>(1, −4) (3, −4)</w:t>
            </w:r>
            <w:r w:rsidRPr="00107823">
              <w:rPr>
                <w:sz w:val="22"/>
                <w:szCs w:val="22"/>
              </w:rPr>
              <w:br/>
              <w:t>(1, −5) (4, −5)</w:t>
            </w:r>
          </w:p>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top w:val="nil"/>
              <w:left w:val="single" w:sz="4" w:space="0" w:color="auto"/>
              <w:bottom w:val="single" w:sz="4" w:space="0" w:color="auto"/>
            </w:tcBorders>
          </w:tcPr>
          <w:p w:rsidR="00107823" w:rsidRPr="00107823" w:rsidRDefault="00107823" w:rsidP="00107823">
            <w:pPr>
              <w:spacing w:before="60"/>
              <w:rPr>
                <w:b/>
                <w:sz w:val="22"/>
                <w:szCs w:val="22"/>
              </w:rPr>
            </w:pPr>
            <w:r w:rsidRPr="00107823">
              <w:rPr>
                <w:sz w:val="22"/>
                <w:szCs w:val="22"/>
              </w:rPr>
              <w:t xml:space="preserve">Shape labelled </w:t>
            </w:r>
            <w:r w:rsidRPr="00107823">
              <w:rPr>
                <w:b/>
                <w:sz w:val="22"/>
                <w:szCs w:val="22"/>
              </w:rPr>
              <w:t>B</w:t>
            </w:r>
          </w:p>
          <w:p w:rsidR="00107823" w:rsidRPr="00107823" w:rsidRDefault="00107823" w:rsidP="00107823">
            <w:pPr>
              <w:spacing w:before="60"/>
              <w:rPr>
                <w:sz w:val="22"/>
                <w:szCs w:val="22"/>
              </w:rPr>
            </w:pPr>
          </w:p>
        </w:tc>
      </w:tr>
      <w:tr w:rsidR="00107823" w:rsidRPr="00107823" w:rsidTr="00107823">
        <w:trPr>
          <w:cantSplit/>
          <w:trHeight w:val="301"/>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6</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6</w:t>
            </w:r>
          </w:p>
        </w:tc>
        <w:tc>
          <w:tcPr>
            <w:tcW w:w="851" w:type="dxa"/>
            <w:tcBorders>
              <w:top w:val="single" w:sz="4" w:space="0" w:color="auto"/>
              <w:bottom w:val="nil"/>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B1</w:t>
            </w:r>
          </w:p>
          <w:p w:rsidR="00107823" w:rsidRPr="00107823" w:rsidRDefault="00107823" w:rsidP="00107823">
            <w:pPr>
              <w:spacing w:before="60"/>
              <w:jc w:val="center"/>
              <w:rPr>
                <w:sz w:val="22"/>
                <w:szCs w:val="22"/>
              </w:rPr>
            </w:pP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cao</w:t>
            </w:r>
          </w:p>
        </w:tc>
      </w:tr>
      <w:tr w:rsidR="00107823" w:rsidRPr="00107823" w:rsidTr="00107823">
        <w:trPr>
          <w:cantSplit/>
          <w:trHeight w:val="37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5</w:t>
            </w:r>
          </w:p>
        </w:tc>
        <w:tc>
          <w:tcPr>
            <w:tcW w:w="851" w:type="dxa"/>
            <w:tcBorders>
              <w:top w:val="nil"/>
              <w:bottom w:val="nil"/>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B1</w:t>
            </w:r>
          </w:p>
          <w:p w:rsidR="00107823" w:rsidRPr="00107823" w:rsidRDefault="00107823" w:rsidP="00107823">
            <w:pPr>
              <w:spacing w:before="60"/>
              <w:jc w:val="center"/>
              <w:rPr>
                <w:sz w:val="22"/>
                <w:szCs w:val="22"/>
              </w:rPr>
            </w:pP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cao</w:t>
            </w:r>
          </w:p>
        </w:tc>
      </w:tr>
      <w:tr w:rsidR="00107823" w:rsidRPr="00107823" w:rsidTr="00107823">
        <w:trPr>
          <w:cantSplit/>
          <w:trHeight w:val="37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(c)</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Shown</w:t>
            </w: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writing 100</w:t>
            </w:r>
            <w:r w:rsidRPr="00107823">
              <w:rPr>
                <w:i/>
                <w:sz w:val="22"/>
                <w:szCs w:val="22"/>
                <w:vertAlign w:val="superscript"/>
              </w:rPr>
              <w:t>a</w:t>
            </w:r>
            <w:r w:rsidRPr="00107823">
              <w:rPr>
                <w:sz w:val="22"/>
                <w:szCs w:val="22"/>
              </w:rPr>
              <w:t xml:space="preserve"> or 1000</w:t>
            </w:r>
            <w:r w:rsidRPr="00107823">
              <w:rPr>
                <w:i/>
                <w:sz w:val="22"/>
                <w:szCs w:val="22"/>
                <w:vertAlign w:val="superscript"/>
              </w:rPr>
              <w:t>b</w:t>
            </w:r>
            <w:r w:rsidRPr="00107823">
              <w:rPr>
                <w:sz w:val="22"/>
                <w:szCs w:val="22"/>
              </w:rPr>
              <w:t xml:space="preserve"> as a power of 10 (=10</w:t>
            </w:r>
            <w:r w:rsidRPr="00107823">
              <w:rPr>
                <w:sz w:val="22"/>
                <w:szCs w:val="22"/>
                <w:vertAlign w:val="superscript"/>
              </w:rPr>
              <w:t>2</w:t>
            </w:r>
            <w:r w:rsidRPr="00107823">
              <w:rPr>
                <w:i/>
                <w:sz w:val="22"/>
                <w:szCs w:val="22"/>
                <w:vertAlign w:val="superscript"/>
              </w:rPr>
              <w:t>a</w:t>
            </w:r>
            <w:r w:rsidRPr="00107823">
              <w:rPr>
                <w:sz w:val="22"/>
                <w:szCs w:val="22"/>
              </w:rPr>
              <w:t xml:space="preserve"> or 10</w:t>
            </w:r>
            <w:r w:rsidRPr="00107823">
              <w:rPr>
                <w:sz w:val="22"/>
                <w:szCs w:val="22"/>
                <w:vertAlign w:val="superscript"/>
              </w:rPr>
              <w:t>3</w:t>
            </w:r>
            <w:r w:rsidRPr="00107823">
              <w:rPr>
                <w:i/>
                <w:sz w:val="22"/>
                <w:szCs w:val="22"/>
                <w:vertAlign w:val="superscript"/>
              </w:rPr>
              <w:t>b</w:t>
            </w:r>
            <w:r w:rsidRPr="00107823">
              <w:rPr>
                <w:sz w:val="22"/>
                <w:szCs w:val="22"/>
              </w:rPr>
              <w:t>) or 10</w:t>
            </w:r>
            <w:r w:rsidRPr="00107823">
              <w:rPr>
                <w:sz w:val="22"/>
                <w:szCs w:val="22"/>
                <w:vertAlign w:val="superscript"/>
              </w:rPr>
              <w:t>2</w:t>
            </w:r>
            <w:r w:rsidRPr="00107823">
              <w:rPr>
                <w:i/>
                <w:sz w:val="22"/>
                <w:szCs w:val="22"/>
                <w:vertAlign w:val="superscript"/>
              </w:rPr>
              <w:t xml:space="preserve">a + </w:t>
            </w:r>
            <w:r w:rsidRPr="00107823">
              <w:rPr>
                <w:sz w:val="22"/>
                <w:szCs w:val="22"/>
                <w:vertAlign w:val="superscript"/>
              </w:rPr>
              <w:t>3</w:t>
            </w:r>
            <w:r w:rsidRPr="00107823">
              <w:rPr>
                <w:i/>
                <w:sz w:val="22"/>
                <w:szCs w:val="22"/>
                <w:vertAlign w:val="superscript"/>
              </w:rPr>
              <w:t xml:space="preserve">b </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 xml:space="preserve">or 100 = 10² and 1000 = 10³ </w:t>
            </w:r>
          </w:p>
          <w:p w:rsidR="00107823" w:rsidRPr="00107823" w:rsidRDefault="00107823" w:rsidP="00107823">
            <w:pPr>
              <w:spacing w:before="60"/>
              <w:rPr>
                <w:sz w:val="22"/>
                <w:szCs w:val="22"/>
              </w:rPr>
            </w:pPr>
          </w:p>
        </w:tc>
      </w:tr>
      <w:tr w:rsidR="00107823" w:rsidRPr="00107823" w:rsidTr="00107823">
        <w:trPr>
          <w:cantSplit/>
          <w:trHeight w:val="37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complete chain of reasoning leading to conclusion</w:t>
            </w:r>
          </w:p>
          <w:p w:rsidR="00107823" w:rsidRPr="00107823" w:rsidRDefault="00107823" w:rsidP="00107823">
            <w:pPr>
              <w:spacing w:before="60"/>
              <w:rPr>
                <w:sz w:val="22"/>
                <w:szCs w:val="22"/>
              </w:rPr>
            </w:pPr>
          </w:p>
        </w:tc>
      </w:tr>
    </w:tbl>
    <w:p w:rsidR="00107823" w:rsidRDefault="00107823">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107823" w:rsidRPr="00107823" w:rsidTr="00107823">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107823" w:rsidRPr="00107823" w:rsidRDefault="00107823" w:rsidP="00107823">
            <w:pPr>
              <w:rPr>
                <w:b/>
                <w:sz w:val="22"/>
                <w:szCs w:val="22"/>
              </w:rPr>
            </w:pPr>
            <w:r w:rsidRPr="00107823">
              <w:rPr>
                <w:b/>
                <w:sz w:val="22"/>
                <w:szCs w:val="22"/>
              </w:rPr>
              <w:t>Paper: 1MA1/2</w:t>
            </w:r>
            <w:r>
              <w:rPr>
                <w:b/>
                <w:sz w:val="22"/>
                <w:szCs w:val="22"/>
              </w:rPr>
              <w:t>H</w:t>
            </w:r>
          </w:p>
        </w:tc>
      </w:tr>
      <w:tr w:rsidR="00107823" w:rsidRPr="00107823" w:rsidTr="00107823">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107823" w:rsidRPr="00107823" w:rsidRDefault="00107823" w:rsidP="00107823">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Notes</w:t>
            </w:r>
          </w:p>
        </w:tc>
      </w:tr>
      <w:tr w:rsidR="00107823" w:rsidRPr="00107823" w:rsidTr="00107823">
        <w:trPr>
          <w:cantSplit/>
          <w:trHeight w:val="418"/>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7</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32.3</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using Pythagoras to find length of third side of triangle, eg  7.5</w:t>
            </w:r>
            <w:r w:rsidRPr="00107823">
              <w:rPr>
                <w:sz w:val="22"/>
                <w:szCs w:val="22"/>
                <w:vertAlign w:val="superscript"/>
              </w:rPr>
              <w:t>2</w:t>
            </w:r>
            <w:r w:rsidRPr="00107823">
              <w:rPr>
                <w:sz w:val="22"/>
                <w:szCs w:val="22"/>
              </w:rPr>
              <w:t xml:space="preserve"> – 6</w:t>
            </w:r>
            <w:r w:rsidRPr="00107823">
              <w:rPr>
                <w:sz w:val="22"/>
                <w:szCs w:val="22"/>
                <w:vertAlign w:val="superscript"/>
              </w:rPr>
              <w:t>2</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or 6</w:t>
            </w:r>
            <w:r w:rsidRPr="00107823">
              <w:rPr>
                <w:sz w:val="22"/>
                <w:szCs w:val="22"/>
                <w:vertAlign w:val="superscript"/>
              </w:rPr>
              <w:t>2</w:t>
            </w:r>
            <w:r w:rsidRPr="00107823">
              <w:rPr>
                <w:sz w:val="22"/>
                <w:szCs w:val="22"/>
              </w:rPr>
              <w:t xml:space="preserve"> + </w:t>
            </w:r>
            <w:r w:rsidRPr="00107823">
              <w:rPr>
                <w:i/>
                <w:sz w:val="22"/>
                <w:szCs w:val="22"/>
              </w:rPr>
              <w:t>x</w:t>
            </w:r>
            <w:r w:rsidRPr="00107823">
              <w:rPr>
                <w:sz w:val="22"/>
                <w:szCs w:val="22"/>
                <w:vertAlign w:val="superscript"/>
              </w:rPr>
              <w:t>2</w:t>
            </w:r>
            <w:r w:rsidRPr="00107823">
              <w:rPr>
                <w:sz w:val="22"/>
                <w:szCs w:val="22"/>
              </w:rPr>
              <w:t xml:space="preserve"> = 7.5</w:t>
            </w:r>
            <w:r w:rsidRPr="00107823">
              <w:rPr>
                <w:sz w:val="22"/>
                <w:szCs w:val="22"/>
                <w:vertAlign w:val="superscript"/>
              </w:rPr>
              <w:t>2</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 xml:space="preserve">or uses trigonometry to find angle in triangle, eg sin </w:t>
            </w:r>
            <w:r w:rsidRPr="00107823">
              <w:rPr>
                <w:i/>
                <w:sz w:val="22"/>
                <w:szCs w:val="22"/>
              </w:rPr>
              <w:t>A</w:t>
            </w:r>
            <w:r w:rsidRPr="00107823">
              <w:rPr>
                <w:sz w:val="22"/>
                <w:szCs w:val="22"/>
              </w:rPr>
              <w:t xml:space="preserve"> = </w:t>
            </w:r>
            <w:r w:rsidR="0023487A" w:rsidRPr="009E7484">
              <w:rPr>
                <w:position w:val="-22"/>
                <w:sz w:val="22"/>
                <w:szCs w:val="22"/>
              </w:rPr>
              <w:object w:dxaOrig="380" w:dyaOrig="580">
                <v:shape id="_x0000_i1033" type="#_x0000_t75" style="width:18.75pt;height:29.25pt" o:ole="">
                  <v:imagedata r:id="rId29" o:title=""/>
                </v:shape>
                <o:OLEObject Type="Embed" ProgID="Equation.DSMT4" ShapeID="_x0000_i1033" DrawAspect="Content" ObjectID="_1572866467" r:id="rId30"/>
              </w:object>
            </w:r>
            <w:r w:rsidRPr="00107823">
              <w:rPr>
                <w:sz w:val="22"/>
                <w:szCs w:val="22"/>
              </w:rPr>
              <w:t xml:space="preserve"> or cos </w:t>
            </w:r>
            <w:r w:rsidRPr="00107823">
              <w:rPr>
                <w:i/>
                <w:sz w:val="22"/>
                <w:szCs w:val="22"/>
              </w:rPr>
              <w:t>B</w:t>
            </w:r>
            <w:r w:rsidRPr="00107823">
              <w:rPr>
                <w:sz w:val="22"/>
                <w:szCs w:val="22"/>
              </w:rPr>
              <w:t xml:space="preserve"> = </w:t>
            </w:r>
            <w:r w:rsidR="0023487A" w:rsidRPr="009E7484">
              <w:rPr>
                <w:position w:val="-22"/>
                <w:sz w:val="22"/>
                <w:szCs w:val="22"/>
              </w:rPr>
              <w:object w:dxaOrig="380" w:dyaOrig="580">
                <v:shape id="_x0000_i1034" type="#_x0000_t75" style="width:18.75pt;height:29.25pt" o:ole="">
                  <v:imagedata r:id="rId31" o:title=""/>
                </v:shape>
                <o:OLEObject Type="Embed" ProgID="Equation.DSMT4" ShapeID="_x0000_i1034" DrawAspect="Content" ObjectID="_1572866468" r:id="rId32"/>
              </w:object>
            </w:r>
          </w:p>
          <w:p w:rsidR="00107823" w:rsidRPr="00107823" w:rsidRDefault="00107823" w:rsidP="00107823">
            <w:pPr>
              <w:spacing w:before="60"/>
              <w:rPr>
                <w:sz w:val="22"/>
                <w:szCs w:val="22"/>
              </w:rPr>
            </w:pPr>
          </w:p>
        </w:tc>
      </w:tr>
      <w:tr w:rsidR="00107823" w:rsidRPr="00107823" w:rsidTr="00107823">
        <w:trPr>
          <w:cantSplit/>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 xml:space="preserve">P1 </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(dep P1) for complete process to find length of third side of triangle </w:t>
            </w:r>
          </w:p>
          <w:p w:rsidR="00107823" w:rsidRPr="00107823" w:rsidRDefault="00107823" w:rsidP="00107823">
            <w:pPr>
              <w:spacing w:before="60"/>
              <w:rPr>
                <w:sz w:val="22"/>
                <w:szCs w:val="22"/>
              </w:rPr>
            </w:pPr>
            <w:r w:rsidRPr="00107823">
              <w:rPr>
                <w:sz w:val="22"/>
                <w:szCs w:val="22"/>
              </w:rPr>
              <w:t xml:space="preserve">eg </w:t>
            </w:r>
            <w:r w:rsidRPr="00107823">
              <w:rPr>
                <w:position w:val="-8"/>
                <w:sz w:val="22"/>
                <w:szCs w:val="22"/>
              </w:rPr>
              <w:object w:dxaOrig="1080" w:dyaOrig="400" w14:anchorId="54D52641">
                <v:shape id="_x0000_i1035" type="#_x0000_t75" style="width:54pt;height:20.25pt" o:ole="">
                  <v:imagedata r:id="rId33" o:title=""/>
                </v:shape>
                <o:OLEObject Type="Embed" ProgID="Equation.DSMT4" ShapeID="_x0000_i1035" DrawAspect="Content" ObjectID="_1572866469" r:id="rId34"/>
              </w:object>
            </w:r>
            <w:r w:rsidRPr="00107823">
              <w:rPr>
                <w:sz w:val="22"/>
                <w:szCs w:val="22"/>
              </w:rPr>
              <w:t xml:space="preserve">  or </w:t>
            </w:r>
            <w:r w:rsidRPr="00107823">
              <w:rPr>
                <w:position w:val="-8"/>
                <w:sz w:val="22"/>
                <w:szCs w:val="22"/>
              </w:rPr>
              <w:object w:dxaOrig="1219" w:dyaOrig="360" w14:anchorId="10297856">
                <v:shape id="_x0000_i1036" type="#_x0000_t75" style="width:61.5pt;height:18pt" o:ole="">
                  <v:imagedata r:id="rId35" o:title=""/>
                </v:shape>
                <o:OLEObject Type="Embed" ProgID="Equation.DSMT4" ShapeID="_x0000_i1036" DrawAspect="Content" ObjectID="_1572866470" r:id="rId36"/>
              </w:object>
            </w:r>
            <w:r w:rsidRPr="00107823">
              <w:rPr>
                <w:sz w:val="22"/>
                <w:szCs w:val="22"/>
              </w:rPr>
              <w:t xml:space="preserve">  or </w:t>
            </w:r>
            <w:r w:rsidRPr="00107823">
              <w:rPr>
                <w:position w:val="-8"/>
                <w:sz w:val="22"/>
                <w:szCs w:val="22"/>
              </w:rPr>
              <w:object w:dxaOrig="800" w:dyaOrig="360" w14:anchorId="21FA4439">
                <v:shape id="_x0000_i1037" type="#_x0000_t75" style="width:39pt;height:18pt" o:ole="">
                  <v:imagedata r:id="rId37" o:title=""/>
                </v:shape>
                <o:OLEObject Type="Embed" ProgID="Equation.DSMT4" ShapeID="_x0000_i1037" DrawAspect="Content" ObjectID="_1572866471" r:id="rId38"/>
              </w:object>
            </w:r>
            <w:r w:rsidRPr="00107823">
              <w:rPr>
                <w:sz w:val="22"/>
                <w:szCs w:val="22"/>
              </w:rPr>
              <w:t xml:space="preserve"> (= 4.5) </w:t>
            </w:r>
          </w:p>
          <w:p w:rsidR="00107823" w:rsidRPr="00107823" w:rsidRDefault="00107823" w:rsidP="00107823">
            <w:pPr>
              <w:spacing w:before="60"/>
              <w:rPr>
                <w:sz w:val="22"/>
                <w:szCs w:val="22"/>
              </w:rPr>
            </w:pPr>
            <w:r w:rsidRPr="00107823">
              <w:rPr>
                <w:sz w:val="22"/>
                <w:szCs w:val="22"/>
              </w:rPr>
              <w:t>or uses trigonometry to find base length of triangle, eg 7.5 × cos ”</w:t>
            </w:r>
            <w:r w:rsidRPr="00107823">
              <w:rPr>
                <w:i/>
                <w:sz w:val="22"/>
                <w:szCs w:val="22"/>
              </w:rPr>
              <w:t>A</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or 7.5 × sin “</w:t>
            </w:r>
            <w:r w:rsidRPr="00107823">
              <w:rPr>
                <w:i/>
                <w:sz w:val="22"/>
                <w:szCs w:val="22"/>
              </w:rPr>
              <w:t>B</w:t>
            </w:r>
            <w:r w:rsidRPr="00107823">
              <w:rPr>
                <w:sz w:val="22"/>
                <w:szCs w:val="22"/>
              </w:rPr>
              <w:t xml:space="preserve">” or </w:t>
            </w:r>
            <m:oMath>
              <m:f>
                <m:fPr>
                  <m:ctrlPr>
                    <w:rPr>
                      <w:rFonts w:ascii="Cambria Math" w:hAnsi="Cambria Math"/>
                      <w:i/>
                      <w:sz w:val="22"/>
                      <w:szCs w:val="22"/>
                    </w:rPr>
                  </m:ctrlPr>
                </m:fPr>
                <m:num>
                  <m:r>
                    <w:rPr>
                      <w:rFonts w:ascii="Cambria Math" w:hAnsi="Cambria Math"/>
                      <w:sz w:val="22"/>
                      <w:szCs w:val="22"/>
                    </w:rPr>
                    <m:t>6</m:t>
                  </m:r>
                </m:num>
                <m:den>
                  <m:r>
                    <m:rPr>
                      <m:sty m:val="p"/>
                    </m:rPr>
                    <w:rPr>
                      <w:rFonts w:ascii="Cambria Math" w:hAnsi="Cambria Math"/>
                      <w:sz w:val="22"/>
                      <w:szCs w:val="22"/>
                    </w:rPr>
                    <m:t>tan</m:t>
                  </m:r>
                  <m:r>
                    <w:rPr>
                      <w:rFonts w:ascii="Cambria Math" w:hAnsi="Cambria Math"/>
                      <w:sz w:val="22"/>
                      <w:szCs w:val="22"/>
                    </w:rPr>
                    <m:t>"A"</m:t>
                  </m:r>
                </m:den>
              </m:f>
            </m:oMath>
          </w:p>
          <w:p w:rsidR="00107823" w:rsidRPr="00107823" w:rsidRDefault="00107823" w:rsidP="00107823">
            <w:pPr>
              <w:spacing w:before="60"/>
              <w:rPr>
                <w:sz w:val="22"/>
                <w:szCs w:val="22"/>
              </w:rPr>
            </w:pPr>
          </w:p>
        </w:tc>
      </w:tr>
      <w:tr w:rsidR="00107823" w:rsidRPr="00107823" w:rsidTr="00107823">
        <w:trPr>
          <w:cantSplit/>
          <w:trHeight w:val="414"/>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(dep P2) for 24 –  10 – “4.5” (= 9.5)</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(indep) for process to find angle </w:t>
            </w:r>
            <w:r w:rsidRPr="00107823">
              <w:rPr>
                <w:i/>
                <w:sz w:val="22"/>
                <w:szCs w:val="22"/>
              </w:rPr>
              <w:t>CDA</w:t>
            </w:r>
            <w:r w:rsidRPr="00107823">
              <w:rPr>
                <w:sz w:val="22"/>
                <w:szCs w:val="22"/>
              </w:rPr>
              <w:t xml:space="preserve">, eg tan </w:t>
            </w:r>
            <w:r w:rsidRPr="00107823">
              <w:rPr>
                <w:i/>
                <w:sz w:val="22"/>
                <w:szCs w:val="22"/>
              </w:rPr>
              <w:t xml:space="preserve">CDA </w:t>
            </w:r>
            <w:r w:rsidRPr="00107823">
              <w:rPr>
                <w:sz w:val="22"/>
                <w:szCs w:val="22"/>
              </w:rPr>
              <w:t xml:space="preserve">=  </w:t>
            </w:r>
            <m:oMath>
              <m:f>
                <m:fPr>
                  <m:ctrlPr>
                    <w:rPr>
                      <w:rFonts w:ascii="Cambria Math" w:hAnsi="Cambria Math"/>
                      <w:i/>
                      <w:sz w:val="22"/>
                      <w:szCs w:val="22"/>
                    </w:rPr>
                  </m:ctrlPr>
                </m:fPr>
                <m:num>
                  <m:r>
                    <w:rPr>
                      <w:rFonts w:ascii="Cambria Math" w:hAnsi="Cambria Math"/>
                      <w:sz w:val="22"/>
                      <w:szCs w:val="22"/>
                    </w:rPr>
                    <m:t>6</m:t>
                  </m:r>
                </m:num>
                <m:den>
                  <m:r>
                    <m:rPr>
                      <m:sty m:val="p"/>
                    </m:rPr>
                    <w:rPr>
                      <w:rFonts w:ascii="Cambria Math" w:hAnsi="Cambria Math"/>
                      <w:sz w:val="22"/>
                      <w:szCs w:val="22"/>
                    </w:rPr>
                    <m:t>base</m:t>
                  </m:r>
                </m:den>
              </m:f>
            </m:oMath>
            <w:r w:rsidRPr="00107823">
              <w:rPr>
                <w:sz w:val="22"/>
                <w:szCs w:val="22"/>
              </w:rPr>
              <w:t xml:space="preserve"> from right- angled triangle</w:t>
            </w:r>
          </w:p>
        </w:tc>
      </w:tr>
      <w:tr w:rsidR="00107823" w:rsidRPr="00107823" w:rsidTr="00107823">
        <w:trPr>
          <w:cantSplit/>
          <w:trHeight w:val="45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for answer in the range 32.2 to 32.3</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8</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2.7560…</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1.0654(059…),  0.1402(633…),  7.5957(541…), 2.756 truncated or rounded to no less than 2dp</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2.7560(….)</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r w:rsidRPr="00107823">
              <w:rPr>
                <w:sz w:val="22"/>
                <w:szCs w:val="22"/>
              </w:rPr>
              <w:t>2.76</w:t>
            </w: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2.76 ft from (a)</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center"/>
              <w:rPr>
                <w:sz w:val="22"/>
                <w:szCs w:val="22"/>
              </w:rPr>
            </w:pPr>
            <w:r w:rsidRPr="00107823">
              <w:rPr>
                <w:sz w:val="22"/>
                <w:szCs w:val="22"/>
              </w:rPr>
              <w:t>9</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65.60</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start in using inverse proportionality, eg 5 × 4.5 (= 22.5) or 4.5 = </w:t>
            </w:r>
            <m:oMath>
              <m:f>
                <m:fPr>
                  <m:ctrlPr>
                    <w:rPr>
                      <w:rFonts w:ascii="Cambria Math" w:hAnsi="Cambria Math"/>
                      <w:i/>
                      <w:sz w:val="28"/>
                      <w:szCs w:val="22"/>
                    </w:rPr>
                  </m:ctrlPr>
                </m:fPr>
                <m:num>
                  <m:r>
                    <w:rPr>
                      <w:rFonts w:ascii="Cambria Math" w:hAnsi="Cambria Math"/>
                      <w:sz w:val="28"/>
                      <w:szCs w:val="22"/>
                    </w:rPr>
                    <m:t>k</m:t>
                  </m:r>
                </m:num>
                <m:den>
                  <m:r>
                    <w:rPr>
                      <w:rFonts w:ascii="Cambria Math" w:hAnsi="Cambria Math"/>
                      <w:sz w:val="28"/>
                      <w:szCs w:val="22"/>
                    </w:rPr>
                    <m:t>5</m:t>
                  </m:r>
                </m:den>
              </m:f>
            </m:oMath>
            <w:r w:rsidRPr="00107823">
              <w:rPr>
                <w:sz w:val="22"/>
                <w:szCs w:val="22"/>
              </w:rPr>
              <w:t xml:space="preserve"> or </w:t>
            </w:r>
          </w:p>
          <w:p w:rsidR="00107823" w:rsidRPr="00107823" w:rsidRDefault="00107823" w:rsidP="00107823">
            <w:pPr>
              <w:spacing w:before="60"/>
              <w:rPr>
                <w:sz w:val="22"/>
                <w:szCs w:val="22"/>
              </w:rPr>
            </w:pPr>
            <w:r w:rsidRPr="00107823">
              <w:rPr>
                <w:sz w:val="22"/>
                <w:szCs w:val="22"/>
              </w:rPr>
              <w:t xml:space="preserve">5 × 4.5 × 60 (= 1350) or </w:t>
            </w:r>
            <m:oMath>
              <m:f>
                <m:fPr>
                  <m:ctrlPr>
                    <w:rPr>
                      <w:rFonts w:ascii="Cambria Math" w:hAnsi="Cambria Math"/>
                      <w:i/>
                      <w:sz w:val="28"/>
                      <w:szCs w:val="22"/>
                    </w:rPr>
                  </m:ctrlPr>
                </m:fPr>
                <m:num>
                  <m:r>
                    <w:rPr>
                      <w:rFonts w:ascii="Cambria Math" w:hAnsi="Cambria Math"/>
                      <w:sz w:val="28"/>
                      <w:szCs w:val="22"/>
                    </w:rPr>
                    <m:t>5</m:t>
                  </m:r>
                </m:num>
                <m:den>
                  <m:r>
                    <w:rPr>
                      <w:rFonts w:ascii="Cambria Math" w:hAnsi="Cambria Math"/>
                      <w:sz w:val="28"/>
                      <w:szCs w:val="22"/>
                    </w:rPr>
                    <m:t>3</m:t>
                  </m:r>
                </m:den>
              </m:f>
            </m:oMath>
            <w:r w:rsidRPr="00107823">
              <w:rPr>
                <w:sz w:val="22"/>
                <w:szCs w:val="22"/>
              </w:rPr>
              <w:t xml:space="preserve"> or </w:t>
            </w:r>
            <m:oMath>
              <m:f>
                <m:fPr>
                  <m:ctrlPr>
                    <w:rPr>
                      <w:rFonts w:ascii="Cambria Math" w:hAnsi="Cambria Math"/>
                      <w:i/>
                      <w:sz w:val="28"/>
                      <w:szCs w:val="22"/>
                    </w:rPr>
                  </m:ctrlPr>
                </m:fPr>
                <m:num>
                  <m:r>
                    <w:rPr>
                      <w:rFonts w:ascii="Cambria Math" w:hAnsi="Cambria Math"/>
                      <w:sz w:val="28"/>
                      <w:szCs w:val="22"/>
                    </w:rPr>
                    <m:t>3</m:t>
                  </m:r>
                </m:num>
                <m:den>
                  <m:r>
                    <w:rPr>
                      <w:rFonts w:ascii="Cambria Math" w:hAnsi="Cambria Math"/>
                      <w:sz w:val="28"/>
                      <w:szCs w:val="22"/>
                    </w:rPr>
                    <m:t>5</m:t>
                  </m:r>
                </m:den>
              </m:f>
            </m:oMath>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process to find number of hours for each cleaner today, eg </w:t>
            </w:r>
            <m:oMath>
              <m:f>
                <m:fPr>
                  <m:ctrlPr>
                    <w:rPr>
                      <w:rFonts w:ascii="Cambria Math" w:hAnsi="Cambria Math"/>
                      <w:i/>
                      <w:sz w:val="28"/>
                      <w:szCs w:val="22"/>
                    </w:rPr>
                  </m:ctrlPr>
                </m:fPr>
                <m:num>
                  <m:r>
                    <w:rPr>
                      <w:rFonts w:ascii="Cambria Math" w:hAnsi="Cambria Math"/>
                      <w:sz w:val="28"/>
                      <w:szCs w:val="22"/>
                    </w:rPr>
                    <m:t>22.5</m:t>
                  </m:r>
                </m:num>
                <m:den>
                  <m:r>
                    <w:rPr>
                      <w:rFonts w:ascii="Cambria Math" w:hAnsi="Cambria Math"/>
                      <w:sz w:val="28"/>
                      <w:szCs w:val="22"/>
                    </w:rPr>
                    <m:t>3</m:t>
                  </m:r>
                </m:den>
              </m:f>
            </m:oMath>
            <w:r w:rsidRPr="00107823">
              <w:rPr>
                <w:sz w:val="22"/>
                <w:szCs w:val="22"/>
              </w:rPr>
              <w:t xml:space="preserve"> (= 7.5) </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65.6(0)</w:t>
            </w:r>
          </w:p>
          <w:p w:rsidR="00107823" w:rsidRPr="00107823" w:rsidRDefault="00107823" w:rsidP="00107823">
            <w:pPr>
              <w:spacing w:before="60"/>
              <w:rPr>
                <w:sz w:val="22"/>
                <w:szCs w:val="22"/>
              </w:rPr>
            </w:pPr>
          </w:p>
          <w:p w:rsidR="00107823" w:rsidRDefault="00107823" w:rsidP="00107823">
            <w:pPr>
              <w:spacing w:before="60"/>
              <w:rPr>
                <w:sz w:val="22"/>
                <w:szCs w:val="22"/>
              </w:rPr>
            </w:pPr>
            <w:r w:rsidRPr="00107823">
              <w:rPr>
                <w:sz w:val="22"/>
                <w:szCs w:val="22"/>
              </w:rPr>
              <w:t>(SC B2 for 61.5(0))</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10</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 xml:space="preserve">0 to 20 seconds </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between 0 seconds and 20 seconds</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with reason</w:t>
            </w: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reason given eg gradient is greatest oe</w:t>
            </w:r>
          </w:p>
          <w:p w:rsidR="00107823" w:rsidRPr="00107823" w:rsidRDefault="00107823" w:rsidP="00107823">
            <w:pPr>
              <w:spacing w:before="60"/>
              <w:rPr>
                <w:sz w:val="22"/>
                <w:szCs w:val="22"/>
              </w:rPr>
            </w:pPr>
          </w:p>
        </w:tc>
      </w:tr>
      <w:tr w:rsidR="00107823" w:rsidRPr="00107823" w:rsidTr="00107823">
        <w:trPr>
          <w:cantSplit/>
          <w:trHeight w:val="45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r w:rsidRPr="00107823">
              <w:rPr>
                <w:sz w:val="22"/>
                <w:szCs w:val="22"/>
              </w:rPr>
              <w:t>18</w:t>
            </w: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ft from (a)</w:t>
            </w:r>
          </w:p>
          <w:p w:rsidR="00107823" w:rsidRPr="00107823" w:rsidRDefault="00107823" w:rsidP="00107823">
            <w:pPr>
              <w:spacing w:before="60"/>
              <w:rPr>
                <w:sz w:val="22"/>
                <w:szCs w:val="22"/>
              </w:rPr>
            </w:pPr>
          </w:p>
        </w:tc>
      </w:tr>
      <w:tr w:rsidR="00107823" w:rsidRPr="00107823" w:rsidTr="00107823">
        <w:trPr>
          <w:cantSplit/>
          <w:trHeight w:val="55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11</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0.119</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starting the process, eg finds area 25π or 16π oe, </w:t>
            </w:r>
          </w:p>
          <w:p w:rsidR="00107823" w:rsidRPr="00107823" w:rsidRDefault="00107823" w:rsidP="00107823">
            <w:pPr>
              <w:spacing w:before="60"/>
              <w:rPr>
                <w:sz w:val="22"/>
                <w:szCs w:val="22"/>
              </w:rPr>
            </w:pPr>
            <w:r w:rsidRPr="00107823">
              <w:rPr>
                <w:sz w:val="22"/>
                <w:szCs w:val="22"/>
              </w:rPr>
              <w:t>or finds angle for town A, 0 – 19 (70°), may be on diagram</w:t>
            </w:r>
          </w:p>
          <w:p w:rsidR="00107823" w:rsidRPr="00107823" w:rsidRDefault="00107823" w:rsidP="00107823">
            <w:pPr>
              <w:spacing w:before="60"/>
              <w:rPr>
                <w:sz w:val="22"/>
                <w:szCs w:val="22"/>
              </w:rPr>
            </w:pPr>
          </w:p>
        </w:tc>
      </w:tr>
      <w:tr w:rsidR="00107823" w:rsidRPr="00107823" w:rsidTr="00107823">
        <w:trPr>
          <w:cantSplit/>
          <w:trHeight w:val="594"/>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complete process, eg </w:t>
            </w:r>
            <m:oMath>
              <m:f>
                <m:fPr>
                  <m:ctrlPr>
                    <w:rPr>
                      <w:rFonts w:ascii="Cambria Math" w:hAnsi="Cambria Math"/>
                      <w:i/>
                      <w:sz w:val="28"/>
                      <w:szCs w:val="22"/>
                    </w:rPr>
                  </m:ctrlPr>
                </m:fPr>
                <m:num>
                  <m:r>
                    <w:rPr>
                      <w:rFonts w:ascii="Cambria Math" w:hAnsi="Cambria Math"/>
                      <w:sz w:val="28"/>
                      <w:szCs w:val="22"/>
                    </w:rPr>
                    <m:t>70</m:t>
                  </m:r>
                </m:num>
                <m:den>
                  <m:r>
                    <w:rPr>
                      <w:rFonts w:ascii="Cambria Math" w:hAnsi="Cambria Math"/>
                      <w:sz w:val="28"/>
                      <w:szCs w:val="22"/>
                    </w:rPr>
                    <m:t>360</m:t>
                  </m:r>
                </m:den>
              </m:f>
            </m:oMath>
            <w:r w:rsidRPr="00107823">
              <w:rPr>
                <w:sz w:val="22"/>
                <w:szCs w:val="22"/>
              </w:rPr>
              <w:t xml:space="preserve"> × </w:t>
            </w:r>
            <m:oMath>
              <m:f>
                <m:fPr>
                  <m:ctrlPr>
                    <w:rPr>
                      <w:rFonts w:ascii="Cambria Math" w:hAnsi="Cambria Math"/>
                      <w:i/>
                      <w:sz w:val="28"/>
                      <w:szCs w:val="22"/>
                    </w:rPr>
                  </m:ctrlPr>
                </m:fPr>
                <m:num>
                  <m:r>
                    <w:rPr>
                      <w:rFonts w:ascii="Cambria Math" w:hAnsi="Cambria Math"/>
                      <w:sz w:val="28"/>
                      <w:szCs w:val="22"/>
                    </w:rPr>
                    <m:t>25π</m:t>
                  </m:r>
                </m:num>
                <m:den>
                  <m:r>
                    <w:rPr>
                      <w:rFonts w:ascii="Cambria Math" w:hAnsi="Cambria Math"/>
                      <w:sz w:val="28"/>
                      <w:szCs w:val="22"/>
                    </w:rPr>
                    <m:t>41π</m:t>
                  </m:r>
                </m:den>
              </m:f>
            </m:oMath>
          </w:p>
        </w:tc>
      </w:tr>
      <w:tr w:rsidR="00107823" w:rsidRPr="00107823" w:rsidTr="00107823">
        <w:trPr>
          <w:cantSplit/>
          <w:trHeight w:val="568"/>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0.118 – 0.119 or 11.8% - 11.9%</w:t>
            </w:r>
          </w:p>
          <w:p w:rsidR="00107823" w:rsidRPr="00107823" w:rsidRDefault="00107823" w:rsidP="00107823">
            <w:pPr>
              <w:spacing w:before="60"/>
              <w:rPr>
                <w:sz w:val="22"/>
                <w:szCs w:val="22"/>
              </w:rPr>
            </w:pPr>
          </w:p>
        </w:tc>
      </w:tr>
      <w:tr w:rsidR="00107823" w:rsidRPr="00107823" w:rsidTr="00107823">
        <w:trPr>
          <w:cantSplit/>
          <w:trHeight w:val="861"/>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12</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15</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process to find the interior or exterior angle of a regular 12 sided polygon e.g. </w:t>
            </w:r>
            <m:oMath>
              <m:f>
                <m:fPr>
                  <m:ctrlPr>
                    <w:rPr>
                      <w:rFonts w:ascii="Cambria Math" w:hAnsi="Cambria Math"/>
                      <w:i/>
                      <w:sz w:val="28"/>
                      <w:szCs w:val="22"/>
                    </w:rPr>
                  </m:ctrlPr>
                </m:fPr>
                <m:num>
                  <m:r>
                    <w:rPr>
                      <w:rFonts w:ascii="Cambria Math" w:hAnsi="Cambria Math"/>
                      <w:sz w:val="28"/>
                      <w:szCs w:val="22"/>
                    </w:rPr>
                    <m:t xml:space="preserve">10×180 </m:t>
                  </m:r>
                </m:num>
                <m:den>
                  <m:r>
                    <w:rPr>
                      <w:rFonts w:ascii="Cambria Math" w:hAnsi="Cambria Math"/>
                      <w:sz w:val="28"/>
                      <w:szCs w:val="22"/>
                    </w:rPr>
                    <m:t>12</m:t>
                  </m:r>
                </m:den>
              </m:f>
            </m:oMath>
            <w:r w:rsidRPr="00107823">
              <w:rPr>
                <w:sz w:val="22"/>
                <w:szCs w:val="22"/>
              </w:rPr>
              <w:t xml:space="preserve"> (= 150) or</w:t>
            </w:r>
            <w:r w:rsidRPr="0023487A">
              <w:rPr>
                <w:sz w:val="28"/>
                <w:szCs w:val="22"/>
              </w:rPr>
              <w:t xml:space="preserve"> </w:t>
            </w:r>
            <m:oMath>
              <m:f>
                <m:fPr>
                  <m:ctrlPr>
                    <w:rPr>
                      <w:rFonts w:ascii="Cambria Math" w:hAnsi="Cambria Math"/>
                      <w:i/>
                      <w:sz w:val="28"/>
                      <w:szCs w:val="22"/>
                    </w:rPr>
                  </m:ctrlPr>
                </m:fPr>
                <m:num>
                  <m:r>
                    <w:rPr>
                      <w:rFonts w:ascii="Cambria Math" w:hAnsi="Cambria Math"/>
                      <w:sz w:val="28"/>
                      <w:szCs w:val="22"/>
                    </w:rPr>
                    <m:t>360</m:t>
                  </m:r>
                </m:num>
                <m:den>
                  <m:r>
                    <w:rPr>
                      <w:rFonts w:ascii="Cambria Math" w:hAnsi="Cambria Math"/>
                      <w:sz w:val="28"/>
                      <w:szCs w:val="22"/>
                    </w:rPr>
                    <m:t>12</m:t>
                  </m:r>
                </m:den>
              </m:f>
            </m:oMath>
            <w:r w:rsidRPr="00107823">
              <w:rPr>
                <w:sz w:val="22"/>
                <w:szCs w:val="22"/>
              </w:rPr>
              <w:t xml:space="preserve"> (= 30), must be no contradictions</w:t>
            </w:r>
          </w:p>
        </w:tc>
      </w:tr>
      <w:tr w:rsidR="00107823" w:rsidRPr="00107823" w:rsidTr="00107823">
        <w:trPr>
          <w:cantSplit/>
          <w:trHeight w:val="53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process to find angle </w:t>
            </w:r>
            <w:r w:rsidRPr="00107823">
              <w:rPr>
                <w:i/>
                <w:sz w:val="22"/>
                <w:szCs w:val="22"/>
              </w:rPr>
              <w:t>STR</w:t>
            </w:r>
            <w:r w:rsidRPr="00107823">
              <w:rPr>
                <w:sz w:val="22"/>
                <w:szCs w:val="22"/>
              </w:rPr>
              <w:t xml:space="preserve">, eg  </w:t>
            </w:r>
            <m:oMath>
              <m:f>
                <m:fPr>
                  <m:ctrlPr>
                    <w:rPr>
                      <w:rFonts w:ascii="Cambria Math" w:hAnsi="Cambria Math"/>
                      <w:i/>
                      <w:sz w:val="28"/>
                      <w:szCs w:val="22"/>
                    </w:rPr>
                  </m:ctrlPr>
                </m:fPr>
                <m:num>
                  <m:r>
                    <w:rPr>
                      <w:rFonts w:ascii="Cambria Math" w:hAnsi="Cambria Math"/>
                      <w:sz w:val="28"/>
                      <w:szCs w:val="22"/>
                    </w:rPr>
                    <m:t xml:space="preserve">180-"150" </m:t>
                  </m:r>
                </m:num>
                <m:den>
                  <m:r>
                    <w:rPr>
                      <w:rFonts w:ascii="Cambria Math" w:hAnsi="Cambria Math"/>
                      <w:sz w:val="28"/>
                      <w:szCs w:val="22"/>
                    </w:rPr>
                    <m:t>2</m:t>
                  </m:r>
                </m:den>
              </m:f>
            </m:oMath>
            <w:r w:rsidRPr="00107823">
              <w:rPr>
                <w:sz w:val="22"/>
                <w:szCs w:val="22"/>
              </w:rPr>
              <w:t xml:space="preserve"> or </w:t>
            </w:r>
            <m:oMath>
              <m:f>
                <m:fPr>
                  <m:ctrlPr>
                    <w:rPr>
                      <w:rFonts w:ascii="Cambria Math" w:hAnsi="Cambria Math"/>
                      <w:i/>
                      <w:sz w:val="28"/>
                      <w:szCs w:val="22"/>
                    </w:rPr>
                  </m:ctrlPr>
                </m:fPr>
                <m:num>
                  <m:r>
                    <w:rPr>
                      <w:rFonts w:ascii="Cambria Math" w:hAnsi="Cambria Math"/>
                      <w:sz w:val="28"/>
                      <w:szCs w:val="22"/>
                    </w:rPr>
                    <m:t>"30"</m:t>
                  </m:r>
                </m:num>
                <m:den>
                  <m:r>
                    <w:rPr>
                      <w:rFonts w:ascii="Cambria Math" w:hAnsi="Cambria Math"/>
                      <w:sz w:val="28"/>
                      <w:szCs w:val="22"/>
                    </w:rPr>
                    <m:t>2</m:t>
                  </m:r>
                </m:den>
              </m:f>
            </m:oMath>
          </w:p>
        </w:tc>
      </w:tr>
      <w:tr w:rsidR="00107823" w:rsidRPr="00107823" w:rsidTr="00107823">
        <w:trPr>
          <w:trHeight w:val="418"/>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A1</w:t>
            </w:r>
          </w:p>
          <w:p w:rsidR="00107823" w:rsidRPr="00107823" w:rsidRDefault="00107823" w:rsidP="00107823">
            <w:pPr>
              <w:spacing w:before="60"/>
              <w:jc w:val="center"/>
              <w:rPr>
                <w:sz w:val="22"/>
                <w:szCs w:val="22"/>
              </w:rPr>
            </w:pP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cao</w:t>
            </w:r>
          </w:p>
        </w:tc>
      </w:tr>
      <w:tr w:rsidR="00107823" w:rsidRPr="00107823" w:rsidTr="00107823">
        <w:trPr>
          <w:trHeight w:val="412"/>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13</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left w:val="single" w:sz="4" w:space="0" w:color="auto"/>
              <w:bottom w:val="nil"/>
            </w:tcBorders>
          </w:tcPr>
          <w:p w:rsidR="00107823" w:rsidRPr="00107823" w:rsidRDefault="00107823" w:rsidP="00107823">
            <w:pPr>
              <w:spacing w:before="60"/>
              <w:rPr>
                <w:sz w:val="22"/>
                <w:szCs w:val="22"/>
              </w:rPr>
            </w:pPr>
          </w:p>
        </w:tc>
        <w:tc>
          <w:tcPr>
            <w:tcW w:w="1985" w:type="dxa"/>
            <w:tcBorders>
              <w:bottom w:val="nil"/>
            </w:tcBorders>
          </w:tcPr>
          <w:p w:rsidR="00107823" w:rsidRPr="00107823" w:rsidRDefault="00107823" w:rsidP="00107823">
            <w:pPr>
              <w:spacing w:before="60"/>
              <w:jc w:val="center"/>
              <w:rPr>
                <w:sz w:val="22"/>
                <w:szCs w:val="22"/>
              </w:rPr>
            </w:pPr>
            <w:r w:rsidRPr="00107823">
              <w:rPr>
                <w:sz w:val="22"/>
                <w:szCs w:val="22"/>
              </w:rPr>
              <w:t>58600</w:t>
            </w:r>
          </w:p>
        </w:tc>
        <w:tc>
          <w:tcPr>
            <w:tcW w:w="851" w:type="dxa"/>
            <w:tcBorders>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left w:val="single" w:sz="4" w:space="0" w:color="auto"/>
              <w:bottom w:val="nil"/>
            </w:tcBorders>
          </w:tcPr>
          <w:p w:rsidR="00107823" w:rsidRPr="00107823" w:rsidRDefault="00107823" w:rsidP="00107823">
            <w:pPr>
              <w:spacing w:before="60"/>
              <w:rPr>
                <w:sz w:val="22"/>
                <w:szCs w:val="22"/>
              </w:rPr>
            </w:pPr>
            <w:r w:rsidRPr="00107823">
              <w:rPr>
                <w:sz w:val="22"/>
                <w:szCs w:val="22"/>
              </w:rPr>
              <w:t>for a complete method, eg 50000 × 1.02</w:t>
            </w:r>
            <w:r w:rsidRPr="00107823">
              <w:rPr>
                <w:sz w:val="22"/>
                <w:szCs w:val="22"/>
                <w:vertAlign w:val="superscript"/>
              </w:rPr>
              <w:t xml:space="preserve">8 </w:t>
            </w:r>
            <w:r w:rsidRPr="00107823">
              <w:rPr>
                <w:sz w:val="22"/>
                <w:szCs w:val="22"/>
              </w:rPr>
              <w:t xml:space="preserve">(= 58582(.969...)) </w:t>
            </w:r>
          </w:p>
          <w:p w:rsidR="00107823" w:rsidRPr="00107823" w:rsidRDefault="00107823" w:rsidP="00107823">
            <w:pPr>
              <w:spacing w:before="60"/>
              <w:rPr>
                <w:sz w:val="22"/>
                <w:szCs w:val="22"/>
              </w:rPr>
            </w:pPr>
            <w:r w:rsidRPr="00107823">
              <w:rPr>
                <w:sz w:val="22"/>
                <w:szCs w:val="22"/>
              </w:rPr>
              <w:t>or for finding the increase in value of the company after 8 years,</w:t>
            </w:r>
          </w:p>
          <w:p w:rsidR="00107823" w:rsidRPr="00107823" w:rsidRDefault="00107823" w:rsidP="00107823">
            <w:pPr>
              <w:spacing w:before="60"/>
              <w:rPr>
                <w:sz w:val="22"/>
                <w:szCs w:val="22"/>
              </w:rPr>
            </w:pPr>
            <w:r w:rsidRPr="00107823">
              <w:rPr>
                <w:sz w:val="22"/>
                <w:szCs w:val="22"/>
              </w:rPr>
              <w:t>eg 8582(.969...) or 8600</w:t>
            </w:r>
          </w:p>
          <w:p w:rsidR="00107823" w:rsidRPr="00107823" w:rsidRDefault="00107823" w:rsidP="00107823">
            <w:pPr>
              <w:spacing w:before="60"/>
              <w:rPr>
                <w:sz w:val="22"/>
                <w:szCs w:val="22"/>
              </w:rPr>
            </w:pPr>
          </w:p>
        </w:tc>
      </w:tr>
      <w:tr w:rsidR="00107823" w:rsidRPr="00107823" w:rsidTr="00107823">
        <w:trPr>
          <w:trHeight w:val="42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A1</w:t>
            </w:r>
          </w:p>
          <w:p w:rsidR="00107823" w:rsidRPr="00107823" w:rsidRDefault="00107823" w:rsidP="00107823">
            <w:pPr>
              <w:spacing w:before="60"/>
              <w:jc w:val="center"/>
              <w:rPr>
                <w:sz w:val="22"/>
                <w:szCs w:val="22"/>
              </w:rPr>
            </w:pP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cao</w:t>
            </w:r>
          </w:p>
        </w:tc>
      </w:tr>
      <w:tr w:rsidR="00107823" w:rsidRPr="00107823" w:rsidTr="00107823">
        <w:trPr>
          <w:trHeight w:val="42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4.5</w:t>
            </w: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process to find multiplier for 6 year period, eg 325 ÷ 250 oe (= 1.3) or 130(%) </w:t>
            </w:r>
          </w:p>
          <w:p w:rsidR="00107823" w:rsidRPr="00107823" w:rsidRDefault="00107823" w:rsidP="00107823">
            <w:pPr>
              <w:spacing w:before="60"/>
              <w:rPr>
                <w:sz w:val="22"/>
                <w:szCs w:val="22"/>
              </w:rPr>
            </w:pPr>
            <w:r w:rsidRPr="00107823">
              <w:rPr>
                <w:sz w:val="22"/>
                <w:szCs w:val="22"/>
              </w:rPr>
              <w:t xml:space="preserve">or for 250000 × </w:t>
            </w:r>
            <m:oMath>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6</m:t>
                  </m:r>
                </m:sup>
              </m:sSup>
            </m:oMath>
            <w:r w:rsidRPr="00107823">
              <w:rPr>
                <w:sz w:val="22"/>
                <w:szCs w:val="22"/>
              </w:rPr>
              <w:t xml:space="preserve"> = 325000</w:t>
            </w:r>
          </w:p>
          <w:p w:rsidR="00107823" w:rsidRPr="00107823" w:rsidRDefault="00107823" w:rsidP="00107823">
            <w:pPr>
              <w:spacing w:before="60"/>
              <w:rPr>
                <w:sz w:val="22"/>
                <w:szCs w:val="22"/>
              </w:rPr>
            </w:pPr>
          </w:p>
        </w:tc>
      </w:tr>
      <w:tr w:rsidR="00107823" w:rsidRPr="00107823" w:rsidTr="00107823">
        <w:trPr>
          <w:trHeight w:val="42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a process to find multiplier for one year, eg (</w:t>
            </w:r>
            <m:oMath>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1.3")</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sup>
              </m:sSup>
            </m:oMath>
            <w:r w:rsidRPr="00107823">
              <w:rPr>
                <w:sz w:val="22"/>
                <w:szCs w:val="22"/>
              </w:rPr>
              <w:t xml:space="preserve"> or 1.044…or 1.045</w:t>
            </w:r>
          </w:p>
        </w:tc>
      </w:tr>
      <w:tr w:rsidR="00107823" w:rsidRPr="00107823" w:rsidTr="00107823">
        <w:trPr>
          <w:trHeight w:val="420"/>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4.4 – 4.5</w:t>
            </w:r>
          </w:p>
          <w:p w:rsidR="00107823" w:rsidRPr="00107823" w:rsidRDefault="00107823" w:rsidP="00107823">
            <w:pPr>
              <w:spacing w:before="60"/>
              <w:rPr>
                <w:sz w:val="22"/>
                <w:szCs w:val="22"/>
              </w:rPr>
            </w:pPr>
          </w:p>
        </w:tc>
      </w:tr>
    </w:tbl>
    <w:p w:rsidR="00107823" w:rsidRDefault="00107823">
      <w:r>
        <w:br w:type="page"/>
      </w:r>
    </w:p>
    <w:tbl>
      <w:tblPr>
        <w:tblStyle w:val="TableGrid"/>
        <w:tblW w:w="14596" w:type="dxa"/>
        <w:tblLayout w:type="fixed"/>
        <w:tblLook w:val="04A0" w:firstRow="1" w:lastRow="0" w:firstColumn="1" w:lastColumn="0" w:noHBand="0" w:noVBand="1"/>
      </w:tblPr>
      <w:tblGrid>
        <w:gridCol w:w="392"/>
        <w:gridCol w:w="709"/>
        <w:gridCol w:w="3180"/>
        <w:gridCol w:w="1701"/>
        <w:gridCol w:w="850"/>
        <w:gridCol w:w="7764"/>
      </w:tblGrid>
      <w:tr w:rsidR="00107823" w:rsidRPr="00107823" w:rsidTr="00107823">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107823" w:rsidRPr="00107823" w:rsidRDefault="00107823" w:rsidP="00107823">
            <w:pPr>
              <w:rPr>
                <w:b/>
                <w:sz w:val="22"/>
                <w:szCs w:val="22"/>
              </w:rPr>
            </w:pPr>
            <w:r w:rsidRPr="00107823">
              <w:rPr>
                <w:b/>
                <w:sz w:val="22"/>
                <w:szCs w:val="22"/>
              </w:rPr>
              <w:t>Paper: 1MA1/2</w:t>
            </w:r>
            <w:r>
              <w:rPr>
                <w:b/>
                <w:sz w:val="22"/>
                <w:szCs w:val="22"/>
              </w:rPr>
              <w:t>H</w:t>
            </w:r>
          </w:p>
        </w:tc>
      </w:tr>
      <w:tr w:rsidR="00107823" w:rsidRPr="00107823" w:rsidTr="00AD29C2">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107823" w:rsidRPr="00107823" w:rsidRDefault="00107823" w:rsidP="00107823">
            <w:pPr>
              <w:spacing w:before="60"/>
              <w:jc w:val="center"/>
              <w:rPr>
                <w:b/>
                <w:sz w:val="22"/>
                <w:szCs w:val="22"/>
              </w:rPr>
            </w:pPr>
            <w:r w:rsidRPr="00107823">
              <w:rPr>
                <w:b/>
                <w:sz w:val="22"/>
                <w:szCs w:val="22"/>
              </w:rPr>
              <w:t>Question</w:t>
            </w:r>
          </w:p>
        </w:tc>
        <w:tc>
          <w:tcPr>
            <w:tcW w:w="3180"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Working</w:t>
            </w:r>
          </w:p>
        </w:tc>
        <w:tc>
          <w:tcPr>
            <w:tcW w:w="170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Answer</w:t>
            </w:r>
          </w:p>
        </w:tc>
        <w:tc>
          <w:tcPr>
            <w:tcW w:w="850"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Mark</w:t>
            </w:r>
          </w:p>
        </w:tc>
        <w:tc>
          <w:tcPr>
            <w:tcW w:w="7764"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Notes</w:t>
            </w:r>
          </w:p>
        </w:tc>
      </w:tr>
      <w:tr w:rsidR="00107823" w:rsidRPr="00107823" w:rsidTr="00AD29C2">
        <w:trPr>
          <w:trHeight w:val="485"/>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14</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3180"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701"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Region R shaded</w:t>
            </w:r>
          </w:p>
        </w:tc>
        <w:tc>
          <w:tcPr>
            <w:tcW w:w="850"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7764"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two of the lines </w:t>
            </w:r>
            <w:r w:rsidRPr="00107823">
              <w:rPr>
                <w:i/>
                <w:sz w:val="22"/>
                <w:szCs w:val="22"/>
              </w:rPr>
              <w:t>y</w:t>
            </w:r>
            <w:r w:rsidRPr="00107823">
              <w:rPr>
                <w:sz w:val="22"/>
                <w:szCs w:val="22"/>
              </w:rPr>
              <w:t xml:space="preserve"> = 1, </w:t>
            </w:r>
            <w:r w:rsidRPr="00107823">
              <w:rPr>
                <w:i/>
                <w:sz w:val="22"/>
                <w:szCs w:val="22"/>
              </w:rPr>
              <w:t>x</w:t>
            </w:r>
            <w:r w:rsidRPr="00107823">
              <w:rPr>
                <w:sz w:val="22"/>
                <w:szCs w:val="22"/>
              </w:rPr>
              <w:t xml:space="preserve"> + </w:t>
            </w:r>
            <w:r w:rsidRPr="00107823">
              <w:rPr>
                <w:i/>
                <w:sz w:val="22"/>
                <w:szCs w:val="22"/>
              </w:rPr>
              <w:t>y</w:t>
            </w:r>
            <w:r w:rsidRPr="00107823">
              <w:rPr>
                <w:sz w:val="22"/>
                <w:szCs w:val="22"/>
              </w:rPr>
              <w:t xml:space="preserve"> = 5, </w:t>
            </w:r>
            <w:r w:rsidRPr="00107823">
              <w:rPr>
                <w:i/>
                <w:sz w:val="22"/>
                <w:szCs w:val="22"/>
              </w:rPr>
              <w:t>y</w:t>
            </w:r>
            <w:r w:rsidRPr="00107823">
              <w:rPr>
                <w:sz w:val="22"/>
                <w:szCs w:val="22"/>
              </w:rPr>
              <w:t xml:space="preserve"> = 2</w:t>
            </w:r>
            <w:r w:rsidRPr="00107823">
              <w:rPr>
                <w:i/>
                <w:sz w:val="22"/>
                <w:szCs w:val="22"/>
              </w:rPr>
              <w:t>x</w:t>
            </w:r>
            <w:r w:rsidRPr="00107823">
              <w:rPr>
                <w:sz w:val="22"/>
                <w:szCs w:val="22"/>
              </w:rPr>
              <w:t xml:space="preserve"> correctly drawn</w:t>
            </w:r>
          </w:p>
          <w:p w:rsidR="00107823" w:rsidRPr="00107823" w:rsidRDefault="00107823" w:rsidP="00107823">
            <w:pPr>
              <w:spacing w:before="60"/>
              <w:rPr>
                <w:sz w:val="22"/>
                <w:szCs w:val="22"/>
              </w:rPr>
            </w:pPr>
          </w:p>
        </w:tc>
      </w:tr>
      <w:tr w:rsidR="00107823" w:rsidRPr="00107823" w:rsidTr="00AD29C2">
        <w:trPr>
          <w:trHeight w:val="41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3180" w:type="dxa"/>
            <w:tcBorders>
              <w:top w:val="nil"/>
              <w:left w:val="single" w:sz="4" w:space="0" w:color="auto"/>
              <w:bottom w:val="nil"/>
            </w:tcBorders>
          </w:tcPr>
          <w:p w:rsidR="00107823" w:rsidRPr="00107823" w:rsidRDefault="00107823" w:rsidP="00107823">
            <w:pPr>
              <w:spacing w:before="60"/>
              <w:rPr>
                <w:sz w:val="22"/>
                <w:szCs w:val="22"/>
              </w:rPr>
            </w:pPr>
          </w:p>
        </w:tc>
        <w:tc>
          <w:tcPr>
            <w:tcW w:w="1701" w:type="dxa"/>
            <w:tcBorders>
              <w:top w:val="nil"/>
              <w:bottom w:val="nil"/>
            </w:tcBorders>
          </w:tcPr>
          <w:p w:rsidR="00107823" w:rsidRPr="00107823" w:rsidRDefault="00107823" w:rsidP="00107823">
            <w:pPr>
              <w:spacing w:before="60"/>
              <w:jc w:val="center"/>
              <w:rPr>
                <w:sz w:val="22"/>
                <w:szCs w:val="22"/>
              </w:rPr>
            </w:pPr>
          </w:p>
        </w:tc>
        <w:tc>
          <w:tcPr>
            <w:tcW w:w="850"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7764" w:type="dxa"/>
            <w:tcBorders>
              <w:top w:val="nil"/>
              <w:left w:val="single" w:sz="4" w:space="0" w:color="auto"/>
              <w:bottom w:val="nil"/>
            </w:tcBorders>
          </w:tcPr>
          <w:p w:rsidR="00107823" w:rsidRPr="00107823" w:rsidRDefault="00107823" w:rsidP="00107823">
            <w:pPr>
              <w:spacing w:before="60"/>
              <w:jc w:val="both"/>
              <w:rPr>
                <w:sz w:val="22"/>
                <w:szCs w:val="22"/>
              </w:rPr>
            </w:pPr>
            <w:r w:rsidRPr="00107823">
              <w:rPr>
                <w:sz w:val="22"/>
                <w:szCs w:val="22"/>
              </w:rPr>
              <w:t>for three lines correctly drawn</w:t>
            </w:r>
          </w:p>
          <w:p w:rsidR="00107823" w:rsidRPr="00107823" w:rsidRDefault="00107823" w:rsidP="00107823">
            <w:pPr>
              <w:spacing w:before="60"/>
              <w:jc w:val="both"/>
              <w:rPr>
                <w:sz w:val="22"/>
                <w:szCs w:val="22"/>
              </w:rPr>
            </w:pPr>
          </w:p>
        </w:tc>
      </w:tr>
      <w:tr w:rsidR="00107823" w:rsidRPr="00107823" w:rsidTr="00AD29C2">
        <w:trPr>
          <w:trHeight w:val="788"/>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3180"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701" w:type="dxa"/>
            <w:tcBorders>
              <w:top w:val="nil"/>
              <w:bottom w:val="single" w:sz="4" w:space="0" w:color="auto"/>
            </w:tcBorders>
          </w:tcPr>
          <w:p w:rsidR="00107823" w:rsidRPr="00107823" w:rsidRDefault="00107823" w:rsidP="00107823">
            <w:pPr>
              <w:spacing w:before="60"/>
              <w:jc w:val="center"/>
              <w:rPr>
                <w:sz w:val="22"/>
                <w:szCs w:val="22"/>
              </w:rPr>
            </w:pPr>
          </w:p>
        </w:tc>
        <w:tc>
          <w:tcPr>
            <w:tcW w:w="850"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7764"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fully correct region indicated with all lines correct</w:t>
            </w:r>
          </w:p>
          <w:p w:rsidR="00107823" w:rsidRPr="00107823" w:rsidRDefault="00107823" w:rsidP="00107823">
            <w:pPr>
              <w:spacing w:before="60"/>
              <w:rPr>
                <w:sz w:val="22"/>
                <w:szCs w:val="22"/>
              </w:rPr>
            </w:pPr>
          </w:p>
        </w:tc>
      </w:tr>
      <w:tr w:rsidR="00107823" w:rsidRPr="00107823" w:rsidTr="00AD29C2">
        <w:trPr>
          <w:trHeight w:val="418"/>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15</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3180"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701"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No with reason</w:t>
            </w:r>
          </w:p>
        </w:tc>
        <w:tc>
          <w:tcPr>
            <w:tcW w:w="850"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7764"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“no” with reason, eg Tracey should multiply 8 and 7</w:t>
            </w:r>
          </w:p>
          <w:p w:rsidR="00107823" w:rsidRPr="00107823" w:rsidRDefault="00107823" w:rsidP="00107823">
            <w:pPr>
              <w:spacing w:before="60"/>
              <w:rPr>
                <w:sz w:val="22"/>
                <w:szCs w:val="22"/>
              </w:rPr>
            </w:pPr>
          </w:p>
        </w:tc>
      </w:tr>
      <w:tr w:rsidR="00107823" w:rsidRPr="00107823" w:rsidTr="00AD29C2">
        <w:trPr>
          <w:trHeight w:val="42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3180" w:type="dxa"/>
            <w:tcBorders>
              <w:top w:val="nil"/>
              <w:left w:val="single" w:sz="4" w:space="0" w:color="auto"/>
              <w:bottom w:val="nil"/>
            </w:tcBorders>
          </w:tcPr>
          <w:p w:rsidR="00107823" w:rsidRPr="00107823" w:rsidRDefault="00107823" w:rsidP="00107823">
            <w:pPr>
              <w:spacing w:before="60"/>
              <w:rPr>
                <w:sz w:val="22"/>
                <w:szCs w:val="22"/>
              </w:rPr>
            </w:pPr>
          </w:p>
        </w:tc>
        <w:tc>
          <w:tcPr>
            <w:tcW w:w="1701" w:type="dxa"/>
            <w:tcBorders>
              <w:top w:val="nil"/>
              <w:bottom w:val="nil"/>
            </w:tcBorders>
          </w:tcPr>
          <w:p w:rsidR="00107823" w:rsidRPr="00107823" w:rsidRDefault="00107823" w:rsidP="00107823">
            <w:pPr>
              <w:spacing w:before="60"/>
              <w:jc w:val="center"/>
              <w:rPr>
                <w:sz w:val="22"/>
                <w:szCs w:val="22"/>
              </w:rPr>
            </w:pPr>
            <w:r w:rsidRPr="00107823">
              <w:rPr>
                <w:sz w:val="22"/>
                <w:szCs w:val="22"/>
              </w:rPr>
              <w:t>66</w:t>
            </w:r>
          </w:p>
        </w:tc>
        <w:tc>
          <w:tcPr>
            <w:tcW w:w="850"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7764"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starting a method to find number of games played, eg 12 × 11 (= 132) </w:t>
            </w:r>
          </w:p>
          <w:p w:rsidR="00107823" w:rsidRPr="00107823" w:rsidRDefault="00107823" w:rsidP="00107823">
            <w:pPr>
              <w:spacing w:before="60"/>
              <w:rPr>
                <w:sz w:val="22"/>
                <w:szCs w:val="22"/>
              </w:rPr>
            </w:pPr>
            <w:r w:rsidRPr="00107823">
              <w:rPr>
                <w:sz w:val="22"/>
                <w:szCs w:val="22"/>
              </w:rPr>
              <w:t>or sum of integers from 1 to 11</w:t>
            </w:r>
          </w:p>
          <w:p w:rsidR="00107823" w:rsidRPr="00107823" w:rsidRDefault="00107823" w:rsidP="00107823">
            <w:pPr>
              <w:spacing w:before="60"/>
              <w:rPr>
                <w:sz w:val="22"/>
                <w:szCs w:val="22"/>
              </w:rPr>
            </w:pPr>
          </w:p>
        </w:tc>
      </w:tr>
      <w:tr w:rsidR="00107823" w:rsidRPr="00107823" w:rsidTr="00AD29C2">
        <w:trPr>
          <w:trHeight w:val="426"/>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3180"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701" w:type="dxa"/>
            <w:tcBorders>
              <w:top w:val="nil"/>
              <w:bottom w:val="single" w:sz="4" w:space="0" w:color="auto"/>
            </w:tcBorders>
          </w:tcPr>
          <w:p w:rsidR="00107823" w:rsidRPr="00107823" w:rsidRDefault="00107823" w:rsidP="00107823">
            <w:pPr>
              <w:spacing w:before="60"/>
              <w:jc w:val="center"/>
              <w:rPr>
                <w:sz w:val="22"/>
                <w:szCs w:val="22"/>
              </w:rPr>
            </w:pPr>
          </w:p>
        </w:tc>
        <w:tc>
          <w:tcPr>
            <w:tcW w:w="850" w:type="dxa"/>
            <w:tcBorders>
              <w:top w:val="nil"/>
              <w:bottom w:val="single" w:sz="4" w:space="0" w:color="auto"/>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A1</w:t>
            </w:r>
          </w:p>
          <w:p w:rsidR="00107823" w:rsidRPr="00107823" w:rsidRDefault="00107823" w:rsidP="00107823">
            <w:pPr>
              <w:spacing w:before="60"/>
              <w:jc w:val="center"/>
              <w:rPr>
                <w:sz w:val="22"/>
                <w:szCs w:val="22"/>
              </w:rPr>
            </w:pPr>
          </w:p>
        </w:tc>
        <w:tc>
          <w:tcPr>
            <w:tcW w:w="7764"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cao</w:t>
            </w:r>
          </w:p>
        </w:tc>
      </w:tr>
      <w:tr w:rsidR="00107823" w:rsidRPr="00107823" w:rsidTr="00AD29C2">
        <w:trPr>
          <w:trHeight w:val="402"/>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center"/>
              <w:rPr>
                <w:sz w:val="22"/>
                <w:szCs w:val="22"/>
              </w:rPr>
            </w:pPr>
            <w:r w:rsidRPr="00107823">
              <w:rPr>
                <w:sz w:val="22"/>
                <w:szCs w:val="22"/>
              </w:rPr>
              <w:t>16</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3180" w:type="dxa"/>
            <w:tcBorders>
              <w:top w:val="single" w:sz="4" w:space="0" w:color="auto"/>
              <w:left w:val="single" w:sz="4" w:space="0" w:color="auto"/>
              <w:bottom w:val="nil"/>
            </w:tcBorders>
          </w:tcPr>
          <w:p w:rsidR="00107823" w:rsidRPr="00107823" w:rsidRDefault="00C578C1" w:rsidP="00107823">
            <w:pPr>
              <w:spacing w:before="60"/>
              <w:rPr>
                <w:sz w:val="22"/>
                <w:szCs w:val="22"/>
              </w:rPr>
            </w:pPr>
            <m:oMathPara>
              <m:oMath>
                <m:f>
                  <m:fPr>
                    <m:ctrlPr>
                      <w:rPr>
                        <w:rFonts w:ascii="Cambria Math" w:hAnsi="Cambria Math"/>
                        <w:i/>
                        <w:sz w:val="22"/>
                        <w:szCs w:val="22"/>
                      </w:rPr>
                    </m:ctrlPr>
                  </m:fPr>
                  <m:num>
                    <m:r>
                      <w:rPr>
                        <w:rFonts w:ascii="Cambria Math" w:hAnsi="Cambria Math"/>
                        <w:sz w:val="22"/>
                        <w:szCs w:val="22"/>
                      </w:rPr>
                      <m:t>--4±</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-4</m:t>
                                </m:r>
                              </m:e>
                            </m:d>
                          </m:e>
                          <m:sup>
                            <m:r>
                              <w:rPr>
                                <w:rFonts w:ascii="Cambria Math" w:hAnsi="Cambria Math"/>
                                <w:sz w:val="22"/>
                                <w:szCs w:val="22"/>
                              </w:rPr>
                              <m:t>2</m:t>
                            </m:r>
                          </m:sup>
                        </m:sSup>
                        <m:r>
                          <w:rPr>
                            <w:rFonts w:ascii="Cambria Math" w:hAnsi="Cambria Math"/>
                            <w:sz w:val="22"/>
                            <w:szCs w:val="22"/>
                          </w:rPr>
                          <m:t>-4×1 ×1</m:t>
                        </m:r>
                      </m:e>
                    </m:rad>
                  </m:num>
                  <m:den>
                    <m:r>
                      <w:rPr>
                        <w:rFonts w:ascii="Cambria Math" w:hAnsi="Cambria Math"/>
                        <w:sz w:val="22"/>
                        <w:szCs w:val="22"/>
                      </w:rPr>
                      <m:t>2×1</m:t>
                    </m:r>
                  </m:den>
                </m:f>
              </m:oMath>
            </m:oMathPara>
          </w:p>
        </w:tc>
        <w:tc>
          <w:tcPr>
            <w:tcW w:w="1701"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0.268, 3.73</w:t>
            </w:r>
          </w:p>
        </w:tc>
        <w:tc>
          <w:tcPr>
            <w:tcW w:w="850"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7764"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 for  </w:t>
            </w:r>
            <w:r w:rsidRPr="00107823">
              <w:rPr>
                <w:i/>
                <w:sz w:val="22"/>
                <w:szCs w:val="22"/>
              </w:rPr>
              <w:t>x</w:t>
            </w:r>
            <w:r w:rsidRPr="00107823">
              <w:rPr>
                <w:sz w:val="22"/>
                <w:szCs w:val="22"/>
              </w:rPr>
              <w:t xml:space="preserve"> – 2 = ±√3 oe or one solution or use of </w:t>
            </w:r>
            <w:r w:rsidRPr="00107823">
              <w:rPr>
                <w:i/>
                <w:sz w:val="22"/>
                <w:szCs w:val="22"/>
              </w:rPr>
              <w:t>x</w:t>
            </w:r>
            <w:r w:rsidRPr="00107823">
              <w:rPr>
                <w:sz w:val="22"/>
                <w:szCs w:val="22"/>
              </w:rPr>
              <w:t>² – 4</w:t>
            </w:r>
            <w:r w:rsidRPr="00107823">
              <w:rPr>
                <w:i/>
                <w:sz w:val="22"/>
                <w:szCs w:val="22"/>
              </w:rPr>
              <w:t>x</w:t>
            </w:r>
            <w:r w:rsidRPr="00107823">
              <w:rPr>
                <w:sz w:val="22"/>
                <w:szCs w:val="22"/>
              </w:rPr>
              <w:t xml:space="preserve"> + 1 = 0 to substitute into formula (allow one error in substitution)</w:t>
            </w:r>
          </w:p>
          <w:p w:rsidR="00107823" w:rsidRPr="00107823" w:rsidRDefault="00107823" w:rsidP="00107823">
            <w:pPr>
              <w:spacing w:before="60"/>
              <w:rPr>
                <w:sz w:val="22"/>
                <w:szCs w:val="22"/>
              </w:rPr>
            </w:pPr>
          </w:p>
        </w:tc>
      </w:tr>
      <w:tr w:rsidR="00107823" w:rsidRPr="00107823" w:rsidTr="00AD29C2">
        <w:trPr>
          <w:trHeight w:val="432"/>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center"/>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3180"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701" w:type="dxa"/>
            <w:tcBorders>
              <w:top w:val="nil"/>
              <w:bottom w:val="single" w:sz="4" w:space="0" w:color="auto"/>
            </w:tcBorders>
          </w:tcPr>
          <w:p w:rsidR="00107823" w:rsidRPr="00107823" w:rsidRDefault="00107823" w:rsidP="00107823">
            <w:pPr>
              <w:spacing w:before="60"/>
              <w:jc w:val="center"/>
              <w:rPr>
                <w:sz w:val="22"/>
                <w:szCs w:val="22"/>
              </w:rPr>
            </w:pPr>
          </w:p>
        </w:tc>
        <w:tc>
          <w:tcPr>
            <w:tcW w:w="850"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7764"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0.267 – 0.27, 3.7 – 3.74</w:t>
            </w:r>
          </w:p>
          <w:p w:rsidR="00107823" w:rsidRPr="00107823" w:rsidRDefault="00107823" w:rsidP="00107823">
            <w:pPr>
              <w:spacing w:before="60"/>
              <w:rPr>
                <w:sz w:val="22"/>
                <w:szCs w:val="22"/>
              </w:rPr>
            </w:pPr>
          </w:p>
        </w:tc>
      </w:tr>
    </w:tbl>
    <w:p w:rsidR="00107823" w:rsidRDefault="00107823">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107823" w:rsidRPr="00107823" w:rsidTr="00107823">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107823" w:rsidRPr="00107823" w:rsidRDefault="00107823" w:rsidP="00107823">
            <w:pPr>
              <w:rPr>
                <w:b/>
                <w:sz w:val="22"/>
                <w:szCs w:val="22"/>
              </w:rPr>
            </w:pPr>
            <w:r w:rsidRPr="00107823">
              <w:rPr>
                <w:b/>
                <w:sz w:val="22"/>
                <w:szCs w:val="22"/>
              </w:rPr>
              <w:t>Paper: 1MA1/2</w:t>
            </w:r>
            <w:r>
              <w:rPr>
                <w:b/>
                <w:sz w:val="22"/>
                <w:szCs w:val="22"/>
              </w:rPr>
              <w:t>H</w:t>
            </w:r>
          </w:p>
        </w:tc>
      </w:tr>
      <w:tr w:rsidR="00107823" w:rsidRPr="00107823" w:rsidTr="00107823">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107823" w:rsidRPr="00107823" w:rsidRDefault="00107823" w:rsidP="00107823">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107823" w:rsidRPr="00107823" w:rsidRDefault="00107823" w:rsidP="00107823">
            <w:pPr>
              <w:spacing w:before="60"/>
              <w:jc w:val="center"/>
              <w:rPr>
                <w:b/>
                <w:sz w:val="22"/>
                <w:szCs w:val="22"/>
              </w:rPr>
            </w:pPr>
            <w:r w:rsidRPr="00107823">
              <w:rPr>
                <w:b/>
                <w:sz w:val="22"/>
                <w:szCs w:val="22"/>
              </w:rPr>
              <w:t>Notes</w:t>
            </w:r>
          </w:p>
        </w:tc>
      </w:tr>
      <w:tr w:rsidR="00107823" w:rsidRPr="00107823" w:rsidTr="00107823">
        <w:trPr>
          <w:trHeight w:val="42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17</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1.5, 6, 10.2, 7.2, 1.2</w:t>
            </w: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Histogram drawn</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single" w:sz="4" w:space="0" w:color="auto"/>
              <w:left w:val="single" w:sz="4" w:space="0" w:color="auto"/>
              <w:bottom w:val="nil"/>
            </w:tcBorders>
          </w:tcPr>
          <w:p w:rsidR="00107823" w:rsidRP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for 2 correct bars of different widths or at least 3 correct frequency densities.</w:t>
            </w:r>
          </w:p>
          <w:p w:rsidR="00107823" w:rsidRPr="00107823" w:rsidRDefault="00107823" w:rsidP="00107823">
            <w:pPr>
              <w:tabs>
                <w:tab w:val="left" w:pos="199"/>
                <w:tab w:val="left" w:pos="420"/>
              </w:tabs>
              <w:autoSpaceDE w:val="0"/>
              <w:autoSpaceDN w:val="0"/>
              <w:adjustRightInd w:val="0"/>
              <w:spacing w:before="60"/>
              <w:rPr>
                <w:sz w:val="22"/>
                <w:szCs w:val="22"/>
              </w:rPr>
            </w:pPr>
          </w:p>
        </w:tc>
      </w:tr>
      <w:tr w:rsidR="00107823" w:rsidRPr="00107823" w:rsidTr="00107823">
        <w:trPr>
          <w:trHeight w:val="43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nil"/>
            </w:tcBorders>
          </w:tcPr>
          <w:p w:rsidR="00107823" w:rsidRP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for all bars in correct proportions or 4 correct bars with axes scaled and labelled.</w:t>
            </w:r>
          </w:p>
          <w:p w:rsidR="00107823" w:rsidRPr="00107823" w:rsidRDefault="00107823" w:rsidP="00107823">
            <w:pPr>
              <w:tabs>
                <w:tab w:val="left" w:pos="199"/>
                <w:tab w:val="left" w:pos="420"/>
              </w:tabs>
              <w:autoSpaceDE w:val="0"/>
              <w:autoSpaceDN w:val="0"/>
              <w:adjustRightInd w:val="0"/>
              <w:spacing w:before="60"/>
              <w:rPr>
                <w:sz w:val="22"/>
                <w:szCs w:val="22"/>
              </w:rPr>
            </w:pPr>
          </w:p>
        </w:tc>
      </w:tr>
      <w:tr w:rsidR="00107823" w:rsidRPr="00107823" w:rsidTr="00107823">
        <w:trPr>
          <w:trHeight w:val="41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nil"/>
            </w:tcBorders>
          </w:tcPr>
          <w:p w:rsidR="00107823" w:rsidRP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 xml:space="preserve">for fully correct histogram with axes scaled and labelled. </w:t>
            </w:r>
          </w:p>
          <w:p w:rsidR="00107823" w:rsidRPr="00107823" w:rsidRDefault="00107823" w:rsidP="00107823">
            <w:pPr>
              <w:tabs>
                <w:tab w:val="left" w:pos="199"/>
                <w:tab w:val="left" w:pos="420"/>
              </w:tabs>
              <w:autoSpaceDE w:val="0"/>
              <w:autoSpaceDN w:val="0"/>
              <w:adjustRightInd w:val="0"/>
              <w:spacing w:before="60"/>
              <w:rPr>
                <w:sz w:val="22"/>
                <w:szCs w:val="22"/>
              </w:rPr>
            </w:pPr>
          </w:p>
        </w:tc>
      </w:tr>
      <w:tr w:rsidR="00107823" w:rsidRPr="00107823" w:rsidTr="00107823">
        <w:trPr>
          <w:trHeight w:val="58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C578C1" w:rsidP="00107823">
            <w:pPr>
              <w:spacing w:before="60"/>
              <w:jc w:val="center"/>
              <w:rPr>
                <w:sz w:val="22"/>
                <w:szCs w:val="22"/>
              </w:rPr>
            </w:pPr>
            <m:oMathPara>
              <m:oMath>
                <m:f>
                  <m:fPr>
                    <m:ctrlPr>
                      <w:rPr>
                        <w:rFonts w:ascii="Cambria Math" w:hAnsi="Cambria Math"/>
                        <w:i/>
                        <w:sz w:val="22"/>
                        <w:szCs w:val="22"/>
                      </w:rPr>
                    </m:ctrlPr>
                  </m:fPr>
                  <m:num>
                    <m:r>
                      <w:rPr>
                        <w:rFonts w:ascii="Cambria Math" w:hAnsi="Cambria Math"/>
                        <w:sz w:val="22"/>
                        <w:szCs w:val="22"/>
                      </w:rPr>
                      <m:t>123</m:t>
                    </m:r>
                  </m:num>
                  <m:den>
                    <m:r>
                      <w:rPr>
                        <w:rFonts w:ascii="Cambria Math" w:hAnsi="Cambria Math"/>
                        <w:sz w:val="22"/>
                        <w:szCs w:val="22"/>
                      </w:rPr>
                      <m:t>150</m:t>
                    </m:r>
                  </m:den>
                </m:f>
              </m:oMath>
            </m:oMathPara>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 xml:space="preserve">for a method to find number of students in interval, </w:t>
            </w:r>
          </w:p>
          <w:p w:rsidR="00107823" w:rsidRP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 xml:space="preserve">eg 30 + 51 + 36 + </w:t>
            </w:r>
            <m:oMath>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3</m:t>
                  </m:r>
                </m:den>
              </m:f>
            </m:oMath>
            <w:r w:rsidRPr="00107823">
              <w:rPr>
                <w:sz w:val="22"/>
                <w:szCs w:val="22"/>
              </w:rPr>
              <w:t xml:space="preserve"> × 18 (= 123) or 150 − 15 − </w:t>
            </w:r>
            <m:oMath>
              <m:f>
                <m:fPr>
                  <m:ctrlPr>
                    <w:rPr>
                      <w:rFonts w:ascii="Cambria Math" w:hAnsi="Cambria Math"/>
                      <w:i/>
                      <w:sz w:val="28"/>
                      <w:szCs w:val="22"/>
                    </w:rPr>
                  </m:ctrlPr>
                </m:fPr>
                <m:num>
                  <m:r>
                    <w:rPr>
                      <w:rFonts w:ascii="Cambria Math" w:hAnsi="Cambria Math"/>
                      <w:sz w:val="28"/>
                      <w:szCs w:val="22"/>
                    </w:rPr>
                    <m:t>2</m:t>
                  </m:r>
                </m:num>
                <m:den>
                  <m:r>
                    <w:rPr>
                      <w:rFonts w:ascii="Cambria Math" w:hAnsi="Cambria Math"/>
                      <w:sz w:val="28"/>
                      <w:szCs w:val="22"/>
                    </w:rPr>
                    <m:t>3</m:t>
                  </m:r>
                </m:den>
              </m:f>
            </m:oMath>
            <w:r w:rsidRPr="00107823">
              <w:rPr>
                <w:sz w:val="22"/>
                <w:szCs w:val="22"/>
              </w:rPr>
              <w:t xml:space="preserve"> × 18 (= 123)</w:t>
            </w:r>
          </w:p>
        </w:tc>
      </w:tr>
      <w:tr w:rsidR="00107823" w:rsidRPr="00107823" w:rsidTr="00107823">
        <w:trPr>
          <w:trHeight w:val="702"/>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tabs>
                <w:tab w:val="left" w:pos="199"/>
                <w:tab w:val="left" w:pos="420"/>
              </w:tabs>
              <w:autoSpaceDE w:val="0"/>
              <w:autoSpaceDN w:val="0"/>
              <w:adjustRightInd w:val="0"/>
              <w:spacing w:before="60"/>
              <w:rPr>
                <w:sz w:val="22"/>
                <w:szCs w:val="22"/>
              </w:rPr>
            </w:pPr>
            <w:r w:rsidRPr="00107823">
              <w:rPr>
                <w:sz w:val="22"/>
                <w:szCs w:val="22"/>
              </w:rPr>
              <w:t xml:space="preserve">for </w:t>
            </w:r>
            <m:oMath>
              <m:f>
                <m:fPr>
                  <m:ctrlPr>
                    <w:rPr>
                      <w:rFonts w:ascii="Cambria Math" w:hAnsi="Cambria Math"/>
                      <w:i/>
                      <w:sz w:val="28"/>
                      <w:szCs w:val="22"/>
                    </w:rPr>
                  </m:ctrlPr>
                </m:fPr>
                <m:num>
                  <m:r>
                    <w:rPr>
                      <w:rFonts w:ascii="Cambria Math" w:hAnsi="Cambria Math"/>
                      <w:sz w:val="28"/>
                      <w:szCs w:val="22"/>
                    </w:rPr>
                    <m:t>123</m:t>
                  </m:r>
                </m:num>
                <m:den>
                  <m:r>
                    <w:rPr>
                      <w:rFonts w:ascii="Cambria Math" w:hAnsi="Cambria Math"/>
                      <w:sz w:val="28"/>
                      <w:szCs w:val="22"/>
                    </w:rPr>
                    <m:t>150</m:t>
                  </m:r>
                </m:den>
              </m:f>
            </m:oMath>
            <w:r w:rsidRPr="00107823">
              <w:rPr>
                <w:sz w:val="22"/>
                <w:szCs w:val="22"/>
              </w:rPr>
              <w:t xml:space="preserve"> oe or 0.82 or 82%</w:t>
            </w:r>
          </w:p>
          <w:p w:rsidR="00AD29C2" w:rsidRPr="00107823" w:rsidRDefault="00AD29C2" w:rsidP="00107823">
            <w:pPr>
              <w:tabs>
                <w:tab w:val="left" w:pos="199"/>
                <w:tab w:val="left" w:pos="420"/>
              </w:tabs>
              <w:autoSpaceDE w:val="0"/>
              <w:autoSpaceDN w:val="0"/>
              <w:adjustRightInd w:val="0"/>
              <w:spacing w:before="60"/>
              <w:rPr>
                <w:sz w:val="22"/>
                <w:szCs w:val="22"/>
              </w:rPr>
            </w:pPr>
          </w:p>
        </w:tc>
      </w:tr>
      <w:tr w:rsidR="00107823" w:rsidRPr="00107823" w:rsidTr="00107823">
        <w:trPr>
          <w:trHeight w:val="420"/>
        </w:trPr>
        <w:tc>
          <w:tcPr>
            <w:tcW w:w="392" w:type="dxa"/>
            <w:tcBorders>
              <w:top w:val="single" w:sz="4" w:space="0" w:color="auto"/>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18</w:t>
            </w:r>
          </w:p>
        </w:tc>
        <w:tc>
          <w:tcPr>
            <w:tcW w:w="709" w:type="dxa"/>
            <w:tcBorders>
              <w:top w:val="single" w:sz="4" w:space="0" w:color="auto"/>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single" w:sz="4" w:space="0" w:color="auto"/>
              <w:bottom w:val="single" w:sz="4" w:space="0" w:color="auto"/>
            </w:tcBorders>
          </w:tcPr>
          <w:p w:rsidR="00107823" w:rsidRPr="00107823" w:rsidRDefault="00107823" w:rsidP="00107823">
            <w:pPr>
              <w:spacing w:before="60"/>
              <w:jc w:val="center"/>
              <w:rPr>
                <w:sz w:val="22"/>
                <w:szCs w:val="22"/>
              </w:rPr>
            </w:pPr>
            <w:r w:rsidRPr="00107823">
              <w:rPr>
                <w:sz w:val="22"/>
                <w:szCs w:val="22"/>
              </w:rPr>
              <w:t>0.98</w:t>
            </w:r>
          </w:p>
        </w:tc>
        <w:tc>
          <w:tcPr>
            <w:tcW w:w="851" w:type="dxa"/>
            <w:tcBorders>
              <w:top w:val="single" w:sz="4" w:space="0" w:color="auto"/>
              <w:bottom w:val="single" w:sz="4" w:space="0" w:color="auto"/>
              <w:right w:val="single" w:sz="4" w:space="0" w:color="auto"/>
            </w:tcBorders>
            <w:tcMar>
              <w:left w:w="57" w:type="dxa"/>
              <w:right w:w="57" w:type="dxa"/>
            </w:tcMar>
          </w:tcPr>
          <w:p w:rsidR="00107823" w:rsidRDefault="00107823" w:rsidP="00107823">
            <w:pPr>
              <w:spacing w:before="60"/>
              <w:jc w:val="center"/>
              <w:rPr>
                <w:sz w:val="22"/>
                <w:szCs w:val="22"/>
              </w:rPr>
            </w:pPr>
            <w:r w:rsidRPr="00107823">
              <w:rPr>
                <w:sz w:val="22"/>
                <w:szCs w:val="22"/>
              </w:rPr>
              <w:t>B1</w:t>
            </w:r>
          </w:p>
          <w:p w:rsidR="00AD29C2" w:rsidRPr="00107823" w:rsidRDefault="00AD29C2" w:rsidP="00107823">
            <w:pPr>
              <w:spacing w:before="60"/>
              <w:jc w:val="center"/>
              <w:rPr>
                <w:sz w:val="22"/>
                <w:szCs w:val="22"/>
              </w:rPr>
            </w:pPr>
          </w:p>
        </w:tc>
        <w:tc>
          <w:tcPr>
            <w:tcW w:w="8108" w:type="dxa"/>
            <w:tcBorders>
              <w:top w:val="single" w:sz="4" w:space="0" w:color="auto"/>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cao</w:t>
            </w:r>
          </w:p>
        </w:tc>
      </w:tr>
    </w:tbl>
    <w:p w:rsidR="00AD29C2" w:rsidRDefault="00AD29C2">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AD29C2" w:rsidRPr="00107823" w:rsidTr="00AD29C2">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AD29C2" w:rsidRPr="00107823" w:rsidRDefault="00AD29C2" w:rsidP="002C1E2B">
            <w:pPr>
              <w:rPr>
                <w:b/>
                <w:sz w:val="22"/>
                <w:szCs w:val="22"/>
              </w:rPr>
            </w:pPr>
            <w:r w:rsidRPr="00107823">
              <w:rPr>
                <w:b/>
                <w:sz w:val="22"/>
                <w:szCs w:val="22"/>
              </w:rPr>
              <w:t>Paper: 1MA1/2</w:t>
            </w:r>
            <w:r>
              <w:rPr>
                <w:b/>
                <w:sz w:val="22"/>
                <w:szCs w:val="22"/>
              </w:rPr>
              <w:t>H</w:t>
            </w:r>
          </w:p>
        </w:tc>
      </w:tr>
      <w:tr w:rsidR="00AD29C2" w:rsidRPr="00107823" w:rsidTr="00AD29C2">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AD29C2" w:rsidRPr="00107823" w:rsidRDefault="00AD29C2" w:rsidP="002C1E2B">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Notes</w:t>
            </w:r>
          </w:p>
        </w:tc>
      </w:tr>
      <w:tr w:rsidR="00107823" w:rsidRPr="00107823" w:rsidTr="00AD29C2">
        <w:trPr>
          <w:trHeight w:val="420"/>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19</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Proof</w:t>
            </w:r>
          </w:p>
          <w:p w:rsidR="00107823" w:rsidRPr="00107823" w:rsidRDefault="00107823" w:rsidP="00107823">
            <w:pPr>
              <w:spacing w:before="60"/>
              <w:jc w:val="center"/>
              <w:rPr>
                <w:sz w:val="22"/>
                <w:szCs w:val="22"/>
              </w:rPr>
            </w:pPr>
            <w:r w:rsidRPr="00107823">
              <w:rPr>
                <w:sz w:val="22"/>
                <w:szCs w:val="22"/>
              </w:rPr>
              <w:t>(supported)</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method to find coordinates of </w:t>
            </w:r>
            <w:r w:rsidRPr="00107823">
              <w:rPr>
                <w:i/>
                <w:sz w:val="22"/>
                <w:szCs w:val="22"/>
              </w:rPr>
              <w:t>M</w:t>
            </w:r>
            <w:r w:rsidRPr="00107823">
              <w:rPr>
                <w:sz w:val="22"/>
                <w:szCs w:val="22"/>
                <w:vertAlign w:val="subscript"/>
              </w:rPr>
              <w:t xml:space="preserve"> </w:t>
            </w:r>
            <w:r w:rsidRPr="00107823">
              <w:rPr>
                <w:sz w:val="22"/>
                <w:szCs w:val="22"/>
              </w:rPr>
              <w:t xml:space="preserve">(−1, −1) or </w:t>
            </w:r>
            <w:r w:rsidRPr="00107823">
              <w:rPr>
                <w:i/>
                <w:sz w:val="22"/>
                <w:szCs w:val="22"/>
              </w:rPr>
              <w:t>N</w:t>
            </w:r>
            <w:r w:rsidRPr="00107823">
              <w:rPr>
                <w:sz w:val="22"/>
                <w:szCs w:val="22"/>
              </w:rPr>
              <w:t xml:space="preserve"> (3, 1)</w:t>
            </w:r>
          </w:p>
        </w:tc>
      </w:tr>
      <w:tr w:rsidR="00107823" w:rsidRPr="00107823" w:rsidTr="00AD29C2">
        <w:trPr>
          <w:trHeight w:val="1251"/>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method to find gradient of </w:t>
            </w:r>
            <w:r w:rsidRPr="00107823">
              <w:rPr>
                <w:i/>
                <w:sz w:val="22"/>
                <w:szCs w:val="22"/>
              </w:rPr>
              <w:t xml:space="preserve">MN </w:t>
            </w:r>
            <w:r w:rsidRPr="00107823">
              <w:rPr>
                <w:sz w:val="22"/>
                <w:szCs w:val="22"/>
              </w:rPr>
              <w:t xml:space="preserve">or </w:t>
            </w:r>
            <w:r w:rsidRPr="00107823">
              <w:rPr>
                <w:i/>
                <w:sz w:val="22"/>
                <w:szCs w:val="22"/>
              </w:rPr>
              <w:t>PR</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 xml:space="preserve">or for method to find column vector for </w:t>
            </w:r>
            <m:oMath>
              <m:r>
                <w:rPr>
                  <w:rFonts w:ascii="Cambria Math" w:hAnsi="Cambria Math"/>
                  <w:sz w:val="22"/>
                  <w:szCs w:val="22"/>
                </w:rPr>
                <m:t>MN</m:t>
              </m:r>
            </m:oMath>
            <w:r w:rsidRPr="00107823">
              <w:rPr>
                <w:sz w:val="22"/>
                <w:szCs w:val="22"/>
              </w:rPr>
              <w:t xml:space="preserve"> or </w:t>
            </w:r>
            <w:r w:rsidRPr="00107823">
              <w:rPr>
                <w:i/>
                <w:sz w:val="22"/>
                <w:szCs w:val="22"/>
              </w:rPr>
              <w:t>PR</w:t>
            </w:r>
            <w:r w:rsidRPr="00107823">
              <w:rPr>
                <w:sz w:val="22"/>
                <w:szCs w:val="22"/>
              </w:rPr>
              <w:t xml:space="preserve"> </w:t>
            </w:r>
          </w:p>
          <w:p w:rsidR="00107823" w:rsidRPr="00107823" w:rsidRDefault="00107823" w:rsidP="00107823">
            <w:pPr>
              <w:spacing w:before="60"/>
              <w:rPr>
                <w:sz w:val="22"/>
                <w:szCs w:val="22"/>
              </w:rPr>
            </w:pPr>
            <w:r w:rsidRPr="00107823">
              <w:rPr>
                <w:sz w:val="22"/>
                <w:szCs w:val="22"/>
              </w:rPr>
              <w:t xml:space="preserve">or for differences of </w:t>
            </w:r>
            <w:r w:rsidRPr="00107823">
              <w:rPr>
                <w:i/>
                <w:sz w:val="22"/>
                <w:szCs w:val="22"/>
              </w:rPr>
              <w:t>x</w:t>
            </w:r>
            <w:r w:rsidRPr="00107823">
              <w:rPr>
                <w:sz w:val="22"/>
                <w:szCs w:val="22"/>
              </w:rPr>
              <w:t xml:space="preserve"> coordinates and differences of </w:t>
            </w:r>
            <w:r w:rsidRPr="00107823">
              <w:rPr>
                <w:i/>
                <w:sz w:val="22"/>
                <w:szCs w:val="22"/>
              </w:rPr>
              <w:t>y</w:t>
            </w:r>
            <w:r w:rsidRPr="00107823">
              <w:rPr>
                <w:sz w:val="22"/>
                <w:szCs w:val="22"/>
              </w:rPr>
              <w:t xml:space="preserve"> coordinates for </w:t>
            </w:r>
            <w:r w:rsidRPr="00107823">
              <w:rPr>
                <w:i/>
                <w:sz w:val="22"/>
                <w:szCs w:val="22"/>
              </w:rPr>
              <w:t>MN</w:t>
            </w:r>
            <w:r w:rsidRPr="00107823">
              <w:rPr>
                <w:sz w:val="22"/>
                <w:szCs w:val="22"/>
              </w:rPr>
              <w:t xml:space="preserve"> or </w:t>
            </w:r>
            <w:r w:rsidRPr="00107823">
              <w:rPr>
                <w:i/>
                <w:sz w:val="22"/>
                <w:szCs w:val="22"/>
              </w:rPr>
              <w:t>PR</w:t>
            </w:r>
          </w:p>
          <w:p w:rsidR="00107823" w:rsidRPr="00107823" w:rsidRDefault="00107823" w:rsidP="00107823">
            <w:pPr>
              <w:spacing w:before="60"/>
              <w:rPr>
                <w:sz w:val="22"/>
                <w:szCs w:val="22"/>
              </w:rPr>
            </w:pPr>
          </w:p>
        </w:tc>
      </w:tr>
      <w:tr w:rsidR="00107823" w:rsidRPr="00107823" w:rsidTr="00AD29C2">
        <w:trPr>
          <w:trHeight w:val="428"/>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gradients of </w:t>
            </w:r>
            <w:r w:rsidRPr="00107823">
              <w:rPr>
                <w:i/>
                <w:sz w:val="22"/>
                <w:szCs w:val="22"/>
              </w:rPr>
              <w:t xml:space="preserve">MN </w:t>
            </w:r>
            <w:r w:rsidRPr="00107823">
              <w:rPr>
                <w:sz w:val="22"/>
                <w:szCs w:val="22"/>
              </w:rPr>
              <w:t xml:space="preserve">and </w:t>
            </w:r>
            <w:r w:rsidRPr="00107823">
              <w:rPr>
                <w:i/>
                <w:sz w:val="22"/>
                <w:szCs w:val="22"/>
              </w:rPr>
              <w:t xml:space="preserve">PR , </w:t>
            </w:r>
            <w:r w:rsidRPr="00107823">
              <w:rPr>
                <w:sz w:val="22"/>
                <w:szCs w:val="22"/>
              </w:rPr>
              <w:t>ie</w:t>
            </w:r>
            <w:r w:rsidRPr="00107823">
              <w:rPr>
                <w:i/>
                <w:sz w:val="22"/>
                <w:szCs w:val="22"/>
              </w:rPr>
              <w:t xml:space="preserve"> </w:t>
            </w:r>
            <w:r w:rsidRPr="00107823">
              <w:rPr>
                <w:sz w:val="22"/>
                <w:szCs w:val="22"/>
              </w:rPr>
              <w:t xml:space="preserve">½ oe </w:t>
            </w:r>
          </w:p>
          <w:p w:rsidR="00107823" w:rsidRPr="00107823" w:rsidRDefault="00107823" w:rsidP="00107823">
            <w:pPr>
              <w:spacing w:before="60"/>
              <w:rPr>
                <w:sz w:val="22"/>
                <w:szCs w:val="22"/>
              </w:rPr>
            </w:pPr>
            <w:r w:rsidRPr="00107823">
              <w:rPr>
                <w:sz w:val="22"/>
                <w:szCs w:val="22"/>
              </w:rPr>
              <w:t xml:space="preserve">or for column vectors of </w:t>
            </w:r>
            <w:r w:rsidRPr="00107823">
              <w:rPr>
                <w:i/>
                <w:sz w:val="22"/>
                <w:szCs w:val="22"/>
              </w:rPr>
              <w:t xml:space="preserve">MN </w:t>
            </w:r>
            <w:r w:rsidRPr="00107823">
              <w:rPr>
                <w:sz w:val="22"/>
                <w:szCs w:val="22"/>
              </w:rPr>
              <w:t xml:space="preserve">and </w:t>
            </w:r>
            <w:r w:rsidRPr="00107823">
              <w:rPr>
                <w:i/>
                <w:sz w:val="22"/>
                <w:szCs w:val="22"/>
              </w:rPr>
              <w:t>PR</w:t>
            </w:r>
            <w:r w:rsidRPr="00107823">
              <w:rPr>
                <w:sz w:val="22"/>
                <w:szCs w:val="22"/>
              </w:rPr>
              <w:t xml:space="preserve">, </w:t>
            </w:r>
            <m:oMath>
              <m:acc>
                <m:accPr>
                  <m:chr m:val="⃗"/>
                  <m:ctrlPr>
                    <w:rPr>
                      <w:rFonts w:ascii="Cambria Math" w:hAnsi="Cambria Math"/>
                      <w:i/>
                      <w:sz w:val="22"/>
                      <w:szCs w:val="22"/>
                    </w:rPr>
                  </m:ctrlPr>
                </m:accPr>
                <m:e>
                  <m:r>
                    <w:rPr>
                      <w:rFonts w:ascii="Cambria Math" w:hAnsi="Cambria Math"/>
                      <w:sz w:val="22"/>
                      <w:szCs w:val="22"/>
                    </w:rPr>
                    <m:t xml:space="preserve">MN </m:t>
                  </m:r>
                </m:e>
              </m:acc>
            </m:oMath>
            <w:r w:rsidRPr="00107823">
              <w:rPr>
                <w:sz w:val="22"/>
                <w:szCs w:val="22"/>
              </w:rPr>
              <w:t xml:space="preserve"> </w:t>
            </w:r>
            <m:oMath>
              <m:r>
                <w:rPr>
                  <w:rFonts w:ascii="Cambria Math" w:hAnsi="Cambria Math"/>
                  <w:sz w:val="28"/>
                  <w:szCs w:val="22"/>
                </w:rPr>
                <m:t xml:space="preserve">= </m:t>
              </m:r>
              <m:d>
                <m:dPr>
                  <m:ctrlPr>
                    <w:rPr>
                      <w:rFonts w:ascii="Cambria Math" w:hAnsi="Cambria Math"/>
                      <w:i/>
                      <w:sz w:val="28"/>
                      <w:szCs w:val="22"/>
                    </w:rPr>
                  </m:ctrlPr>
                </m:dPr>
                <m:e>
                  <m:f>
                    <m:fPr>
                      <m:type m:val="noBar"/>
                      <m:ctrlPr>
                        <w:rPr>
                          <w:rFonts w:ascii="Cambria Math" w:hAnsi="Cambria Math"/>
                          <w:i/>
                          <w:sz w:val="28"/>
                          <w:szCs w:val="22"/>
                        </w:rPr>
                      </m:ctrlPr>
                    </m:fPr>
                    <m:num>
                      <m:r>
                        <w:rPr>
                          <w:rFonts w:ascii="Cambria Math" w:hAnsi="Cambria Math"/>
                          <w:sz w:val="28"/>
                          <w:szCs w:val="22"/>
                        </w:rPr>
                        <m:t>4</m:t>
                      </m:r>
                    </m:num>
                    <m:den>
                      <m:r>
                        <w:rPr>
                          <w:rFonts w:ascii="Cambria Math" w:hAnsi="Cambria Math"/>
                          <w:sz w:val="28"/>
                          <w:szCs w:val="22"/>
                        </w:rPr>
                        <m:t>2</m:t>
                      </m:r>
                    </m:den>
                  </m:f>
                </m:e>
              </m:d>
            </m:oMath>
            <w:r w:rsidRPr="00107823">
              <w:rPr>
                <w:sz w:val="22"/>
                <w:szCs w:val="22"/>
              </w:rPr>
              <w:t xml:space="preserve"> and </w:t>
            </w:r>
            <m:oMath>
              <m:acc>
                <m:accPr>
                  <m:chr m:val="⃗"/>
                  <m:ctrlPr>
                    <w:rPr>
                      <w:rFonts w:ascii="Cambria Math" w:hAnsi="Cambria Math"/>
                      <w:i/>
                      <w:sz w:val="22"/>
                      <w:szCs w:val="22"/>
                    </w:rPr>
                  </m:ctrlPr>
                </m:accPr>
                <m:e>
                  <m:r>
                    <w:rPr>
                      <w:rFonts w:ascii="Cambria Math" w:hAnsi="Cambria Math"/>
                      <w:sz w:val="22"/>
                      <w:szCs w:val="22"/>
                    </w:rPr>
                    <m:t xml:space="preserve">PR </m:t>
                  </m:r>
                </m:e>
              </m:acc>
            </m:oMath>
            <w:r w:rsidRPr="00107823">
              <w:rPr>
                <w:sz w:val="22"/>
                <w:szCs w:val="22"/>
              </w:rPr>
              <w:t xml:space="preserve"> </w:t>
            </w:r>
            <m:oMath>
              <m:r>
                <w:rPr>
                  <w:rFonts w:ascii="Cambria Math" w:hAnsi="Cambria Math"/>
                  <w:sz w:val="28"/>
                  <w:szCs w:val="22"/>
                </w:rPr>
                <m:t>=</m:t>
              </m:r>
              <m:d>
                <m:dPr>
                  <m:ctrlPr>
                    <w:rPr>
                      <w:rFonts w:ascii="Cambria Math" w:hAnsi="Cambria Math"/>
                      <w:i/>
                      <w:sz w:val="28"/>
                      <w:szCs w:val="22"/>
                    </w:rPr>
                  </m:ctrlPr>
                </m:dPr>
                <m:e>
                  <m:f>
                    <m:fPr>
                      <m:type m:val="noBar"/>
                      <m:ctrlPr>
                        <w:rPr>
                          <w:rFonts w:ascii="Cambria Math" w:hAnsi="Cambria Math"/>
                          <w:i/>
                          <w:sz w:val="28"/>
                          <w:szCs w:val="22"/>
                        </w:rPr>
                      </m:ctrlPr>
                    </m:fPr>
                    <m:num>
                      <m:r>
                        <w:rPr>
                          <w:rFonts w:ascii="Cambria Math" w:hAnsi="Cambria Math"/>
                          <w:sz w:val="28"/>
                          <w:szCs w:val="22"/>
                        </w:rPr>
                        <m:t>8</m:t>
                      </m:r>
                    </m:num>
                    <m:den>
                      <m:r>
                        <w:rPr>
                          <w:rFonts w:ascii="Cambria Math" w:hAnsi="Cambria Math"/>
                          <w:sz w:val="28"/>
                          <w:szCs w:val="22"/>
                        </w:rPr>
                        <m:t>4</m:t>
                      </m:r>
                    </m:den>
                  </m:f>
                </m:e>
              </m:d>
            </m:oMath>
            <w:r w:rsidRPr="00107823">
              <w:rPr>
                <w:sz w:val="22"/>
                <w:szCs w:val="22"/>
              </w:rPr>
              <w:t xml:space="preserve"> </w:t>
            </w:r>
          </w:p>
          <w:p w:rsidR="00107823" w:rsidRPr="00107823" w:rsidRDefault="00107823" w:rsidP="00107823">
            <w:pPr>
              <w:spacing w:before="60"/>
              <w:rPr>
                <w:sz w:val="22"/>
                <w:szCs w:val="22"/>
              </w:rPr>
            </w:pPr>
            <w:r w:rsidRPr="00107823">
              <w:rPr>
                <w:sz w:val="22"/>
                <w:szCs w:val="22"/>
              </w:rPr>
              <w:t xml:space="preserve">or for differences of </w:t>
            </w:r>
            <w:r w:rsidRPr="00107823">
              <w:rPr>
                <w:i/>
                <w:sz w:val="22"/>
                <w:szCs w:val="22"/>
              </w:rPr>
              <w:t>x</w:t>
            </w:r>
            <w:r w:rsidRPr="00107823">
              <w:rPr>
                <w:sz w:val="22"/>
                <w:szCs w:val="22"/>
              </w:rPr>
              <w:t xml:space="preserve"> coordinates and  of </w:t>
            </w:r>
            <w:r w:rsidRPr="00107823">
              <w:rPr>
                <w:i/>
                <w:sz w:val="22"/>
                <w:szCs w:val="22"/>
              </w:rPr>
              <w:t>y</w:t>
            </w:r>
            <w:r w:rsidRPr="00107823">
              <w:rPr>
                <w:sz w:val="22"/>
                <w:szCs w:val="22"/>
              </w:rPr>
              <w:t xml:space="preserve"> coordinates for </w:t>
            </w:r>
            <w:r w:rsidRPr="00107823">
              <w:rPr>
                <w:i/>
                <w:sz w:val="22"/>
                <w:szCs w:val="22"/>
              </w:rPr>
              <w:t>MN</w:t>
            </w:r>
            <w:r w:rsidRPr="00107823">
              <w:rPr>
                <w:sz w:val="22"/>
                <w:szCs w:val="22"/>
              </w:rPr>
              <w:t xml:space="preserve"> and</w:t>
            </w:r>
            <w:r w:rsidRPr="00107823">
              <w:rPr>
                <w:i/>
                <w:sz w:val="22"/>
                <w:szCs w:val="22"/>
              </w:rPr>
              <w:t>PR</w:t>
            </w:r>
          </w:p>
          <w:p w:rsidR="00107823" w:rsidRPr="00107823" w:rsidRDefault="00107823" w:rsidP="00107823">
            <w:pPr>
              <w:spacing w:before="60"/>
              <w:rPr>
                <w:sz w:val="22"/>
                <w:szCs w:val="22"/>
              </w:rPr>
            </w:pPr>
          </w:p>
        </w:tc>
      </w:tr>
      <w:tr w:rsidR="00107823" w:rsidRPr="00107823" w:rsidTr="00AD29C2">
        <w:trPr>
          <w:trHeight w:val="435"/>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for conclusion from reasoning and correct working</w:t>
            </w:r>
          </w:p>
          <w:p w:rsidR="00AD29C2" w:rsidRPr="00107823" w:rsidRDefault="00AD29C2" w:rsidP="00107823">
            <w:pPr>
              <w:spacing w:before="60"/>
              <w:rPr>
                <w:sz w:val="22"/>
                <w:szCs w:val="22"/>
              </w:rPr>
            </w:pPr>
          </w:p>
        </w:tc>
      </w:tr>
    </w:tbl>
    <w:p w:rsidR="00AD29C2" w:rsidRDefault="00AD29C2">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AD29C2" w:rsidRPr="00107823" w:rsidTr="00AD29C2">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AD29C2" w:rsidRPr="00107823" w:rsidRDefault="00AD29C2" w:rsidP="002C1E2B">
            <w:pPr>
              <w:rPr>
                <w:b/>
                <w:sz w:val="22"/>
                <w:szCs w:val="22"/>
              </w:rPr>
            </w:pPr>
            <w:r w:rsidRPr="00107823">
              <w:rPr>
                <w:b/>
                <w:sz w:val="22"/>
                <w:szCs w:val="22"/>
              </w:rPr>
              <w:t>Paper: 1MA1/2</w:t>
            </w:r>
            <w:r>
              <w:rPr>
                <w:b/>
                <w:sz w:val="22"/>
                <w:szCs w:val="22"/>
              </w:rPr>
              <w:t>H</w:t>
            </w:r>
          </w:p>
        </w:tc>
      </w:tr>
      <w:tr w:rsidR="00AD29C2" w:rsidRPr="00107823" w:rsidTr="00AD29C2">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AD29C2" w:rsidRPr="00107823" w:rsidRDefault="00AD29C2" w:rsidP="002C1E2B">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Notes</w:t>
            </w:r>
          </w:p>
        </w:tc>
      </w:tr>
      <w:tr w:rsidR="00107823" w:rsidRPr="00107823" w:rsidTr="00AD29C2">
        <w:trPr>
          <w:trHeight w:val="424"/>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20</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68.5</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B1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angle </w:t>
            </w:r>
            <w:r w:rsidRPr="00107823">
              <w:rPr>
                <w:i/>
                <w:sz w:val="22"/>
                <w:szCs w:val="22"/>
              </w:rPr>
              <w:t>OAB</w:t>
            </w:r>
            <w:r w:rsidRPr="00107823">
              <w:rPr>
                <w:sz w:val="22"/>
                <w:szCs w:val="22"/>
              </w:rPr>
              <w:t xml:space="preserve"> = 90° or angle </w:t>
            </w:r>
            <w:r w:rsidRPr="00107823">
              <w:rPr>
                <w:i/>
                <w:sz w:val="22"/>
                <w:szCs w:val="22"/>
              </w:rPr>
              <w:t>OCB</w:t>
            </w:r>
            <w:r w:rsidRPr="00107823">
              <w:rPr>
                <w:sz w:val="22"/>
                <w:szCs w:val="22"/>
              </w:rPr>
              <w:t xml:space="preserve"> = 90°, may be seen on diagram</w:t>
            </w:r>
          </w:p>
          <w:p w:rsidR="00107823" w:rsidRPr="00107823" w:rsidRDefault="00107823" w:rsidP="00107823">
            <w:pPr>
              <w:spacing w:before="60"/>
              <w:rPr>
                <w:sz w:val="22"/>
                <w:szCs w:val="22"/>
              </w:rPr>
            </w:pPr>
          </w:p>
        </w:tc>
      </w:tr>
      <w:tr w:rsidR="00107823" w:rsidRPr="00107823" w:rsidTr="00AD29C2">
        <w:trPr>
          <w:trHeight w:val="412"/>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process to find the length of </w:t>
            </w:r>
            <w:r w:rsidRPr="00107823">
              <w:rPr>
                <w:i/>
                <w:sz w:val="22"/>
                <w:szCs w:val="22"/>
              </w:rPr>
              <w:t>AB</w:t>
            </w:r>
            <w:r w:rsidRPr="00107823">
              <w:rPr>
                <w:sz w:val="22"/>
                <w:szCs w:val="22"/>
              </w:rPr>
              <w:t xml:space="preserve"> or the length of </w:t>
            </w:r>
            <w:r w:rsidRPr="00107823">
              <w:rPr>
                <w:i/>
                <w:sz w:val="22"/>
                <w:szCs w:val="22"/>
              </w:rPr>
              <w:t>CB</w:t>
            </w:r>
            <w:r w:rsidRPr="00107823">
              <w:rPr>
                <w:sz w:val="22"/>
                <w:szCs w:val="22"/>
              </w:rPr>
              <w:t xml:space="preserve"> (= 10√3 oe)</w:t>
            </w:r>
          </w:p>
          <w:p w:rsidR="00107823" w:rsidRPr="00107823" w:rsidRDefault="00107823" w:rsidP="00107823">
            <w:pPr>
              <w:spacing w:before="60"/>
              <w:rPr>
                <w:sz w:val="22"/>
                <w:szCs w:val="22"/>
              </w:rPr>
            </w:pPr>
            <w:r w:rsidRPr="00107823">
              <w:rPr>
                <w:sz w:val="22"/>
                <w:szCs w:val="22"/>
              </w:rPr>
              <w:t xml:space="preserve">eg 10 × tan 60° (= 17.3...) or the length of </w:t>
            </w:r>
            <w:r w:rsidRPr="00107823">
              <w:rPr>
                <w:i/>
                <w:sz w:val="22"/>
                <w:szCs w:val="22"/>
              </w:rPr>
              <w:t xml:space="preserve">OB </w:t>
            </w:r>
            <w:r w:rsidRPr="00107823">
              <w:rPr>
                <w:sz w:val="22"/>
                <w:szCs w:val="22"/>
              </w:rPr>
              <w:t>(= 20), eg 10 ÷ cos 60°</w:t>
            </w:r>
          </w:p>
          <w:p w:rsidR="00107823" w:rsidRPr="00107823" w:rsidRDefault="00107823" w:rsidP="00107823">
            <w:pPr>
              <w:spacing w:before="60"/>
              <w:rPr>
                <w:sz w:val="22"/>
                <w:szCs w:val="22"/>
              </w:rPr>
            </w:pPr>
          </w:p>
        </w:tc>
      </w:tr>
      <w:tr w:rsidR="00107823" w:rsidRPr="00107823" w:rsidTr="00AD29C2">
        <w:trPr>
          <w:trHeight w:val="519"/>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process (dep previous P1) to find the area of the triangle </w:t>
            </w:r>
            <w:r w:rsidRPr="00107823">
              <w:rPr>
                <w:i/>
                <w:sz w:val="22"/>
                <w:szCs w:val="22"/>
              </w:rPr>
              <w:t>OAB</w:t>
            </w:r>
            <w:r w:rsidRPr="00107823">
              <w:rPr>
                <w:sz w:val="22"/>
                <w:szCs w:val="22"/>
              </w:rPr>
              <w:t xml:space="preserve"> (= 50√3 oe) or area of triangle </w:t>
            </w:r>
            <w:r w:rsidRPr="00107823">
              <w:rPr>
                <w:i/>
                <w:sz w:val="22"/>
                <w:szCs w:val="22"/>
              </w:rPr>
              <w:t>OCB</w:t>
            </w:r>
            <w:r w:rsidRPr="00107823">
              <w:rPr>
                <w:sz w:val="22"/>
                <w:szCs w:val="22"/>
              </w:rPr>
              <w:t xml:space="preserve"> (= 50√3 oe) or area of kite </w:t>
            </w:r>
            <w:r w:rsidRPr="00107823">
              <w:rPr>
                <w:i/>
                <w:sz w:val="22"/>
                <w:szCs w:val="22"/>
              </w:rPr>
              <w:t>OABC</w:t>
            </w:r>
            <w:r w:rsidRPr="00107823">
              <w:rPr>
                <w:sz w:val="22"/>
                <w:szCs w:val="22"/>
              </w:rPr>
              <w:t xml:space="preserve"> (= 100√3 oe)</w:t>
            </w:r>
          </w:p>
          <w:p w:rsidR="00107823" w:rsidRPr="00107823" w:rsidRDefault="00107823" w:rsidP="00107823">
            <w:pPr>
              <w:spacing w:before="60"/>
              <w:rPr>
                <w:sz w:val="22"/>
                <w:szCs w:val="22"/>
              </w:rPr>
            </w:pPr>
          </w:p>
        </w:tc>
      </w:tr>
      <w:tr w:rsidR="00107823" w:rsidRPr="00107823" w:rsidTr="00AD29C2">
        <w:trPr>
          <w:trHeight w:val="697"/>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a process to find the area of the sector </w:t>
            </w:r>
            <w:r w:rsidRPr="00107823">
              <w:rPr>
                <w:i/>
                <w:sz w:val="22"/>
                <w:szCs w:val="22"/>
              </w:rPr>
              <w:t>OAC</w:t>
            </w:r>
            <w:r w:rsidRPr="00107823">
              <w:rPr>
                <w:sz w:val="22"/>
                <w:szCs w:val="22"/>
              </w:rPr>
              <w:t xml:space="preserve"> e.g. </w:t>
            </w:r>
            <m:oMath>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3</m:t>
                  </m:r>
                </m:den>
              </m:f>
            </m:oMath>
            <w:r w:rsidRPr="00107823">
              <w:rPr>
                <w:sz w:val="22"/>
                <w:szCs w:val="22"/>
              </w:rPr>
              <w:t xml:space="preserve"> × π × 10² (= 104.7...),accept rounded or truncated to 3 significant figures or more</w:t>
            </w:r>
          </w:p>
          <w:p w:rsidR="00107823" w:rsidRPr="00107823" w:rsidRDefault="00107823" w:rsidP="00107823">
            <w:pPr>
              <w:spacing w:before="60"/>
              <w:rPr>
                <w:sz w:val="22"/>
                <w:szCs w:val="22"/>
              </w:rPr>
            </w:pPr>
          </w:p>
        </w:tc>
      </w:tr>
      <w:tr w:rsidR="00107823" w:rsidRPr="00107823" w:rsidTr="00AD29C2">
        <w:trPr>
          <w:trHeight w:val="413"/>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68.4 − 68.6</w:t>
            </w:r>
          </w:p>
          <w:p w:rsidR="00107823" w:rsidRPr="00107823" w:rsidRDefault="00107823" w:rsidP="00107823">
            <w:pPr>
              <w:spacing w:before="60"/>
              <w:rPr>
                <w:sz w:val="22"/>
                <w:szCs w:val="22"/>
              </w:rPr>
            </w:pPr>
          </w:p>
        </w:tc>
      </w:tr>
    </w:tbl>
    <w:p w:rsidR="00AD29C2" w:rsidRDefault="00AD29C2">
      <w:r>
        <w:br w:type="page"/>
      </w:r>
    </w:p>
    <w:tbl>
      <w:tblPr>
        <w:tblStyle w:val="TableGrid"/>
        <w:tblW w:w="14596" w:type="dxa"/>
        <w:tblLayout w:type="fixed"/>
        <w:tblLook w:val="04A0" w:firstRow="1" w:lastRow="0" w:firstColumn="1" w:lastColumn="0" w:noHBand="0" w:noVBand="1"/>
      </w:tblPr>
      <w:tblGrid>
        <w:gridCol w:w="392"/>
        <w:gridCol w:w="709"/>
        <w:gridCol w:w="2551"/>
        <w:gridCol w:w="1985"/>
        <w:gridCol w:w="851"/>
        <w:gridCol w:w="8108"/>
      </w:tblGrid>
      <w:tr w:rsidR="00AD29C2" w:rsidRPr="00107823" w:rsidTr="00AD29C2">
        <w:trPr>
          <w:trHeight w:val="317"/>
          <w:tblHeader/>
        </w:trPr>
        <w:tc>
          <w:tcPr>
            <w:tcW w:w="14596" w:type="dxa"/>
            <w:gridSpan w:val="6"/>
            <w:tcBorders>
              <w:bottom w:val="single" w:sz="4" w:space="0" w:color="auto"/>
            </w:tcBorders>
            <w:shd w:val="clear" w:color="auto" w:fill="A6A6A6" w:themeFill="background1" w:themeFillShade="A6"/>
            <w:tcMar>
              <w:left w:w="28" w:type="dxa"/>
              <w:right w:w="28" w:type="dxa"/>
            </w:tcMar>
            <w:vAlign w:val="center"/>
          </w:tcPr>
          <w:p w:rsidR="00AD29C2" w:rsidRPr="00107823" w:rsidRDefault="00AD29C2" w:rsidP="002C1E2B">
            <w:pPr>
              <w:rPr>
                <w:b/>
                <w:sz w:val="22"/>
                <w:szCs w:val="22"/>
              </w:rPr>
            </w:pPr>
            <w:r w:rsidRPr="00107823">
              <w:rPr>
                <w:b/>
                <w:sz w:val="22"/>
                <w:szCs w:val="22"/>
              </w:rPr>
              <w:t>Paper: 1MA1/2</w:t>
            </w:r>
            <w:r>
              <w:rPr>
                <w:b/>
                <w:sz w:val="22"/>
                <w:szCs w:val="22"/>
              </w:rPr>
              <w:t>H</w:t>
            </w:r>
          </w:p>
        </w:tc>
      </w:tr>
      <w:tr w:rsidR="00AD29C2" w:rsidRPr="00107823" w:rsidTr="00AD29C2">
        <w:trPr>
          <w:tblHeader/>
        </w:trPr>
        <w:tc>
          <w:tcPr>
            <w:tcW w:w="1101" w:type="dxa"/>
            <w:gridSpan w:val="2"/>
            <w:tcBorders>
              <w:bottom w:val="single" w:sz="4" w:space="0" w:color="auto"/>
            </w:tcBorders>
            <w:shd w:val="clear" w:color="auto" w:fill="A6A6A6" w:themeFill="background1" w:themeFillShade="A6"/>
            <w:tcMar>
              <w:left w:w="28" w:type="dxa"/>
              <w:right w:w="28" w:type="dxa"/>
            </w:tcMar>
          </w:tcPr>
          <w:p w:rsidR="00AD29C2" w:rsidRPr="00107823" w:rsidRDefault="00AD29C2" w:rsidP="002C1E2B">
            <w:pPr>
              <w:spacing w:before="60"/>
              <w:jc w:val="center"/>
              <w:rPr>
                <w:b/>
                <w:sz w:val="22"/>
                <w:szCs w:val="22"/>
              </w:rPr>
            </w:pPr>
            <w:r w:rsidRPr="00107823">
              <w:rPr>
                <w:b/>
                <w:sz w:val="22"/>
                <w:szCs w:val="22"/>
              </w:rPr>
              <w:t>Question</w:t>
            </w:r>
          </w:p>
        </w:tc>
        <w:tc>
          <w:tcPr>
            <w:tcW w:w="25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Working</w:t>
            </w:r>
          </w:p>
        </w:tc>
        <w:tc>
          <w:tcPr>
            <w:tcW w:w="1985"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Answer</w:t>
            </w:r>
          </w:p>
        </w:tc>
        <w:tc>
          <w:tcPr>
            <w:tcW w:w="851"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Mark</w:t>
            </w:r>
          </w:p>
        </w:tc>
        <w:tc>
          <w:tcPr>
            <w:tcW w:w="8108" w:type="dxa"/>
            <w:tcBorders>
              <w:bottom w:val="single" w:sz="4" w:space="0" w:color="auto"/>
            </w:tcBorders>
            <w:shd w:val="clear" w:color="auto" w:fill="A6A6A6" w:themeFill="background1" w:themeFillShade="A6"/>
          </w:tcPr>
          <w:p w:rsidR="00AD29C2" w:rsidRPr="00107823" w:rsidRDefault="00AD29C2" w:rsidP="002C1E2B">
            <w:pPr>
              <w:spacing w:before="60"/>
              <w:jc w:val="center"/>
              <w:rPr>
                <w:b/>
                <w:sz w:val="22"/>
                <w:szCs w:val="22"/>
              </w:rPr>
            </w:pPr>
            <w:r w:rsidRPr="00107823">
              <w:rPr>
                <w:b/>
                <w:sz w:val="22"/>
                <w:szCs w:val="22"/>
              </w:rPr>
              <w:t>Notes</w:t>
            </w:r>
          </w:p>
        </w:tc>
      </w:tr>
      <w:tr w:rsidR="00107823" w:rsidRPr="00107823" w:rsidTr="00AD29C2">
        <w:trPr>
          <w:trHeight w:val="575"/>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21</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C578C1" w:rsidP="00107823">
            <w:pPr>
              <w:spacing w:before="60"/>
              <w:jc w:val="center"/>
              <w:rPr>
                <w:sz w:val="22"/>
                <w:szCs w:val="22"/>
              </w:rPr>
            </w:pPr>
            <m:oMathPara>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55</m:t>
                    </m:r>
                  </m:den>
                </m:f>
              </m:oMath>
            </m:oMathPara>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w:t>
            </w:r>
            <m:oMath>
              <m:f>
                <m:fPr>
                  <m:ctrlPr>
                    <w:rPr>
                      <w:rFonts w:ascii="Cambria Math" w:hAnsi="Cambria Math"/>
                      <w:i/>
                      <w:sz w:val="28"/>
                      <w:szCs w:val="22"/>
                    </w:rPr>
                  </m:ctrlPr>
                </m:fPr>
                <m:num>
                  <m:r>
                    <w:rPr>
                      <w:rFonts w:ascii="Cambria Math" w:hAnsi="Cambria Math"/>
                      <w:sz w:val="28"/>
                      <w:szCs w:val="22"/>
                    </w:rPr>
                    <m:t>4</m:t>
                  </m:r>
                </m:num>
                <m:den>
                  <m:r>
                    <w:rPr>
                      <w:rFonts w:ascii="Cambria Math" w:hAnsi="Cambria Math"/>
                      <w:sz w:val="28"/>
                      <w:szCs w:val="22"/>
                    </w:rPr>
                    <m:t>12</m:t>
                  </m:r>
                </m:den>
              </m:f>
              <m:r>
                <w:rPr>
                  <w:rFonts w:ascii="Cambria Math" w:hAnsi="Cambria Math"/>
                  <w:sz w:val="28"/>
                  <w:szCs w:val="22"/>
                </w:rPr>
                <m:t xml:space="preserve"> </m:t>
              </m:r>
            </m:oMath>
            <w:r w:rsidRPr="00107823">
              <w:rPr>
                <w:sz w:val="22"/>
                <w:szCs w:val="22"/>
              </w:rPr>
              <w:t xml:space="preserve">× </w:t>
            </w:r>
            <m:oMath>
              <m:f>
                <m:fPr>
                  <m:ctrlPr>
                    <w:rPr>
                      <w:rFonts w:ascii="Cambria Math" w:hAnsi="Cambria Math"/>
                      <w:i/>
                      <w:sz w:val="28"/>
                      <w:szCs w:val="22"/>
                    </w:rPr>
                  </m:ctrlPr>
                </m:fPr>
                <m:num>
                  <m:r>
                    <w:rPr>
                      <w:rFonts w:ascii="Cambria Math" w:hAnsi="Cambria Math"/>
                      <w:sz w:val="28"/>
                      <w:szCs w:val="22"/>
                    </w:rPr>
                    <m:t>3</m:t>
                  </m:r>
                </m:num>
                <m:den>
                  <m:r>
                    <w:rPr>
                      <w:rFonts w:ascii="Cambria Math" w:hAnsi="Cambria Math"/>
                      <w:sz w:val="28"/>
                      <w:szCs w:val="22"/>
                    </w:rPr>
                    <m:t>11</m:t>
                  </m:r>
                </m:den>
              </m:f>
            </m:oMath>
            <w:r w:rsidRPr="00107823">
              <w:rPr>
                <w:sz w:val="22"/>
                <w:szCs w:val="22"/>
              </w:rPr>
              <w:t xml:space="preserve"> × </w:t>
            </w:r>
            <m:oMath>
              <m:f>
                <m:fPr>
                  <m:ctrlPr>
                    <w:rPr>
                      <w:rFonts w:ascii="Cambria Math" w:hAnsi="Cambria Math"/>
                      <w:i/>
                      <w:sz w:val="28"/>
                      <w:szCs w:val="22"/>
                    </w:rPr>
                  </m:ctrlPr>
                </m:fPr>
                <m:num>
                  <m:r>
                    <w:rPr>
                      <w:rFonts w:ascii="Cambria Math" w:hAnsi="Cambria Math"/>
                      <w:sz w:val="28"/>
                      <w:szCs w:val="22"/>
                    </w:rPr>
                    <m:t>2</m:t>
                  </m:r>
                </m:num>
                <m:den>
                  <m:r>
                    <w:rPr>
                      <w:rFonts w:ascii="Cambria Math" w:hAnsi="Cambria Math"/>
                      <w:sz w:val="28"/>
                      <w:szCs w:val="22"/>
                    </w:rPr>
                    <m:t>10</m:t>
                  </m:r>
                </m:den>
              </m:f>
            </m:oMath>
          </w:p>
          <w:p w:rsidR="00107823" w:rsidRPr="00107823" w:rsidRDefault="00107823" w:rsidP="00107823">
            <w:pPr>
              <w:spacing w:before="60"/>
              <w:rPr>
                <w:sz w:val="22"/>
                <w:szCs w:val="22"/>
              </w:rPr>
            </w:pPr>
          </w:p>
        </w:tc>
      </w:tr>
      <w:tr w:rsidR="00107823" w:rsidRPr="00107823" w:rsidTr="00AD29C2">
        <w:trPr>
          <w:trHeight w:val="56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w:t>
            </w:r>
            <m:oMath>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55</m:t>
                  </m:r>
                </m:den>
              </m:f>
            </m:oMath>
            <w:r w:rsidRPr="00107823">
              <w:rPr>
                <w:sz w:val="22"/>
                <w:szCs w:val="22"/>
              </w:rPr>
              <w:t xml:space="preserve"> oe</w:t>
            </w:r>
          </w:p>
          <w:p w:rsidR="00107823" w:rsidRPr="00107823" w:rsidRDefault="00107823" w:rsidP="00107823">
            <w:pPr>
              <w:spacing w:before="60"/>
              <w:rPr>
                <w:sz w:val="22"/>
                <w:szCs w:val="22"/>
              </w:rPr>
            </w:pPr>
          </w:p>
        </w:tc>
      </w:tr>
      <w:tr w:rsidR="00107823" w:rsidRPr="00107823" w:rsidTr="00AD29C2">
        <w:trPr>
          <w:trHeight w:val="432"/>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 xml:space="preserve">Conclusion </w:t>
            </w:r>
          </w:p>
          <w:p w:rsidR="00107823" w:rsidRPr="00107823" w:rsidRDefault="00107823" w:rsidP="00107823">
            <w:pPr>
              <w:spacing w:before="60"/>
              <w:jc w:val="center"/>
              <w:rPr>
                <w:sz w:val="22"/>
                <w:szCs w:val="22"/>
              </w:rPr>
            </w:pPr>
            <w:r w:rsidRPr="00107823">
              <w:rPr>
                <w:sz w:val="22"/>
                <w:szCs w:val="22"/>
              </w:rPr>
              <w:t>(supported)</w:t>
            </w: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starts correct argument, eg by calculating a relevant probability,</w:t>
            </w:r>
          </w:p>
          <w:p w:rsidR="00107823" w:rsidRPr="00107823" w:rsidRDefault="00107823" w:rsidP="00107823">
            <w:pPr>
              <w:spacing w:before="60"/>
              <w:rPr>
                <w:sz w:val="22"/>
                <w:szCs w:val="22"/>
              </w:rPr>
            </w:pPr>
            <w:r w:rsidRPr="00107823">
              <w:rPr>
                <w:sz w:val="22"/>
                <w:szCs w:val="22"/>
              </w:rPr>
              <w:t xml:space="preserve">eg </w:t>
            </w:r>
            <m:oMath>
              <m:f>
                <m:fPr>
                  <m:ctrlPr>
                    <w:rPr>
                      <w:rFonts w:ascii="Cambria Math" w:hAnsi="Cambria Math"/>
                      <w:i/>
                      <w:sz w:val="28"/>
                      <w:szCs w:val="22"/>
                    </w:rPr>
                  </m:ctrlPr>
                </m:fPr>
                <m:num>
                  <m:r>
                    <w:rPr>
                      <w:rFonts w:ascii="Cambria Math" w:hAnsi="Cambria Math"/>
                      <w:sz w:val="28"/>
                      <w:szCs w:val="22"/>
                    </w:rPr>
                    <m:t>5</m:t>
                  </m:r>
                </m:num>
                <m:den>
                  <m:r>
                    <w:rPr>
                      <w:rFonts w:ascii="Cambria Math" w:hAnsi="Cambria Math"/>
                      <w:sz w:val="28"/>
                      <w:szCs w:val="22"/>
                    </w:rPr>
                    <m:t>15</m:t>
                  </m:r>
                </m:den>
              </m:f>
            </m:oMath>
            <w:r w:rsidRPr="00107823">
              <w:rPr>
                <w:sz w:val="22"/>
                <w:szCs w:val="22"/>
              </w:rPr>
              <w:t xml:space="preserve"> × </w:t>
            </w:r>
            <m:oMath>
              <m:f>
                <m:fPr>
                  <m:ctrlPr>
                    <w:rPr>
                      <w:rFonts w:ascii="Cambria Math" w:hAnsi="Cambria Math"/>
                      <w:i/>
                      <w:sz w:val="28"/>
                      <w:szCs w:val="22"/>
                    </w:rPr>
                  </m:ctrlPr>
                </m:fPr>
                <m:num>
                  <m:r>
                    <w:rPr>
                      <w:rFonts w:ascii="Cambria Math" w:hAnsi="Cambria Math"/>
                      <w:sz w:val="28"/>
                      <w:szCs w:val="22"/>
                    </w:rPr>
                    <m:t>4</m:t>
                  </m:r>
                </m:num>
                <m:den>
                  <m:r>
                    <w:rPr>
                      <w:rFonts w:ascii="Cambria Math" w:hAnsi="Cambria Math"/>
                      <w:sz w:val="28"/>
                      <w:szCs w:val="22"/>
                    </w:rPr>
                    <m:t>14</m:t>
                  </m:r>
                </m:den>
              </m:f>
            </m:oMath>
            <w:r w:rsidRPr="00107823">
              <w:rPr>
                <w:sz w:val="22"/>
                <w:szCs w:val="22"/>
              </w:rPr>
              <w:t xml:space="preserve"> × </w:t>
            </w:r>
            <m:oMath>
              <m:f>
                <m:fPr>
                  <m:ctrlPr>
                    <w:rPr>
                      <w:rFonts w:ascii="Cambria Math" w:hAnsi="Cambria Math"/>
                      <w:i/>
                      <w:sz w:val="28"/>
                      <w:szCs w:val="22"/>
                    </w:rPr>
                  </m:ctrlPr>
                </m:fPr>
                <m:num>
                  <m:r>
                    <w:rPr>
                      <w:rFonts w:ascii="Cambria Math" w:hAnsi="Cambria Math"/>
                      <w:sz w:val="28"/>
                      <w:szCs w:val="22"/>
                    </w:rPr>
                    <m:t>3</m:t>
                  </m:r>
                </m:num>
                <m:den>
                  <m:r>
                    <w:rPr>
                      <w:rFonts w:ascii="Cambria Math" w:hAnsi="Cambria Math"/>
                      <w:sz w:val="28"/>
                      <w:szCs w:val="22"/>
                    </w:rPr>
                    <m:t>13</m:t>
                  </m:r>
                </m:den>
              </m:f>
            </m:oMath>
            <w:r w:rsidRPr="00107823">
              <w:rPr>
                <w:sz w:val="22"/>
                <w:szCs w:val="22"/>
              </w:rPr>
              <w:t xml:space="preserve"> </w:t>
            </w:r>
          </w:p>
          <w:p w:rsidR="00107823" w:rsidRPr="00107823" w:rsidRDefault="00107823" w:rsidP="00107823">
            <w:pPr>
              <w:spacing w:before="60"/>
              <w:rPr>
                <w:sz w:val="22"/>
                <w:szCs w:val="22"/>
              </w:rPr>
            </w:pPr>
          </w:p>
        </w:tc>
      </w:tr>
      <w:tr w:rsidR="00107823" w:rsidRPr="00107823" w:rsidTr="00AD29C2">
        <w:trPr>
          <w:trHeight w:val="436"/>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 xml:space="preserve">statement of “more likely” from eg comparison of probabilities, ft answer to (a) </w:t>
            </w:r>
          </w:p>
          <w:p w:rsidR="00107823" w:rsidRDefault="00107823" w:rsidP="00107823">
            <w:pPr>
              <w:spacing w:before="60"/>
              <w:rPr>
                <w:sz w:val="22"/>
                <w:szCs w:val="22"/>
              </w:rPr>
            </w:pPr>
            <w:r w:rsidRPr="00107823">
              <w:rPr>
                <w:sz w:val="22"/>
                <w:szCs w:val="22"/>
              </w:rPr>
              <w:t xml:space="preserve">eg </w:t>
            </w:r>
            <m:oMath>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55</m:t>
                  </m:r>
                </m:den>
              </m:f>
            </m:oMath>
            <w:r w:rsidRPr="00107823">
              <w:rPr>
                <w:sz w:val="22"/>
                <w:szCs w:val="22"/>
              </w:rPr>
              <w:t xml:space="preserve"> (= 0.018…) and </w:t>
            </w:r>
            <m:oMath>
              <m:f>
                <m:fPr>
                  <m:ctrlPr>
                    <w:rPr>
                      <w:rFonts w:ascii="Cambria Math" w:hAnsi="Cambria Math"/>
                      <w:i/>
                      <w:sz w:val="28"/>
                      <w:szCs w:val="22"/>
                    </w:rPr>
                  </m:ctrlPr>
                </m:fPr>
                <m:num>
                  <m:r>
                    <w:rPr>
                      <w:rFonts w:ascii="Cambria Math" w:hAnsi="Cambria Math"/>
                      <w:sz w:val="28"/>
                      <w:szCs w:val="22"/>
                    </w:rPr>
                    <m:t>2</m:t>
                  </m:r>
                </m:num>
                <m:den>
                  <m:r>
                    <w:rPr>
                      <w:rFonts w:ascii="Cambria Math" w:hAnsi="Cambria Math"/>
                      <w:sz w:val="28"/>
                      <w:szCs w:val="22"/>
                    </w:rPr>
                    <m:t>91</m:t>
                  </m:r>
                </m:den>
              </m:f>
            </m:oMath>
            <w:r w:rsidRPr="00107823">
              <w:rPr>
                <w:sz w:val="22"/>
                <w:szCs w:val="22"/>
              </w:rPr>
              <w:t xml:space="preserve"> (= 0.021…or 0.022)</w:t>
            </w:r>
          </w:p>
          <w:p w:rsidR="00AD29C2" w:rsidRPr="00107823" w:rsidRDefault="00AD29C2" w:rsidP="00107823">
            <w:pPr>
              <w:spacing w:before="60"/>
              <w:rPr>
                <w:sz w:val="22"/>
                <w:szCs w:val="22"/>
              </w:rPr>
            </w:pPr>
          </w:p>
        </w:tc>
      </w:tr>
      <w:tr w:rsidR="00107823" w:rsidRPr="00107823" w:rsidTr="00AD29C2">
        <w:trPr>
          <w:trHeight w:val="392"/>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22</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7, −1</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for strategy to use g(3) = 20, e.g. 3</w:t>
            </w:r>
            <w:r w:rsidRPr="00107823">
              <w:rPr>
                <w:i/>
                <w:sz w:val="22"/>
                <w:szCs w:val="22"/>
              </w:rPr>
              <w:t>a</w:t>
            </w:r>
            <w:r w:rsidRPr="00107823">
              <w:rPr>
                <w:sz w:val="22"/>
                <w:szCs w:val="22"/>
              </w:rPr>
              <w:t xml:space="preserve"> + </w:t>
            </w:r>
            <w:r w:rsidRPr="00107823">
              <w:rPr>
                <w:i/>
                <w:sz w:val="22"/>
                <w:szCs w:val="22"/>
              </w:rPr>
              <w:t>b</w:t>
            </w:r>
            <w:r w:rsidRPr="00107823">
              <w:rPr>
                <w:sz w:val="22"/>
                <w:szCs w:val="22"/>
              </w:rPr>
              <w:t xml:space="preserve"> = 20</w:t>
            </w:r>
          </w:p>
          <w:p w:rsidR="00107823" w:rsidRPr="00107823" w:rsidRDefault="00107823" w:rsidP="00107823">
            <w:pPr>
              <w:spacing w:before="60"/>
              <w:rPr>
                <w:sz w:val="22"/>
                <w:szCs w:val="22"/>
              </w:rPr>
            </w:pPr>
          </w:p>
        </w:tc>
      </w:tr>
      <w:tr w:rsidR="00107823" w:rsidRPr="00107823" w:rsidTr="00AD29C2">
        <w:trPr>
          <w:trHeight w:val="451"/>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i/>
                <w:sz w:val="22"/>
                <w:szCs w:val="22"/>
              </w:rPr>
            </w:pPr>
            <w:r w:rsidRPr="00107823">
              <w:rPr>
                <w:sz w:val="22"/>
                <w:szCs w:val="22"/>
              </w:rPr>
              <w:t xml:space="preserve">for g(1) = </w:t>
            </w:r>
            <w:r w:rsidRPr="00107823">
              <w:rPr>
                <w:i/>
                <w:sz w:val="22"/>
                <w:szCs w:val="22"/>
              </w:rPr>
              <w:t>a</w:t>
            </w:r>
            <w:r w:rsidRPr="00107823">
              <w:rPr>
                <w:sz w:val="22"/>
                <w:szCs w:val="22"/>
              </w:rPr>
              <w:t xml:space="preserve"> + </w:t>
            </w:r>
            <w:r w:rsidRPr="00107823">
              <w:rPr>
                <w:i/>
                <w:sz w:val="22"/>
                <w:szCs w:val="22"/>
              </w:rPr>
              <w:t>b</w:t>
            </w:r>
          </w:p>
          <w:p w:rsidR="00107823" w:rsidRPr="00107823" w:rsidRDefault="00107823" w:rsidP="00107823">
            <w:pPr>
              <w:spacing w:before="60"/>
              <w:rPr>
                <w:sz w:val="22"/>
                <w:szCs w:val="22"/>
              </w:rPr>
            </w:pPr>
          </w:p>
        </w:tc>
      </w:tr>
      <w:tr w:rsidR="00107823" w:rsidRPr="00107823" w:rsidTr="00AD29C2">
        <w:trPr>
          <w:trHeight w:val="581"/>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a process to find inverse of f. e.g. f</w:t>
            </w:r>
            <w:r w:rsidRPr="00107823">
              <w:rPr>
                <w:sz w:val="22"/>
                <w:szCs w:val="22"/>
                <w:vertAlign w:val="superscript"/>
              </w:rPr>
              <w:t>−1</w:t>
            </w:r>
            <w:r w:rsidRPr="00107823">
              <w:rPr>
                <w:sz w:val="22"/>
                <w:szCs w:val="22"/>
              </w:rPr>
              <w:t>(</w:t>
            </w:r>
            <w:r w:rsidRPr="00107823">
              <w:rPr>
                <w:i/>
                <w:sz w:val="22"/>
                <w:szCs w:val="22"/>
              </w:rPr>
              <w:t>x</w:t>
            </w:r>
            <w:r w:rsidRPr="00107823">
              <w:rPr>
                <w:sz w:val="22"/>
                <w:szCs w:val="22"/>
              </w:rPr>
              <w:t>) =</w:t>
            </w:r>
            <m:oMath>
              <m:f>
                <m:fPr>
                  <m:ctrlPr>
                    <w:rPr>
                      <w:rFonts w:ascii="Cambria Math" w:hAnsi="Cambria Math"/>
                      <w:i/>
                      <w:sz w:val="22"/>
                      <w:szCs w:val="22"/>
                    </w:rPr>
                  </m:ctrlPr>
                </m:fPr>
                <m:num>
                  <m:r>
                    <w:rPr>
                      <w:rFonts w:ascii="Cambria Math" w:hAnsi="Cambria Math"/>
                      <w:sz w:val="22"/>
                      <w:szCs w:val="22"/>
                    </w:rPr>
                    <m:t>x-3</m:t>
                  </m:r>
                </m:num>
                <m:den>
                  <m:r>
                    <w:rPr>
                      <w:rFonts w:ascii="Cambria Math" w:hAnsi="Cambria Math"/>
                      <w:sz w:val="22"/>
                      <w:szCs w:val="22"/>
                    </w:rPr>
                    <m:t>5</m:t>
                  </m:r>
                </m:den>
              </m:f>
            </m:oMath>
            <w:r w:rsidRPr="00107823">
              <w:rPr>
                <w:sz w:val="22"/>
                <w:szCs w:val="22"/>
              </w:rPr>
              <w:t xml:space="preserve">  or f</w:t>
            </w:r>
            <w:r w:rsidRPr="00107823">
              <w:rPr>
                <w:sz w:val="22"/>
                <w:szCs w:val="22"/>
                <w:vertAlign w:val="superscript"/>
              </w:rPr>
              <w:t>−1</w:t>
            </w:r>
            <w:r w:rsidRPr="00107823">
              <w:rPr>
                <w:sz w:val="22"/>
                <w:szCs w:val="22"/>
              </w:rPr>
              <w:t>(33) = 6</w:t>
            </w:r>
          </w:p>
          <w:p w:rsidR="00107823" w:rsidRPr="00107823" w:rsidRDefault="00107823" w:rsidP="00107823">
            <w:pPr>
              <w:spacing w:before="60"/>
              <w:rPr>
                <w:sz w:val="22"/>
                <w:szCs w:val="22"/>
              </w:rPr>
            </w:pPr>
          </w:p>
        </w:tc>
      </w:tr>
      <w:tr w:rsidR="00107823" w:rsidRPr="00107823" w:rsidTr="00AD29C2">
        <w:trPr>
          <w:trHeight w:val="41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P1</w:t>
            </w:r>
          </w:p>
        </w:tc>
        <w:tc>
          <w:tcPr>
            <w:tcW w:w="8108" w:type="dxa"/>
            <w:tcBorders>
              <w:top w:val="nil"/>
              <w:left w:val="single" w:sz="4" w:space="0" w:color="auto"/>
              <w:bottom w:val="nil"/>
            </w:tcBorders>
          </w:tcPr>
          <w:p w:rsidR="00107823" w:rsidRPr="00107823" w:rsidRDefault="00107823" w:rsidP="00107823">
            <w:pPr>
              <w:spacing w:before="60"/>
              <w:rPr>
                <w:i/>
                <w:sz w:val="22"/>
                <w:szCs w:val="22"/>
              </w:rPr>
            </w:pPr>
            <w:r w:rsidRPr="00107823">
              <w:rPr>
                <w:sz w:val="22"/>
                <w:szCs w:val="22"/>
              </w:rPr>
              <w:t>for using f</w:t>
            </w:r>
            <w:r w:rsidRPr="00107823">
              <w:rPr>
                <w:sz w:val="22"/>
                <w:szCs w:val="22"/>
                <w:vertAlign w:val="superscript"/>
              </w:rPr>
              <w:t>−1</w:t>
            </w:r>
            <w:r w:rsidRPr="00107823">
              <w:rPr>
                <w:sz w:val="22"/>
                <w:szCs w:val="22"/>
              </w:rPr>
              <w:t xml:space="preserve">(33) = g(1) to find an equation e.g. </w:t>
            </w:r>
            <m:oMath>
              <m:f>
                <m:fPr>
                  <m:ctrlPr>
                    <w:rPr>
                      <w:rFonts w:ascii="Cambria Math" w:hAnsi="Cambria Math"/>
                      <w:i/>
                      <w:sz w:val="22"/>
                      <w:szCs w:val="22"/>
                    </w:rPr>
                  </m:ctrlPr>
                </m:fPr>
                <m:num>
                  <m:r>
                    <w:rPr>
                      <w:rFonts w:ascii="Cambria Math" w:hAnsi="Cambria Math"/>
                      <w:sz w:val="22"/>
                      <w:szCs w:val="22"/>
                    </w:rPr>
                    <m:t>33-3</m:t>
                  </m:r>
                </m:num>
                <m:den>
                  <m:r>
                    <w:rPr>
                      <w:rFonts w:ascii="Cambria Math" w:hAnsi="Cambria Math"/>
                      <w:sz w:val="22"/>
                      <w:szCs w:val="22"/>
                    </w:rPr>
                    <m:t>5</m:t>
                  </m:r>
                </m:den>
              </m:f>
            </m:oMath>
            <w:r w:rsidRPr="00107823">
              <w:rPr>
                <w:sz w:val="22"/>
                <w:szCs w:val="22"/>
              </w:rPr>
              <w:t xml:space="preserve"> = </w:t>
            </w:r>
            <w:r w:rsidRPr="00107823">
              <w:rPr>
                <w:i/>
                <w:sz w:val="22"/>
                <w:szCs w:val="22"/>
              </w:rPr>
              <w:t>a</w:t>
            </w:r>
            <w:r w:rsidRPr="00107823">
              <w:rPr>
                <w:sz w:val="22"/>
                <w:szCs w:val="22"/>
              </w:rPr>
              <w:t xml:space="preserve"> + </w:t>
            </w:r>
            <w:r w:rsidRPr="00107823">
              <w:rPr>
                <w:i/>
                <w:sz w:val="22"/>
                <w:szCs w:val="22"/>
              </w:rPr>
              <w:t>b</w:t>
            </w:r>
          </w:p>
          <w:p w:rsidR="00107823" w:rsidRPr="00107823" w:rsidRDefault="00107823" w:rsidP="00107823">
            <w:pPr>
              <w:spacing w:before="60"/>
              <w:rPr>
                <w:sz w:val="22"/>
                <w:szCs w:val="22"/>
              </w:rPr>
            </w:pPr>
          </w:p>
        </w:tc>
      </w:tr>
      <w:tr w:rsidR="00107823" w:rsidRPr="00107823" w:rsidTr="00AD29C2">
        <w:trPr>
          <w:trHeight w:val="426"/>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A1</w:t>
            </w:r>
          </w:p>
        </w:tc>
        <w:tc>
          <w:tcPr>
            <w:tcW w:w="8108" w:type="dxa"/>
            <w:tcBorders>
              <w:top w:val="nil"/>
              <w:left w:val="single" w:sz="4" w:space="0" w:color="auto"/>
              <w:bottom w:val="single" w:sz="4" w:space="0" w:color="auto"/>
            </w:tcBorders>
          </w:tcPr>
          <w:p w:rsidR="00107823" w:rsidRDefault="00107823" w:rsidP="00107823">
            <w:pPr>
              <w:spacing w:before="60"/>
              <w:rPr>
                <w:sz w:val="22"/>
                <w:szCs w:val="22"/>
              </w:rPr>
            </w:pPr>
            <w:r w:rsidRPr="00107823">
              <w:rPr>
                <w:sz w:val="22"/>
                <w:szCs w:val="22"/>
              </w:rPr>
              <w:t xml:space="preserve">for </w:t>
            </w:r>
            <w:r w:rsidRPr="00107823">
              <w:rPr>
                <w:i/>
                <w:sz w:val="22"/>
                <w:szCs w:val="22"/>
              </w:rPr>
              <w:t>a</w:t>
            </w:r>
            <w:r w:rsidRPr="00107823">
              <w:rPr>
                <w:sz w:val="22"/>
                <w:szCs w:val="22"/>
              </w:rPr>
              <w:t xml:space="preserve"> = 7, </w:t>
            </w:r>
            <w:r w:rsidRPr="00107823">
              <w:rPr>
                <w:i/>
                <w:sz w:val="22"/>
                <w:szCs w:val="22"/>
              </w:rPr>
              <w:t>b</w:t>
            </w:r>
            <w:r w:rsidRPr="00107823">
              <w:rPr>
                <w:sz w:val="22"/>
                <w:szCs w:val="22"/>
              </w:rPr>
              <w:t xml:space="preserve"> = −1</w:t>
            </w:r>
          </w:p>
          <w:p w:rsidR="00AD29C2" w:rsidRPr="00107823" w:rsidRDefault="00AD29C2" w:rsidP="00107823">
            <w:pPr>
              <w:spacing w:before="60"/>
              <w:rPr>
                <w:sz w:val="22"/>
                <w:szCs w:val="22"/>
              </w:rPr>
            </w:pPr>
          </w:p>
        </w:tc>
      </w:tr>
      <w:tr w:rsidR="00107823" w:rsidRPr="00107823" w:rsidTr="00AD29C2">
        <w:trPr>
          <w:trHeight w:val="931"/>
        </w:trPr>
        <w:tc>
          <w:tcPr>
            <w:tcW w:w="392" w:type="dxa"/>
            <w:tcBorders>
              <w:top w:val="single" w:sz="4" w:space="0" w:color="auto"/>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r w:rsidRPr="00107823">
              <w:rPr>
                <w:sz w:val="22"/>
                <w:szCs w:val="22"/>
              </w:rPr>
              <w:t>23</w:t>
            </w:r>
          </w:p>
        </w:tc>
        <w:tc>
          <w:tcPr>
            <w:tcW w:w="709" w:type="dxa"/>
            <w:tcBorders>
              <w:top w:val="single" w:sz="4" w:space="0" w:color="auto"/>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(a)</w:t>
            </w:r>
          </w:p>
        </w:tc>
        <w:tc>
          <w:tcPr>
            <w:tcW w:w="2551" w:type="dxa"/>
            <w:tcBorders>
              <w:top w:val="single" w:sz="4" w:space="0" w:color="auto"/>
              <w:left w:val="single" w:sz="4" w:space="0" w:color="auto"/>
              <w:bottom w:val="nil"/>
            </w:tcBorders>
          </w:tcPr>
          <w:p w:rsidR="00107823" w:rsidRPr="00107823" w:rsidRDefault="00107823" w:rsidP="00107823">
            <w:pPr>
              <w:spacing w:before="60"/>
              <w:rPr>
                <w:sz w:val="22"/>
                <w:szCs w:val="22"/>
              </w:rPr>
            </w:pPr>
          </w:p>
        </w:tc>
        <w:tc>
          <w:tcPr>
            <w:tcW w:w="1985" w:type="dxa"/>
            <w:tcBorders>
              <w:top w:val="single" w:sz="4" w:space="0" w:color="auto"/>
              <w:bottom w:val="nil"/>
            </w:tcBorders>
          </w:tcPr>
          <w:p w:rsidR="00107823" w:rsidRPr="00107823" w:rsidRDefault="00107823" w:rsidP="00107823">
            <w:pPr>
              <w:spacing w:before="60"/>
              <w:jc w:val="center"/>
              <w:rPr>
                <w:sz w:val="22"/>
                <w:szCs w:val="22"/>
              </w:rPr>
            </w:pPr>
            <w:r w:rsidRPr="00107823">
              <w:rPr>
                <w:sz w:val="22"/>
                <w:szCs w:val="22"/>
              </w:rPr>
              <w:t>2</w:t>
            </w:r>
          </w:p>
        </w:tc>
        <w:tc>
          <w:tcPr>
            <w:tcW w:w="851" w:type="dxa"/>
            <w:tcBorders>
              <w:top w:val="single" w:sz="4" w:space="0" w:color="auto"/>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single" w:sz="4" w:space="0" w:color="auto"/>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start to express the common ratio algebraically, </w:t>
            </w:r>
          </w:p>
          <w:p w:rsidR="00107823" w:rsidRPr="00107823" w:rsidRDefault="00107823" w:rsidP="00107823">
            <w:pPr>
              <w:spacing w:before="60"/>
              <w:rPr>
                <w:sz w:val="22"/>
                <w:szCs w:val="22"/>
              </w:rPr>
            </w:pPr>
            <w:r w:rsidRPr="00107823">
              <w:rPr>
                <w:sz w:val="22"/>
                <w:szCs w:val="22"/>
              </w:rPr>
              <w:t>eg 1/(</w:t>
            </w:r>
            <m:oMath>
              <m:rad>
                <m:radPr>
                  <m:degHide m:val="1"/>
                  <m:ctrlPr>
                    <w:rPr>
                      <w:rFonts w:ascii="Cambria Math" w:hAnsi="Cambria Math"/>
                      <w:i/>
                      <w:sz w:val="22"/>
                      <w:szCs w:val="22"/>
                    </w:rPr>
                  </m:ctrlPr>
                </m:radPr>
                <m:deg/>
                <m:e>
                  <m:r>
                    <w:rPr>
                      <w:rFonts w:ascii="Cambria Math" w:hAnsi="Cambria Math"/>
                      <w:sz w:val="22"/>
                      <w:szCs w:val="22"/>
                    </w:rPr>
                    <m:t>x</m:t>
                  </m:r>
                </m:e>
              </m:rad>
            </m:oMath>
            <w:r w:rsidRPr="00107823">
              <w:rPr>
                <w:sz w:val="22"/>
                <w:szCs w:val="22"/>
              </w:rPr>
              <w:t xml:space="preserve"> - 1)</w:t>
            </w:r>
            <m:oMath>
              <m:r>
                <w:rPr>
                  <w:rFonts w:ascii="Cambria Math" w:hAnsi="Cambria Math"/>
                  <w:sz w:val="22"/>
                  <w:szCs w:val="22"/>
                </w:rPr>
                <m:t xml:space="preserve"> </m:t>
              </m:r>
              <m:r>
                <m:rPr>
                  <m:sty m:val="p"/>
                </m:rPr>
                <w:rPr>
                  <w:rFonts w:ascii="Cambria Math" w:hAnsi="Cambria Math"/>
                  <w:sz w:val="22"/>
                  <w:szCs w:val="22"/>
                </w:rPr>
                <m:t>or</m:t>
              </m:r>
            </m:oMath>
            <w:r w:rsidRPr="00107823">
              <w:rPr>
                <w:sz w:val="22"/>
                <w:szCs w:val="22"/>
              </w:rPr>
              <w:t xml:space="preserve"> </w:t>
            </w:r>
            <m:oMath>
              <m:r>
                <w:rPr>
                  <w:rFonts w:ascii="Cambria Math" w:hAnsi="Cambria Math"/>
                  <w:sz w:val="22"/>
                  <w:szCs w:val="22"/>
                </w:rPr>
                <m:t>(</m:t>
              </m:r>
              <m:rad>
                <m:radPr>
                  <m:degHide m:val="1"/>
                  <m:ctrlPr>
                    <w:rPr>
                      <w:rFonts w:ascii="Cambria Math" w:hAnsi="Cambria Math"/>
                      <w:i/>
                      <w:sz w:val="22"/>
                      <w:szCs w:val="22"/>
                    </w:rPr>
                  </m:ctrlPr>
                </m:radPr>
                <m:deg/>
                <m:e>
                  <m:r>
                    <w:rPr>
                      <w:rFonts w:ascii="Cambria Math" w:hAnsi="Cambria Math"/>
                      <w:sz w:val="22"/>
                      <w:szCs w:val="22"/>
                    </w:rPr>
                    <m:t>x</m:t>
                  </m:r>
                </m:e>
              </m:rad>
              <m:r>
                <w:rPr>
                  <w:rFonts w:ascii="Cambria Math" w:hAnsi="Cambria Math"/>
                  <w:sz w:val="22"/>
                  <w:szCs w:val="22"/>
                </w:rPr>
                <m:t>+1)/1</m:t>
              </m:r>
            </m:oMath>
            <w:r w:rsidRPr="00107823">
              <w:rPr>
                <w:sz w:val="22"/>
                <w:szCs w:val="22"/>
              </w:rPr>
              <w:t xml:space="preserve">  or  </w:t>
            </w:r>
            <m:oMath>
              <m:rad>
                <m:radPr>
                  <m:degHide m:val="1"/>
                  <m:ctrlPr>
                    <w:rPr>
                      <w:rFonts w:ascii="Cambria Math" w:hAnsi="Cambria Math"/>
                      <w:i/>
                      <w:sz w:val="22"/>
                      <w:szCs w:val="22"/>
                    </w:rPr>
                  </m:ctrlPr>
                </m:radPr>
                <m:deg/>
                <m:e>
                  <m:r>
                    <w:rPr>
                      <w:rFonts w:ascii="Cambria Math" w:hAnsi="Cambria Math"/>
                      <w:sz w:val="22"/>
                      <w:szCs w:val="22"/>
                    </w:rPr>
                    <m:t>x</m:t>
                  </m:r>
                </m:e>
              </m:rad>
              <m:r>
                <w:rPr>
                  <w:rFonts w:ascii="Cambria Math" w:hAnsi="Cambria Math"/>
                  <w:sz w:val="22"/>
                  <w:szCs w:val="22"/>
                </w:rPr>
                <m:t>+1</m:t>
              </m:r>
            </m:oMath>
            <w:r w:rsidRPr="00107823">
              <w:rPr>
                <w:sz w:val="22"/>
                <w:szCs w:val="22"/>
              </w:rPr>
              <w:t xml:space="preserve"> = </w:t>
            </w:r>
            <w:r w:rsidRPr="00107823">
              <w:rPr>
                <w:i/>
                <w:sz w:val="22"/>
                <w:szCs w:val="22"/>
              </w:rPr>
              <w:t>k</w:t>
            </w:r>
            <w:r w:rsidRPr="00107823">
              <w:rPr>
                <w:sz w:val="22"/>
                <w:szCs w:val="22"/>
              </w:rPr>
              <w:t xml:space="preserve"> × 1 or 1 = </w:t>
            </w:r>
            <w:r w:rsidRPr="00107823">
              <w:rPr>
                <w:i/>
                <w:sz w:val="22"/>
                <w:szCs w:val="22"/>
              </w:rPr>
              <w:t>k</w:t>
            </w:r>
            <w:r w:rsidRPr="00107823">
              <w:rPr>
                <w:sz w:val="22"/>
                <w:szCs w:val="22"/>
              </w:rPr>
              <w:t xml:space="preserve"> ×(</w:t>
            </w:r>
            <m:oMath>
              <m:rad>
                <m:radPr>
                  <m:degHide m:val="1"/>
                  <m:ctrlPr>
                    <w:rPr>
                      <w:rFonts w:ascii="Cambria Math" w:hAnsi="Cambria Math"/>
                      <w:i/>
                      <w:sz w:val="22"/>
                      <w:szCs w:val="22"/>
                    </w:rPr>
                  </m:ctrlPr>
                </m:radPr>
                <m:deg/>
                <m:e>
                  <m:r>
                    <w:rPr>
                      <w:rFonts w:ascii="Cambria Math" w:hAnsi="Cambria Math"/>
                      <w:sz w:val="22"/>
                      <w:szCs w:val="22"/>
                    </w:rPr>
                    <m:t>x</m:t>
                  </m:r>
                </m:e>
              </m:rad>
            </m:oMath>
            <w:r w:rsidRPr="00107823">
              <w:rPr>
                <w:sz w:val="22"/>
                <w:szCs w:val="22"/>
              </w:rPr>
              <w:t xml:space="preserve"> – 1)</w:t>
            </w:r>
          </w:p>
          <w:p w:rsidR="00107823" w:rsidRPr="00107823" w:rsidRDefault="00107823" w:rsidP="00107823">
            <w:pPr>
              <w:spacing w:before="60"/>
              <w:rPr>
                <w:sz w:val="22"/>
                <w:szCs w:val="22"/>
              </w:rPr>
            </w:pPr>
          </w:p>
        </w:tc>
      </w:tr>
      <w:tr w:rsidR="00107823" w:rsidRPr="00107823" w:rsidTr="00AD29C2">
        <w:trPr>
          <w:trHeight w:val="600"/>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setting up an appropriate equation in </w:t>
            </w:r>
            <w:r w:rsidRPr="00107823">
              <w:rPr>
                <w:i/>
                <w:sz w:val="22"/>
                <w:szCs w:val="22"/>
              </w:rPr>
              <w:t>x</w:t>
            </w:r>
            <w:r w:rsidRPr="00107823">
              <w:rPr>
                <w:sz w:val="22"/>
                <w:szCs w:val="22"/>
              </w:rPr>
              <w:t>, eg  1/(</w:t>
            </w:r>
            <m:oMath>
              <m:rad>
                <m:radPr>
                  <m:degHide m:val="1"/>
                  <m:ctrlPr>
                    <w:rPr>
                      <w:rFonts w:ascii="Cambria Math" w:hAnsi="Cambria Math"/>
                      <w:i/>
                      <w:sz w:val="22"/>
                      <w:szCs w:val="22"/>
                    </w:rPr>
                  </m:ctrlPr>
                </m:radPr>
                <m:deg/>
                <m:e>
                  <m:r>
                    <w:rPr>
                      <w:rFonts w:ascii="Cambria Math" w:hAnsi="Cambria Math"/>
                      <w:sz w:val="22"/>
                      <w:szCs w:val="22"/>
                    </w:rPr>
                    <m:t>x</m:t>
                  </m:r>
                </m:e>
              </m:rad>
            </m:oMath>
            <w:r w:rsidRPr="00107823">
              <w:rPr>
                <w:sz w:val="22"/>
                <w:szCs w:val="22"/>
              </w:rPr>
              <w:t xml:space="preserve"> - 1)</w:t>
            </w:r>
            <m:oMath>
              <m:r>
                <w:rPr>
                  <w:rFonts w:ascii="Cambria Math" w:hAnsi="Cambria Math"/>
                  <w:sz w:val="22"/>
                  <w:szCs w:val="22"/>
                </w:rPr>
                <m:t>=</m:t>
              </m:r>
            </m:oMath>
            <w:r w:rsidRPr="00107823">
              <w:rPr>
                <w:sz w:val="22"/>
                <w:szCs w:val="22"/>
              </w:rPr>
              <w:t xml:space="preserve"> </w:t>
            </w:r>
            <m:oMath>
              <m:r>
                <w:rPr>
                  <w:rFonts w:ascii="Cambria Math" w:hAnsi="Cambria Math"/>
                  <w:sz w:val="22"/>
                  <w:szCs w:val="22"/>
                </w:rPr>
                <m:t>(</m:t>
              </m:r>
              <m:rad>
                <m:radPr>
                  <m:degHide m:val="1"/>
                  <m:ctrlPr>
                    <w:rPr>
                      <w:rFonts w:ascii="Cambria Math" w:hAnsi="Cambria Math"/>
                      <w:i/>
                      <w:sz w:val="22"/>
                      <w:szCs w:val="22"/>
                    </w:rPr>
                  </m:ctrlPr>
                </m:radPr>
                <m:deg/>
                <m:e>
                  <m:r>
                    <w:rPr>
                      <w:rFonts w:ascii="Cambria Math" w:hAnsi="Cambria Math"/>
                      <w:sz w:val="22"/>
                      <w:szCs w:val="22"/>
                    </w:rPr>
                    <m:t>x</m:t>
                  </m:r>
                </m:e>
              </m:rad>
              <m:r>
                <w:rPr>
                  <w:rFonts w:ascii="Cambria Math" w:hAnsi="Cambria Math"/>
                  <w:sz w:val="22"/>
                  <w:szCs w:val="22"/>
                </w:rPr>
                <m:t>+1)/1</m:t>
              </m:r>
            </m:oMath>
            <w:r w:rsidRPr="00107823">
              <w:rPr>
                <w:sz w:val="22"/>
                <w:szCs w:val="22"/>
              </w:rPr>
              <w:t xml:space="preserve"> </w:t>
            </w:r>
          </w:p>
          <w:p w:rsidR="00107823" w:rsidRPr="00107823" w:rsidRDefault="00107823" w:rsidP="00107823">
            <w:pPr>
              <w:spacing w:before="60"/>
              <w:rPr>
                <w:sz w:val="22"/>
                <w:szCs w:val="22"/>
              </w:rPr>
            </w:pPr>
          </w:p>
        </w:tc>
      </w:tr>
      <w:tr w:rsidR="00107823" w:rsidRPr="00107823" w:rsidTr="00AD29C2">
        <w:trPr>
          <w:trHeight w:val="56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 xml:space="preserve">for  convincing argument to show </w:t>
            </w:r>
            <w:r w:rsidRPr="00107823">
              <w:rPr>
                <w:i/>
                <w:sz w:val="22"/>
                <w:szCs w:val="22"/>
              </w:rPr>
              <w:t>x</w:t>
            </w:r>
            <w:r w:rsidRPr="00107823">
              <w:rPr>
                <w:sz w:val="22"/>
                <w:szCs w:val="22"/>
              </w:rPr>
              <w:t xml:space="preserve"> = 2</w:t>
            </w:r>
          </w:p>
          <w:p w:rsidR="00107823" w:rsidRPr="00107823" w:rsidRDefault="00107823" w:rsidP="00107823">
            <w:pPr>
              <w:spacing w:before="60"/>
              <w:rPr>
                <w:sz w:val="22"/>
                <w:szCs w:val="22"/>
              </w:rPr>
            </w:pPr>
          </w:p>
        </w:tc>
      </w:tr>
      <w:tr w:rsidR="00107823" w:rsidRPr="00107823" w:rsidTr="00AD29C2">
        <w:trPr>
          <w:trHeight w:val="746"/>
        </w:trPr>
        <w:tc>
          <w:tcPr>
            <w:tcW w:w="392" w:type="dxa"/>
            <w:tcBorders>
              <w:top w:val="nil"/>
              <w:left w:val="single" w:sz="4" w:space="0" w:color="auto"/>
              <w:bottom w:val="nil"/>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nil"/>
              <w:right w:val="single" w:sz="4" w:space="0" w:color="auto"/>
            </w:tcBorders>
          </w:tcPr>
          <w:p w:rsidR="00107823" w:rsidRPr="00107823" w:rsidRDefault="00107823" w:rsidP="00107823">
            <w:pPr>
              <w:spacing w:before="60"/>
              <w:rPr>
                <w:sz w:val="22"/>
                <w:szCs w:val="22"/>
              </w:rPr>
            </w:pPr>
            <w:r w:rsidRPr="00107823">
              <w:rPr>
                <w:sz w:val="22"/>
                <w:szCs w:val="22"/>
              </w:rPr>
              <w:t>(b)</w:t>
            </w:r>
          </w:p>
        </w:tc>
        <w:tc>
          <w:tcPr>
            <w:tcW w:w="2551" w:type="dxa"/>
            <w:tcBorders>
              <w:top w:val="nil"/>
              <w:left w:val="single" w:sz="4" w:space="0" w:color="auto"/>
              <w:bottom w:val="nil"/>
            </w:tcBorders>
          </w:tcPr>
          <w:p w:rsidR="00107823" w:rsidRPr="00107823" w:rsidRDefault="00107823" w:rsidP="00107823">
            <w:pPr>
              <w:spacing w:before="60"/>
              <w:rPr>
                <w:sz w:val="22"/>
                <w:szCs w:val="22"/>
              </w:rPr>
            </w:pPr>
          </w:p>
        </w:tc>
        <w:tc>
          <w:tcPr>
            <w:tcW w:w="1985" w:type="dxa"/>
            <w:tcBorders>
              <w:top w:val="nil"/>
              <w:bottom w:val="nil"/>
            </w:tcBorders>
          </w:tcPr>
          <w:p w:rsidR="00107823" w:rsidRPr="00107823" w:rsidRDefault="00107823" w:rsidP="00107823">
            <w:pPr>
              <w:spacing w:before="60"/>
              <w:jc w:val="center"/>
              <w:rPr>
                <w:sz w:val="22"/>
                <w:szCs w:val="22"/>
              </w:rPr>
            </w:pPr>
            <w:r w:rsidRPr="00107823">
              <w:rPr>
                <w:sz w:val="22"/>
                <w:szCs w:val="22"/>
              </w:rPr>
              <w:t>Shown</w:t>
            </w:r>
          </w:p>
        </w:tc>
        <w:tc>
          <w:tcPr>
            <w:tcW w:w="851" w:type="dxa"/>
            <w:tcBorders>
              <w:top w:val="nil"/>
              <w:bottom w:val="nil"/>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M1</w:t>
            </w:r>
          </w:p>
        </w:tc>
        <w:tc>
          <w:tcPr>
            <w:tcW w:w="8108" w:type="dxa"/>
            <w:tcBorders>
              <w:top w:val="nil"/>
              <w:left w:val="single" w:sz="4" w:space="0" w:color="auto"/>
              <w:bottom w:val="nil"/>
            </w:tcBorders>
          </w:tcPr>
          <w:p w:rsidR="00107823" w:rsidRPr="00107823" w:rsidRDefault="00107823" w:rsidP="00107823">
            <w:pPr>
              <w:spacing w:before="60"/>
              <w:rPr>
                <w:sz w:val="22"/>
                <w:szCs w:val="22"/>
              </w:rPr>
            </w:pPr>
            <w:r w:rsidRPr="00107823">
              <w:rPr>
                <w:sz w:val="22"/>
                <w:szCs w:val="22"/>
              </w:rPr>
              <w:t>for expressing the relationship between the common ratio, one of the first three terms of the sequence and the fifth term, eg 5</w:t>
            </w:r>
            <w:r w:rsidRPr="00107823">
              <w:rPr>
                <w:sz w:val="22"/>
                <w:szCs w:val="22"/>
                <w:vertAlign w:val="superscript"/>
              </w:rPr>
              <w:t>th</w:t>
            </w:r>
            <w:r w:rsidRPr="00107823">
              <w:rPr>
                <w:sz w:val="22"/>
                <w:szCs w:val="22"/>
              </w:rPr>
              <w:t xml:space="preserve"> term = 3</w:t>
            </w:r>
            <w:r w:rsidRPr="00107823">
              <w:rPr>
                <w:sz w:val="22"/>
                <w:szCs w:val="22"/>
                <w:vertAlign w:val="superscript"/>
              </w:rPr>
              <w:t>rd</w:t>
            </w:r>
            <w:r w:rsidRPr="00107823">
              <w:rPr>
                <w:sz w:val="22"/>
                <w:szCs w:val="22"/>
              </w:rPr>
              <w:t xml:space="preserve"> term × (common ratio)²</w:t>
            </w:r>
          </w:p>
          <w:p w:rsidR="00107823" w:rsidRPr="00107823" w:rsidRDefault="00107823" w:rsidP="00107823">
            <w:pPr>
              <w:spacing w:before="60"/>
              <w:rPr>
                <w:sz w:val="22"/>
                <w:szCs w:val="22"/>
              </w:rPr>
            </w:pPr>
          </w:p>
        </w:tc>
      </w:tr>
      <w:tr w:rsidR="00107823" w:rsidRPr="00107823" w:rsidTr="00AD29C2">
        <w:trPr>
          <w:trHeight w:val="562"/>
        </w:trPr>
        <w:tc>
          <w:tcPr>
            <w:tcW w:w="392" w:type="dxa"/>
            <w:tcBorders>
              <w:top w:val="nil"/>
              <w:left w:val="single" w:sz="4" w:space="0" w:color="auto"/>
              <w:bottom w:val="single" w:sz="4" w:space="0" w:color="auto"/>
              <w:right w:val="nil"/>
            </w:tcBorders>
            <w:tcMar>
              <w:left w:w="57" w:type="dxa"/>
              <w:right w:w="57" w:type="dxa"/>
            </w:tcMar>
          </w:tcPr>
          <w:p w:rsidR="00107823" w:rsidRPr="00107823" w:rsidRDefault="00107823" w:rsidP="00107823">
            <w:pPr>
              <w:spacing w:before="60"/>
              <w:jc w:val="right"/>
              <w:rPr>
                <w:sz w:val="22"/>
                <w:szCs w:val="22"/>
              </w:rPr>
            </w:pPr>
          </w:p>
        </w:tc>
        <w:tc>
          <w:tcPr>
            <w:tcW w:w="709" w:type="dxa"/>
            <w:tcBorders>
              <w:top w:val="nil"/>
              <w:left w:val="nil"/>
              <w:bottom w:val="single" w:sz="4" w:space="0" w:color="auto"/>
              <w:right w:val="single" w:sz="4" w:space="0" w:color="auto"/>
            </w:tcBorders>
          </w:tcPr>
          <w:p w:rsidR="00107823" w:rsidRPr="00107823" w:rsidRDefault="00107823" w:rsidP="00107823">
            <w:pPr>
              <w:spacing w:before="60"/>
              <w:rPr>
                <w:sz w:val="22"/>
                <w:szCs w:val="22"/>
              </w:rPr>
            </w:pPr>
          </w:p>
        </w:tc>
        <w:tc>
          <w:tcPr>
            <w:tcW w:w="2551" w:type="dxa"/>
            <w:tcBorders>
              <w:top w:val="nil"/>
              <w:left w:val="single" w:sz="4" w:space="0" w:color="auto"/>
              <w:bottom w:val="single" w:sz="4" w:space="0" w:color="auto"/>
            </w:tcBorders>
          </w:tcPr>
          <w:p w:rsidR="00107823" w:rsidRPr="00107823" w:rsidRDefault="00107823" w:rsidP="00107823">
            <w:pPr>
              <w:spacing w:before="60"/>
              <w:rPr>
                <w:sz w:val="22"/>
                <w:szCs w:val="22"/>
              </w:rPr>
            </w:pPr>
          </w:p>
        </w:tc>
        <w:tc>
          <w:tcPr>
            <w:tcW w:w="1985" w:type="dxa"/>
            <w:tcBorders>
              <w:top w:val="nil"/>
              <w:bottom w:val="single" w:sz="4" w:space="0" w:color="auto"/>
            </w:tcBorders>
          </w:tcPr>
          <w:p w:rsidR="00107823" w:rsidRPr="00107823" w:rsidRDefault="00107823" w:rsidP="00107823">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107823" w:rsidRPr="00107823" w:rsidRDefault="00107823" w:rsidP="00107823">
            <w:pPr>
              <w:spacing w:before="60"/>
              <w:jc w:val="center"/>
              <w:rPr>
                <w:sz w:val="22"/>
                <w:szCs w:val="22"/>
              </w:rPr>
            </w:pPr>
            <w:r w:rsidRPr="00107823">
              <w:rPr>
                <w:sz w:val="22"/>
                <w:szCs w:val="22"/>
              </w:rPr>
              <w:t>C1</w:t>
            </w:r>
          </w:p>
        </w:tc>
        <w:tc>
          <w:tcPr>
            <w:tcW w:w="8108" w:type="dxa"/>
            <w:tcBorders>
              <w:top w:val="nil"/>
              <w:left w:val="single" w:sz="4" w:space="0" w:color="auto"/>
              <w:bottom w:val="single" w:sz="4" w:space="0" w:color="auto"/>
            </w:tcBorders>
          </w:tcPr>
          <w:p w:rsidR="00107823" w:rsidRPr="00107823" w:rsidRDefault="00107823" w:rsidP="00107823">
            <w:pPr>
              <w:spacing w:before="60"/>
              <w:rPr>
                <w:sz w:val="22"/>
                <w:szCs w:val="22"/>
              </w:rPr>
            </w:pPr>
            <w:r w:rsidRPr="00107823">
              <w:rPr>
                <w:sz w:val="22"/>
                <w:szCs w:val="22"/>
              </w:rPr>
              <w:t>for a complete explanation to include eg, (</w:t>
            </w:r>
            <m:oMath>
              <m:rad>
                <m:radPr>
                  <m:degHide m:val="1"/>
                  <m:ctrlPr>
                    <w:rPr>
                      <w:rFonts w:ascii="Cambria Math" w:hAnsi="Cambria Math"/>
                      <w:i/>
                      <w:sz w:val="22"/>
                      <w:szCs w:val="22"/>
                    </w:rPr>
                  </m:ctrlPr>
                </m:radPr>
                <m:deg/>
                <m:e>
                  <m:r>
                    <w:rPr>
                      <w:rFonts w:ascii="Cambria Math" w:hAnsi="Cambria Math"/>
                      <w:sz w:val="22"/>
                      <w:szCs w:val="22"/>
                    </w:rPr>
                    <m:t>2</m:t>
                  </m:r>
                </m:e>
              </m:rad>
            </m:oMath>
            <w:r w:rsidRPr="00107823">
              <w:rPr>
                <w:sz w:val="22"/>
                <w:szCs w:val="22"/>
              </w:rPr>
              <w:t xml:space="preserve"> +1)(</w:t>
            </w:r>
            <m:oMath>
              <m:r>
                <w:rPr>
                  <w:rFonts w:ascii="Cambria Math" w:hAnsi="Cambria Math"/>
                  <w:sz w:val="22"/>
                  <w:szCs w:val="22"/>
                </w:rPr>
                <m:t xml:space="preserve"> </m:t>
              </m:r>
              <m:rad>
                <m:radPr>
                  <m:degHide m:val="1"/>
                  <m:ctrlPr>
                    <w:rPr>
                      <w:rFonts w:ascii="Cambria Math" w:hAnsi="Cambria Math"/>
                      <w:i/>
                      <w:sz w:val="22"/>
                      <w:szCs w:val="22"/>
                    </w:rPr>
                  </m:ctrlPr>
                </m:radPr>
                <m:deg/>
                <m:e>
                  <m:r>
                    <w:rPr>
                      <w:rFonts w:ascii="Cambria Math" w:hAnsi="Cambria Math"/>
                      <w:sz w:val="22"/>
                      <w:szCs w:val="22"/>
                    </w:rPr>
                    <m:t>2</m:t>
                  </m:r>
                </m:e>
              </m:rad>
            </m:oMath>
            <w:r w:rsidRPr="00107823">
              <w:rPr>
                <w:sz w:val="22"/>
                <w:szCs w:val="22"/>
              </w:rPr>
              <w:t xml:space="preserve"> +1)² = 7 + 5</w:t>
            </w:r>
            <m:oMath>
              <m:rad>
                <m:radPr>
                  <m:degHide m:val="1"/>
                  <m:ctrlPr>
                    <w:rPr>
                      <w:rFonts w:ascii="Cambria Math" w:hAnsi="Cambria Math"/>
                      <w:i/>
                      <w:sz w:val="22"/>
                      <w:szCs w:val="22"/>
                    </w:rPr>
                  </m:ctrlPr>
                </m:radPr>
                <m:deg/>
                <m:e>
                  <m:r>
                    <w:rPr>
                      <w:rFonts w:ascii="Cambria Math" w:hAnsi="Cambria Math"/>
                      <w:sz w:val="22"/>
                      <w:szCs w:val="22"/>
                    </w:rPr>
                    <m:t>2</m:t>
                  </m:r>
                </m:e>
              </m:rad>
            </m:oMath>
          </w:p>
          <w:p w:rsidR="00107823" w:rsidRPr="00107823" w:rsidRDefault="00107823" w:rsidP="00107823">
            <w:pPr>
              <w:spacing w:before="60"/>
              <w:rPr>
                <w:sz w:val="22"/>
                <w:szCs w:val="22"/>
              </w:rPr>
            </w:pPr>
          </w:p>
        </w:tc>
      </w:tr>
    </w:tbl>
    <w:p w:rsidR="00861D54" w:rsidRPr="00E31502" w:rsidRDefault="00861D54"/>
    <w:p w:rsidR="00AD29C2" w:rsidRDefault="00AD29C2">
      <w:r>
        <w:br w:type="page"/>
      </w:r>
    </w:p>
    <w:p w:rsidR="00AD29C2" w:rsidRPr="00775D7E" w:rsidRDefault="00AD29C2" w:rsidP="00AD29C2">
      <w:r w:rsidRPr="00775D7E">
        <w:rPr>
          <w:noProof/>
        </w:rPr>
        <mc:AlternateContent>
          <mc:Choice Requires="wpg">
            <w:drawing>
              <wp:anchor distT="0" distB="0" distL="114300" distR="114300" simplePos="0" relativeHeight="251668480" behindDoc="0" locked="0" layoutInCell="1" allowOverlap="1" wp14:anchorId="164D9C43" wp14:editId="3A70677E">
                <wp:simplePos x="0" y="0"/>
                <wp:positionH relativeFrom="column">
                  <wp:posOffset>1009650</wp:posOffset>
                </wp:positionH>
                <wp:positionV relativeFrom="page">
                  <wp:posOffset>847725</wp:posOffset>
                </wp:positionV>
                <wp:extent cx="5816600" cy="5048250"/>
                <wp:effectExtent l="0" t="0" r="12700" b="38100"/>
                <wp:wrapNone/>
                <wp:docPr id="290" name="Group 290"/>
                <wp:cNvGraphicFramePr/>
                <a:graphic xmlns:a="http://schemas.openxmlformats.org/drawingml/2006/main">
                  <a:graphicData uri="http://schemas.microsoft.com/office/word/2010/wordprocessingGroup">
                    <wpg:wgp>
                      <wpg:cNvGrpSpPr/>
                      <wpg:grpSpPr>
                        <a:xfrm>
                          <a:off x="0" y="0"/>
                          <a:ext cx="5816600" cy="5048250"/>
                          <a:chOff x="0" y="0"/>
                          <a:chExt cx="5816600" cy="5048849"/>
                        </a:xfrm>
                      </wpg:grpSpPr>
                      <wpg:grpSp>
                        <wpg:cNvPr id="676" name="Group 676" descr="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g:cNvGrpSpPr/>
                        <wpg:grpSpPr>
                          <a:xfrm>
                            <a:off x="157480" y="172720"/>
                            <a:ext cx="5093335" cy="4766310"/>
                            <a:chOff x="0" y="0"/>
                            <a:chExt cx="5093335" cy="4766310"/>
                          </a:xfrm>
                        </wpg:grpSpPr>
                        <wps:wsp>
                          <wps:cNvPr id="677" name="Straight Connector 677" descr="JMQGpaper"/>
                          <wps:cNvCnPr/>
                          <wps:spPr>
                            <a:xfrm>
                              <a:off x="225234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78" name="Straight Connector 678" descr="JMQGpaper"/>
                          <wps:cNvCnPr/>
                          <wps:spPr>
                            <a:xfrm>
                              <a:off x="261429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79" name="Straight Connector 679" descr="JMQGpaper"/>
                          <wps:cNvCnPr/>
                          <wps:spPr>
                            <a:xfrm>
                              <a:off x="297624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0" name="Straight Connector 680" descr="JMQGpaper"/>
                          <wps:cNvCnPr/>
                          <wps:spPr>
                            <a:xfrm>
                              <a:off x="333819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1" name="Straight Connector 681" descr="JMQGpaper"/>
                          <wps:cNvCnPr/>
                          <wps:spPr>
                            <a:xfrm>
                              <a:off x="370014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2" name="Straight Connector 682" descr="JMQGpaper"/>
                          <wps:cNvCnPr/>
                          <wps:spPr>
                            <a:xfrm>
                              <a:off x="405257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3" name="Straight Connector 683" descr="JMQGpaper"/>
                          <wps:cNvCnPr/>
                          <wps:spPr>
                            <a:xfrm>
                              <a:off x="441452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4" name="Straight Connector 684" descr="JMQGpaper"/>
                          <wps:cNvCnPr/>
                          <wps:spPr>
                            <a:xfrm>
                              <a:off x="477647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5" name="Straight Connector 685" descr="JMQGpaper"/>
                          <wps:cNvCnPr/>
                          <wps:spPr>
                            <a:xfrm>
                              <a:off x="189992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6" name="Straight Connector 686" descr="JMQGpaper"/>
                          <wps:cNvCnPr/>
                          <wps:spPr>
                            <a:xfrm>
                              <a:off x="153797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7" name="Straight Connector 687" descr="JMQGpaper"/>
                          <wps:cNvCnPr/>
                          <wps:spPr>
                            <a:xfrm>
                              <a:off x="117602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8" name="Straight Connector 688" descr="JMQGpaper"/>
                          <wps:cNvCnPr/>
                          <wps:spPr>
                            <a:xfrm>
                              <a:off x="81407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89" name="Straight Connector 689" descr="JMQGpaper"/>
                          <wps:cNvCnPr/>
                          <wps:spPr>
                            <a:xfrm>
                              <a:off x="452120"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0" name="Straight Connector 690" descr="JMQGpaper"/>
                          <wps:cNvCnPr/>
                          <wps:spPr>
                            <a:xfrm>
                              <a:off x="99695" y="351155"/>
                              <a:ext cx="0" cy="4319931"/>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1" name="Straight Connector 691" descr="JMQGpaper"/>
                          <wps:cNvCnPr/>
                          <wps:spPr>
                            <a:xfrm>
                              <a:off x="99695" y="2513330"/>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2" name="Straight Connector 692" descr="JMQGpaper"/>
                          <wps:cNvCnPr/>
                          <wps:spPr>
                            <a:xfrm>
                              <a:off x="99695" y="2875280"/>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3" name="Straight Connector 693" descr="JMQGpaper"/>
                          <wps:cNvCnPr/>
                          <wps:spPr>
                            <a:xfrm>
                              <a:off x="99695" y="322770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4" name="Straight Connector 694" descr="JMQGpaper"/>
                          <wps:cNvCnPr/>
                          <wps:spPr>
                            <a:xfrm>
                              <a:off x="99695" y="358965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5" name="Straight Connector 695" descr="JMQGpaper"/>
                          <wps:cNvCnPr/>
                          <wps:spPr>
                            <a:xfrm>
                              <a:off x="99695" y="395160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6" name="Straight Connector 696" descr="JMQGpaper"/>
                          <wps:cNvCnPr/>
                          <wps:spPr>
                            <a:xfrm>
                              <a:off x="99695" y="431355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7" name="Straight Connector 697" descr="JMQGpaper"/>
                          <wps:cNvCnPr/>
                          <wps:spPr>
                            <a:xfrm>
                              <a:off x="99695" y="467550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699" name="Straight Connector 699" descr="JMQGpaper"/>
                          <wps:cNvCnPr/>
                          <wps:spPr>
                            <a:xfrm>
                              <a:off x="99695" y="1789430"/>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0" name="Straight Connector 700" descr="JMQGpaper"/>
                          <wps:cNvCnPr/>
                          <wps:spPr>
                            <a:xfrm>
                              <a:off x="99695" y="1427480"/>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1" name="Straight Connector 701" descr="JMQGpaper"/>
                          <wps:cNvCnPr/>
                          <wps:spPr>
                            <a:xfrm>
                              <a:off x="99695" y="107505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2" name="Straight Connector 702" descr="JMQGpaper"/>
                          <wps:cNvCnPr/>
                          <wps:spPr>
                            <a:xfrm>
                              <a:off x="99695" y="71310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3" name="Straight Connector 703" descr="JMQGpaper"/>
                          <wps:cNvCnPr/>
                          <wps:spPr>
                            <a:xfrm>
                              <a:off x="99695" y="351155"/>
                              <a:ext cx="4679925"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4" name="Straight Connector 70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96520" y="2510790"/>
                              <a:ext cx="4933925" cy="0"/>
                            </a:xfrm>
                            <a:prstGeom prst="line">
                              <a:avLst/>
                            </a:prstGeom>
                            <a:ln w="19050">
                              <a:solidFill>
                                <a:srgbClr val="0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5" name="Straight Connector 70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2256155" y="97155"/>
                              <a:ext cx="0" cy="4573931"/>
                            </a:xfrm>
                            <a:prstGeom prst="line">
                              <a:avLst/>
                            </a:prstGeom>
                            <a:ln w="19050">
                              <a:solidFill>
                                <a:srgbClr val="0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6" name="Rounded Rectangle 70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2055495"/>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7" name="Straight Connector 707"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215074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08" name="Rounded Rectangle 708"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169545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9" name="Straight Connector 709"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1790700"/>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10" name="Rounded Rectangle 710"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1335405"/>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 name="Straight Connector 71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143065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12" name="Rounded Rectangle 712"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97536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3" name="Straight Connector 713"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1070610"/>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14" name="Rounded Rectangle 71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615315"/>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 name="Straight Connector 71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71056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16" name="Rounded Rectangle 71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255905"/>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7" name="Straight Connector 717"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35115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18" name="Rounded Rectangle 718"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2775585"/>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9" name="Straight Connector 719"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287083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20" name="Rounded Rectangle 720"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313563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1" name="Straight Connector 72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3230880"/>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22" name="Rounded Rectangle 722"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3495675"/>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 name="Straight Connector 723"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359092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24" name="Rounded Rectangle 72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385572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5" name="Straight Connector 72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3950970"/>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26" name="Rounded Rectangle 72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4215765"/>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7" name="Straight Connector 727"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a:off x="2243455" y="431101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28" name="Rounded Rectangle 728"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37715" y="457581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color w:val="000000"/>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9" name="Rounded Rectangle 729"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543175"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0" name="Straight Connector 730"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261620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31" name="Rounded Rectangle 73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903220"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2" name="Straight Connector 732"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297624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33" name="Rounded Rectangle 733"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3263265"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4" name="Straight Connector 73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333629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35" name="Rounded Rectangle 73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3623310"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6" name="Straight Connector 73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369633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37" name="Rounded Rectangle 737"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3983355"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8" name="Straight Connector 738"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405638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39" name="Rounded Rectangle 739"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4343400"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0" name="Straight Connector 740"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441642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41" name="Rounded Rectangle 74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4702810"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2" name="Straight Connector 742"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477583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43" name="Rounded Rectangle 743"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1799590"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4" name="Straight Connector 74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189611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45" name="Rounded Rectangle 74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1439545"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6" name="Straight Connector 74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153606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47" name="Rounded Rectangle 747"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1079500"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8" name="Straight Connector 748"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117602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49" name="Rounded Rectangle 749"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719455"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0" name="Straight Connector 750"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815975"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51" name="Rounded Rectangle 75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359410"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2" name="Straight Connector 752"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CnPr/>
                          <wps:spPr>
                            <a:xfrm flipV="1">
                              <a:off x="455930" y="2498090"/>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53" name="Rounded Rectangle 753"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0" y="2536190"/>
                              <a:ext cx="19304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center"/>
                                  <w:rPr>
                                    <w:color w:val="000000"/>
                                  </w:rPr>
                                </w:pPr>
                                <w:r w:rsidRPr="0040713C">
                                  <w:rPr>
                                    <w:color w:val="000000"/>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4" name="Rounded Rectangle 754"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84705" y="2536190"/>
                              <a:ext cx="146050" cy="19050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7F322D" w:rsidRDefault="00AD29C2" w:rsidP="00AD29C2">
                                <w:pPr>
                                  <w:jc w:val="right"/>
                                  <w:rPr>
                                    <w:i/>
                                    <w:color w:val="000000"/>
                                  </w:rPr>
                                </w:pPr>
                                <w:r w:rsidRPr="007F322D">
                                  <w:rPr>
                                    <w:i/>
                                    <w:color w:val="000000"/>
                                  </w:rPr>
                                  <w: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5" name="Rounded Rectangle 755"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4954905" y="2561590"/>
                              <a:ext cx="138430" cy="21971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i/>
                                    <w:color w:val="000000"/>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6" name="Rounded Rectangle 756"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2041525" y="0"/>
                              <a:ext cx="138430" cy="21971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D29C2" w:rsidRPr="0040713C" w:rsidRDefault="00AD29C2" w:rsidP="00AD29C2">
                                <w:pPr>
                                  <w:jc w:val="right"/>
                                  <w:rPr>
                                    <w:color w:val="000000"/>
                                  </w:rPr>
                                </w:pPr>
                                <w:r w:rsidRPr="0040713C">
                                  <w:rPr>
                                    <w:i/>
                                    <w:color w:val="000000"/>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1" name="Freeform 761" descr="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wps:cNvSpPr/>
                          <wps:spPr>
                            <a:xfrm>
                              <a:off x="96520" y="2150745"/>
                              <a:ext cx="4679925" cy="1"/>
                            </a:xfrm>
                            <a:custGeom>
                              <a:avLst/>
                              <a:gdLst/>
                              <a:ahLst/>
                              <a:cxnLst/>
                              <a:rect l="0" t="0" r="0" b="0"/>
                              <a:pathLst>
                                <a:path w="4679925" h="1">
                                  <a:moveTo>
                                    <a:pt x="0" y="0"/>
                                  </a:moveTo>
                                  <a:cubicBezTo>
                                    <a:pt x="6359" y="0"/>
                                    <a:pt x="12717" y="0"/>
                                    <a:pt x="19076" y="0"/>
                                  </a:cubicBezTo>
                                  <a:cubicBezTo>
                                    <a:pt x="25434" y="0"/>
                                    <a:pt x="31793" y="0"/>
                                    <a:pt x="38152" y="0"/>
                                  </a:cubicBezTo>
                                  <a:cubicBezTo>
                                    <a:pt x="44510" y="0"/>
                                    <a:pt x="50869" y="0"/>
                                    <a:pt x="57227" y="0"/>
                                  </a:cubicBezTo>
                                  <a:cubicBezTo>
                                    <a:pt x="63586" y="0"/>
                                    <a:pt x="69945" y="0"/>
                                    <a:pt x="76303" y="0"/>
                                  </a:cubicBezTo>
                                  <a:cubicBezTo>
                                    <a:pt x="82662" y="0"/>
                                    <a:pt x="89020" y="0"/>
                                    <a:pt x="95379" y="0"/>
                                  </a:cubicBezTo>
                                  <a:cubicBezTo>
                                    <a:pt x="101737" y="0"/>
                                    <a:pt x="108096" y="0"/>
                                    <a:pt x="114455" y="0"/>
                                  </a:cubicBezTo>
                                  <a:cubicBezTo>
                                    <a:pt x="120813" y="0"/>
                                    <a:pt x="127172" y="0"/>
                                    <a:pt x="133531" y="0"/>
                                  </a:cubicBezTo>
                                  <a:cubicBezTo>
                                    <a:pt x="139889" y="0"/>
                                    <a:pt x="146248" y="0"/>
                                    <a:pt x="152606" y="0"/>
                                  </a:cubicBezTo>
                                  <a:cubicBezTo>
                                    <a:pt x="158965" y="0"/>
                                    <a:pt x="165323" y="0"/>
                                    <a:pt x="171682" y="0"/>
                                  </a:cubicBezTo>
                                  <a:cubicBezTo>
                                    <a:pt x="178041" y="0"/>
                                    <a:pt x="184399" y="0"/>
                                    <a:pt x="190758" y="0"/>
                                  </a:cubicBezTo>
                                  <a:cubicBezTo>
                                    <a:pt x="197116" y="0"/>
                                    <a:pt x="203475" y="0"/>
                                    <a:pt x="209834" y="0"/>
                                  </a:cubicBezTo>
                                  <a:cubicBezTo>
                                    <a:pt x="216192" y="0"/>
                                    <a:pt x="222551" y="0"/>
                                    <a:pt x="228909" y="0"/>
                                  </a:cubicBezTo>
                                  <a:cubicBezTo>
                                    <a:pt x="235268" y="0"/>
                                    <a:pt x="241627" y="0"/>
                                    <a:pt x="247985" y="0"/>
                                  </a:cubicBezTo>
                                  <a:cubicBezTo>
                                    <a:pt x="254344" y="0"/>
                                    <a:pt x="260702" y="0"/>
                                    <a:pt x="267061" y="0"/>
                                  </a:cubicBezTo>
                                  <a:cubicBezTo>
                                    <a:pt x="273420" y="0"/>
                                    <a:pt x="279778" y="0"/>
                                    <a:pt x="286137" y="0"/>
                                  </a:cubicBezTo>
                                  <a:cubicBezTo>
                                    <a:pt x="292495" y="0"/>
                                    <a:pt x="298854" y="0"/>
                                    <a:pt x="305212" y="0"/>
                                  </a:cubicBezTo>
                                  <a:cubicBezTo>
                                    <a:pt x="311571" y="0"/>
                                    <a:pt x="317930" y="0"/>
                                    <a:pt x="324288" y="0"/>
                                  </a:cubicBezTo>
                                  <a:cubicBezTo>
                                    <a:pt x="330647" y="0"/>
                                    <a:pt x="337005" y="0"/>
                                    <a:pt x="343364" y="0"/>
                                  </a:cubicBezTo>
                                  <a:cubicBezTo>
                                    <a:pt x="349723" y="0"/>
                                    <a:pt x="356081" y="0"/>
                                    <a:pt x="362440" y="0"/>
                                  </a:cubicBezTo>
                                  <a:cubicBezTo>
                                    <a:pt x="368798" y="0"/>
                                    <a:pt x="375157" y="0"/>
                                    <a:pt x="381516" y="0"/>
                                  </a:cubicBezTo>
                                  <a:cubicBezTo>
                                    <a:pt x="387874" y="0"/>
                                    <a:pt x="394233" y="0"/>
                                    <a:pt x="400591" y="0"/>
                                  </a:cubicBezTo>
                                  <a:cubicBezTo>
                                    <a:pt x="406950" y="0"/>
                                    <a:pt x="413309" y="0"/>
                                    <a:pt x="419667" y="0"/>
                                  </a:cubicBezTo>
                                  <a:cubicBezTo>
                                    <a:pt x="426026" y="0"/>
                                    <a:pt x="432384" y="0"/>
                                    <a:pt x="438743" y="0"/>
                                  </a:cubicBezTo>
                                  <a:cubicBezTo>
                                    <a:pt x="445102" y="0"/>
                                    <a:pt x="451460" y="0"/>
                                    <a:pt x="457819" y="0"/>
                                  </a:cubicBezTo>
                                  <a:cubicBezTo>
                                    <a:pt x="464177" y="0"/>
                                    <a:pt x="470536" y="0"/>
                                    <a:pt x="476894" y="0"/>
                                  </a:cubicBezTo>
                                  <a:cubicBezTo>
                                    <a:pt x="483253" y="0"/>
                                    <a:pt x="489612" y="0"/>
                                    <a:pt x="495970" y="0"/>
                                  </a:cubicBezTo>
                                  <a:cubicBezTo>
                                    <a:pt x="502329" y="0"/>
                                    <a:pt x="508687" y="0"/>
                                    <a:pt x="515046" y="0"/>
                                  </a:cubicBezTo>
                                  <a:cubicBezTo>
                                    <a:pt x="521405" y="0"/>
                                    <a:pt x="527763" y="0"/>
                                    <a:pt x="534122" y="0"/>
                                  </a:cubicBezTo>
                                  <a:cubicBezTo>
                                    <a:pt x="540480" y="0"/>
                                    <a:pt x="546839" y="0"/>
                                    <a:pt x="553198" y="0"/>
                                  </a:cubicBezTo>
                                  <a:cubicBezTo>
                                    <a:pt x="559556" y="0"/>
                                    <a:pt x="565915" y="0"/>
                                    <a:pt x="572273" y="0"/>
                                  </a:cubicBezTo>
                                  <a:cubicBezTo>
                                    <a:pt x="578632" y="0"/>
                                    <a:pt x="584991" y="0"/>
                                    <a:pt x="591349" y="0"/>
                                  </a:cubicBezTo>
                                  <a:cubicBezTo>
                                    <a:pt x="597708" y="0"/>
                                    <a:pt x="604066" y="0"/>
                                    <a:pt x="610425" y="0"/>
                                  </a:cubicBezTo>
                                  <a:cubicBezTo>
                                    <a:pt x="616783" y="0"/>
                                    <a:pt x="623142" y="0"/>
                                    <a:pt x="629501" y="0"/>
                                  </a:cubicBezTo>
                                  <a:cubicBezTo>
                                    <a:pt x="635859" y="0"/>
                                    <a:pt x="642218" y="0"/>
                                    <a:pt x="648576" y="0"/>
                                  </a:cubicBezTo>
                                  <a:cubicBezTo>
                                    <a:pt x="654935" y="0"/>
                                    <a:pt x="661294" y="0"/>
                                    <a:pt x="667652" y="0"/>
                                  </a:cubicBezTo>
                                  <a:cubicBezTo>
                                    <a:pt x="674011" y="0"/>
                                    <a:pt x="680370" y="0"/>
                                    <a:pt x="686728" y="0"/>
                                  </a:cubicBezTo>
                                  <a:cubicBezTo>
                                    <a:pt x="693087" y="0"/>
                                    <a:pt x="699445" y="0"/>
                                    <a:pt x="705804" y="0"/>
                                  </a:cubicBezTo>
                                  <a:cubicBezTo>
                                    <a:pt x="712163" y="0"/>
                                    <a:pt x="718521" y="0"/>
                                    <a:pt x="724880" y="0"/>
                                  </a:cubicBezTo>
                                  <a:cubicBezTo>
                                    <a:pt x="731238" y="0"/>
                                    <a:pt x="737597" y="0"/>
                                    <a:pt x="743955" y="0"/>
                                  </a:cubicBezTo>
                                  <a:cubicBezTo>
                                    <a:pt x="750314" y="0"/>
                                    <a:pt x="756673" y="0"/>
                                    <a:pt x="763031" y="0"/>
                                  </a:cubicBezTo>
                                  <a:cubicBezTo>
                                    <a:pt x="769390" y="0"/>
                                    <a:pt x="775748" y="0"/>
                                    <a:pt x="782107" y="0"/>
                                  </a:cubicBezTo>
                                  <a:cubicBezTo>
                                    <a:pt x="788465" y="0"/>
                                    <a:pt x="794824" y="0"/>
                                    <a:pt x="801183" y="0"/>
                                  </a:cubicBezTo>
                                  <a:cubicBezTo>
                                    <a:pt x="807541" y="0"/>
                                    <a:pt x="813900" y="0"/>
                                    <a:pt x="820258" y="0"/>
                                  </a:cubicBezTo>
                                  <a:cubicBezTo>
                                    <a:pt x="826617" y="0"/>
                                    <a:pt x="832976" y="0"/>
                                    <a:pt x="839334" y="0"/>
                                  </a:cubicBezTo>
                                  <a:cubicBezTo>
                                    <a:pt x="845693" y="0"/>
                                    <a:pt x="852051" y="0"/>
                                    <a:pt x="858410" y="0"/>
                                  </a:cubicBezTo>
                                  <a:cubicBezTo>
                                    <a:pt x="864769" y="0"/>
                                    <a:pt x="871127" y="0"/>
                                    <a:pt x="877486" y="0"/>
                                  </a:cubicBezTo>
                                  <a:cubicBezTo>
                                    <a:pt x="883845" y="0"/>
                                    <a:pt x="890203" y="0"/>
                                    <a:pt x="896562" y="0"/>
                                  </a:cubicBezTo>
                                  <a:cubicBezTo>
                                    <a:pt x="902920" y="0"/>
                                    <a:pt x="909279" y="0"/>
                                    <a:pt x="915638" y="0"/>
                                  </a:cubicBezTo>
                                  <a:cubicBezTo>
                                    <a:pt x="921996" y="0"/>
                                    <a:pt x="928355" y="0"/>
                                    <a:pt x="934713" y="0"/>
                                  </a:cubicBezTo>
                                  <a:cubicBezTo>
                                    <a:pt x="941072" y="0"/>
                                    <a:pt x="947430" y="0"/>
                                    <a:pt x="953789" y="0"/>
                                  </a:cubicBezTo>
                                  <a:cubicBezTo>
                                    <a:pt x="960148" y="0"/>
                                    <a:pt x="966506" y="0"/>
                                    <a:pt x="972865" y="0"/>
                                  </a:cubicBezTo>
                                  <a:cubicBezTo>
                                    <a:pt x="979223" y="0"/>
                                    <a:pt x="985582" y="0"/>
                                    <a:pt x="991941" y="0"/>
                                  </a:cubicBezTo>
                                  <a:cubicBezTo>
                                    <a:pt x="998299" y="0"/>
                                    <a:pt x="1004658" y="0"/>
                                    <a:pt x="1011016" y="0"/>
                                  </a:cubicBezTo>
                                  <a:cubicBezTo>
                                    <a:pt x="1017375" y="0"/>
                                    <a:pt x="1023733" y="0"/>
                                    <a:pt x="1030092" y="0"/>
                                  </a:cubicBezTo>
                                  <a:cubicBezTo>
                                    <a:pt x="1036451" y="0"/>
                                    <a:pt x="1042809" y="0"/>
                                    <a:pt x="1049168" y="0"/>
                                  </a:cubicBezTo>
                                  <a:cubicBezTo>
                                    <a:pt x="1055526" y="0"/>
                                    <a:pt x="1061885" y="0"/>
                                    <a:pt x="1068244" y="0"/>
                                  </a:cubicBezTo>
                                  <a:cubicBezTo>
                                    <a:pt x="1074602" y="0"/>
                                    <a:pt x="1080961" y="0"/>
                                    <a:pt x="1087319" y="0"/>
                                  </a:cubicBezTo>
                                  <a:cubicBezTo>
                                    <a:pt x="1093678" y="0"/>
                                    <a:pt x="1100037" y="0"/>
                                    <a:pt x="1106395" y="0"/>
                                  </a:cubicBezTo>
                                  <a:cubicBezTo>
                                    <a:pt x="1112754" y="0"/>
                                    <a:pt x="1119112" y="0"/>
                                    <a:pt x="1125471" y="0"/>
                                  </a:cubicBezTo>
                                  <a:cubicBezTo>
                                    <a:pt x="1131830" y="0"/>
                                    <a:pt x="1138188" y="0"/>
                                    <a:pt x="1144547" y="0"/>
                                  </a:cubicBezTo>
                                  <a:cubicBezTo>
                                    <a:pt x="1150905" y="0"/>
                                    <a:pt x="1157264" y="0"/>
                                    <a:pt x="1163623" y="0"/>
                                  </a:cubicBezTo>
                                  <a:cubicBezTo>
                                    <a:pt x="1169981" y="0"/>
                                    <a:pt x="1176340" y="0"/>
                                    <a:pt x="1182698" y="0"/>
                                  </a:cubicBezTo>
                                  <a:cubicBezTo>
                                    <a:pt x="1189057" y="0"/>
                                    <a:pt x="1195415" y="0"/>
                                    <a:pt x="1201774" y="0"/>
                                  </a:cubicBezTo>
                                  <a:cubicBezTo>
                                    <a:pt x="1208133" y="0"/>
                                    <a:pt x="1214491" y="0"/>
                                    <a:pt x="1220850" y="0"/>
                                  </a:cubicBezTo>
                                  <a:cubicBezTo>
                                    <a:pt x="1227208" y="0"/>
                                    <a:pt x="1233567" y="0"/>
                                    <a:pt x="1239926" y="0"/>
                                  </a:cubicBezTo>
                                  <a:cubicBezTo>
                                    <a:pt x="1246284" y="0"/>
                                    <a:pt x="1252643" y="0"/>
                                    <a:pt x="1259001" y="0"/>
                                  </a:cubicBezTo>
                                  <a:cubicBezTo>
                                    <a:pt x="1265360" y="0"/>
                                    <a:pt x="1271719" y="0"/>
                                    <a:pt x="1278077" y="0"/>
                                  </a:cubicBezTo>
                                  <a:cubicBezTo>
                                    <a:pt x="1284436" y="0"/>
                                    <a:pt x="1290794" y="0"/>
                                    <a:pt x="1297153" y="0"/>
                                  </a:cubicBezTo>
                                  <a:cubicBezTo>
                                    <a:pt x="1303512" y="0"/>
                                    <a:pt x="1309870" y="0"/>
                                    <a:pt x="1316229" y="0"/>
                                  </a:cubicBezTo>
                                  <a:cubicBezTo>
                                    <a:pt x="1322587" y="0"/>
                                    <a:pt x="1328946" y="0"/>
                                    <a:pt x="1335305" y="0"/>
                                  </a:cubicBezTo>
                                  <a:cubicBezTo>
                                    <a:pt x="1341663" y="0"/>
                                    <a:pt x="1348022" y="0"/>
                                    <a:pt x="1354380" y="0"/>
                                  </a:cubicBezTo>
                                  <a:cubicBezTo>
                                    <a:pt x="1360739" y="0"/>
                                    <a:pt x="1367098" y="0"/>
                                    <a:pt x="1373456" y="0"/>
                                  </a:cubicBezTo>
                                  <a:cubicBezTo>
                                    <a:pt x="1379815" y="0"/>
                                    <a:pt x="1386173" y="0"/>
                                    <a:pt x="1392532" y="0"/>
                                  </a:cubicBezTo>
                                  <a:cubicBezTo>
                                    <a:pt x="1398891" y="0"/>
                                    <a:pt x="1405249" y="0"/>
                                    <a:pt x="1411608" y="0"/>
                                  </a:cubicBezTo>
                                  <a:cubicBezTo>
                                    <a:pt x="1417966" y="0"/>
                                    <a:pt x="1424325" y="0"/>
                                    <a:pt x="1430683" y="0"/>
                                  </a:cubicBezTo>
                                  <a:cubicBezTo>
                                    <a:pt x="1437042" y="0"/>
                                    <a:pt x="1443401" y="0"/>
                                    <a:pt x="1449759" y="0"/>
                                  </a:cubicBezTo>
                                  <a:cubicBezTo>
                                    <a:pt x="1456118" y="0"/>
                                    <a:pt x="1462476" y="0"/>
                                    <a:pt x="1468835" y="0"/>
                                  </a:cubicBezTo>
                                  <a:cubicBezTo>
                                    <a:pt x="1475194" y="0"/>
                                    <a:pt x="1481552" y="0"/>
                                    <a:pt x="1487911" y="0"/>
                                  </a:cubicBezTo>
                                  <a:cubicBezTo>
                                    <a:pt x="1494269" y="0"/>
                                    <a:pt x="1500628" y="0"/>
                                    <a:pt x="1506987" y="0"/>
                                  </a:cubicBezTo>
                                  <a:cubicBezTo>
                                    <a:pt x="1513345" y="0"/>
                                    <a:pt x="1519704" y="0"/>
                                    <a:pt x="1526062" y="0"/>
                                  </a:cubicBezTo>
                                  <a:cubicBezTo>
                                    <a:pt x="1532421" y="0"/>
                                    <a:pt x="1538780" y="0"/>
                                    <a:pt x="1545138" y="0"/>
                                  </a:cubicBezTo>
                                  <a:cubicBezTo>
                                    <a:pt x="1551497" y="0"/>
                                    <a:pt x="1557855" y="0"/>
                                    <a:pt x="1564214" y="0"/>
                                  </a:cubicBezTo>
                                  <a:cubicBezTo>
                                    <a:pt x="1570573" y="0"/>
                                    <a:pt x="1576931" y="0"/>
                                    <a:pt x="1583290" y="0"/>
                                  </a:cubicBezTo>
                                  <a:cubicBezTo>
                                    <a:pt x="1589648" y="0"/>
                                    <a:pt x="1596007" y="0"/>
                                    <a:pt x="1602366" y="0"/>
                                  </a:cubicBezTo>
                                  <a:cubicBezTo>
                                    <a:pt x="1608724" y="0"/>
                                    <a:pt x="1615083" y="0"/>
                                    <a:pt x="1621441" y="0"/>
                                  </a:cubicBezTo>
                                  <a:cubicBezTo>
                                    <a:pt x="1627800" y="0"/>
                                    <a:pt x="1634158" y="0"/>
                                    <a:pt x="1640517" y="0"/>
                                  </a:cubicBezTo>
                                  <a:cubicBezTo>
                                    <a:pt x="1646876" y="0"/>
                                    <a:pt x="1653234" y="0"/>
                                    <a:pt x="1659593" y="0"/>
                                  </a:cubicBezTo>
                                  <a:cubicBezTo>
                                    <a:pt x="1665951" y="0"/>
                                    <a:pt x="1672310" y="0"/>
                                    <a:pt x="1678669" y="0"/>
                                  </a:cubicBezTo>
                                  <a:cubicBezTo>
                                    <a:pt x="1685027" y="0"/>
                                    <a:pt x="1691386" y="0"/>
                                    <a:pt x="1697744" y="0"/>
                                  </a:cubicBezTo>
                                  <a:cubicBezTo>
                                    <a:pt x="1704103" y="0"/>
                                    <a:pt x="1710461" y="0"/>
                                    <a:pt x="1716820" y="0"/>
                                  </a:cubicBezTo>
                                  <a:cubicBezTo>
                                    <a:pt x="1723179" y="0"/>
                                    <a:pt x="1729537" y="0"/>
                                    <a:pt x="1735896" y="0"/>
                                  </a:cubicBezTo>
                                  <a:cubicBezTo>
                                    <a:pt x="1742255" y="0"/>
                                    <a:pt x="1748613" y="0"/>
                                    <a:pt x="1754972" y="0"/>
                                  </a:cubicBezTo>
                                  <a:cubicBezTo>
                                    <a:pt x="1761330" y="0"/>
                                    <a:pt x="1767689" y="0"/>
                                    <a:pt x="1774048" y="0"/>
                                  </a:cubicBezTo>
                                  <a:cubicBezTo>
                                    <a:pt x="1780406" y="0"/>
                                    <a:pt x="1786765" y="0"/>
                                    <a:pt x="1793123" y="0"/>
                                  </a:cubicBezTo>
                                  <a:cubicBezTo>
                                    <a:pt x="1799482" y="0"/>
                                    <a:pt x="1805841" y="0"/>
                                    <a:pt x="1812199" y="0"/>
                                  </a:cubicBezTo>
                                  <a:cubicBezTo>
                                    <a:pt x="1818558" y="0"/>
                                    <a:pt x="1824916" y="0"/>
                                    <a:pt x="1831275" y="0"/>
                                  </a:cubicBezTo>
                                  <a:cubicBezTo>
                                    <a:pt x="1837633" y="0"/>
                                    <a:pt x="1843992" y="0"/>
                                    <a:pt x="1850351" y="0"/>
                                  </a:cubicBezTo>
                                  <a:cubicBezTo>
                                    <a:pt x="1856709" y="0"/>
                                    <a:pt x="1863068" y="0"/>
                                    <a:pt x="1869426" y="0"/>
                                  </a:cubicBezTo>
                                  <a:cubicBezTo>
                                    <a:pt x="1875785" y="0"/>
                                    <a:pt x="1882144" y="0"/>
                                    <a:pt x="1888502" y="0"/>
                                  </a:cubicBezTo>
                                  <a:cubicBezTo>
                                    <a:pt x="1894861" y="0"/>
                                    <a:pt x="1901219" y="0"/>
                                    <a:pt x="1907578" y="0"/>
                                  </a:cubicBezTo>
                                  <a:cubicBezTo>
                                    <a:pt x="1913936" y="0"/>
                                    <a:pt x="1920295" y="0"/>
                                    <a:pt x="1926654" y="0"/>
                                  </a:cubicBezTo>
                                  <a:cubicBezTo>
                                    <a:pt x="1933012" y="0"/>
                                    <a:pt x="1939371" y="0"/>
                                    <a:pt x="1945729" y="0"/>
                                  </a:cubicBezTo>
                                  <a:cubicBezTo>
                                    <a:pt x="1952088" y="0"/>
                                    <a:pt x="1958447" y="0"/>
                                    <a:pt x="1964805" y="0"/>
                                  </a:cubicBezTo>
                                  <a:cubicBezTo>
                                    <a:pt x="1971164" y="0"/>
                                    <a:pt x="1977523" y="0"/>
                                    <a:pt x="1983881" y="0"/>
                                  </a:cubicBezTo>
                                  <a:cubicBezTo>
                                    <a:pt x="1990240" y="0"/>
                                    <a:pt x="1996598" y="0"/>
                                    <a:pt x="2002957" y="0"/>
                                  </a:cubicBezTo>
                                  <a:cubicBezTo>
                                    <a:pt x="2009316" y="0"/>
                                    <a:pt x="2015674" y="0"/>
                                    <a:pt x="2022033" y="0"/>
                                  </a:cubicBezTo>
                                  <a:cubicBezTo>
                                    <a:pt x="2028391" y="0"/>
                                    <a:pt x="2034750" y="0"/>
                                    <a:pt x="2041108" y="0"/>
                                  </a:cubicBezTo>
                                  <a:cubicBezTo>
                                    <a:pt x="2047467" y="0"/>
                                    <a:pt x="2053826" y="0"/>
                                    <a:pt x="2060184" y="0"/>
                                  </a:cubicBezTo>
                                  <a:cubicBezTo>
                                    <a:pt x="2066543" y="0"/>
                                    <a:pt x="2072901" y="0"/>
                                    <a:pt x="2079260" y="0"/>
                                  </a:cubicBezTo>
                                  <a:cubicBezTo>
                                    <a:pt x="2085619" y="0"/>
                                    <a:pt x="2091977" y="0"/>
                                    <a:pt x="2098336" y="0"/>
                                  </a:cubicBezTo>
                                  <a:cubicBezTo>
                                    <a:pt x="2104694" y="0"/>
                                    <a:pt x="2111053" y="0"/>
                                    <a:pt x="2117411" y="0"/>
                                  </a:cubicBezTo>
                                  <a:cubicBezTo>
                                    <a:pt x="2123770" y="0"/>
                                    <a:pt x="2130129" y="0"/>
                                    <a:pt x="2136487" y="0"/>
                                  </a:cubicBezTo>
                                  <a:cubicBezTo>
                                    <a:pt x="2142846" y="0"/>
                                    <a:pt x="2149204" y="0"/>
                                    <a:pt x="2155563" y="0"/>
                                  </a:cubicBezTo>
                                  <a:cubicBezTo>
                                    <a:pt x="2161922" y="0"/>
                                    <a:pt x="2168280" y="0"/>
                                    <a:pt x="2174639" y="0"/>
                                  </a:cubicBezTo>
                                  <a:cubicBezTo>
                                    <a:pt x="2180997" y="0"/>
                                    <a:pt x="2187356" y="0"/>
                                    <a:pt x="2193715" y="0"/>
                                  </a:cubicBezTo>
                                  <a:cubicBezTo>
                                    <a:pt x="2200073" y="0"/>
                                    <a:pt x="2206432" y="0"/>
                                    <a:pt x="2212791" y="0"/>
                                  </a:cubicBezTo>
                                  <a:cubicBezTo>
                                    <a:pt x="2219149" y="0"/>
                                    <a:pt x="2225508" y="0"/>
                                    <a:pt x="2231866" y="0"/>
                                  </a:cubicBezTo>
                                  <a:cubicBezTo>
                                    <a:pt x="2238225" y="0"/>
                                    <a:pt x="2244584" y="0"/>
                                    <a:pt x="2250942" y="0"/>
                                  </a:cubicBezTo>
                                  <a:cubicBezTo>
                                    <a:pt x="2257301" y="0"/>
                                    <a:pt x="2263659" y="0"/>
                                    <a:pt x="2270018" y="0"/>
                                  </a:cubicBezTo>
                                  <a:cubicBezTo>
                                    <a:pt x="2276376" y="0"/>
                                    <a:pt x="2282735" y="0"/>
                                    <a:pt x="2289094" y="0"/>
                                  </a:cubicBezTo>
                                  <a:cubicBezTo>
                                    <a:pt x="2295452" y="0"/>
                                    <a:pt x="2301811" y="0"/>
                                    <a:pt x="2308169" y="0"/>
                                  </a:cubicBezTo>
                                  <a:cubicBezTo>
                                    <a:pt x="2314528" y="0"/>
                                    <a:pt x="2320887" y="0"/>
                                    <a:pt x="2327245" y="0"/>
                                  </a:cubicBezTo>
                                  <a:cubicBezTo>
                                    <a:pt x="2333604" y="0"/>
                                    <a:pt x="2339962" y="0"/>
                                    <a:pt x="2346321" y="0"/>
                                  </a:cubicBezTo>
                                  <a:cubicBezTo>
                                    <a:pt x="2352680" y="0"/>
                                    <a:pt x="2359038" y="0"/>
                                    <a:pt x="2365397" y="0"/>
                                  </a:cubicBezTo>
                                  <a:cubicBezTo>
                                    <a:pt x="2371755" y="0"/>
                                    <a:pt x="2378114" y="0"/>
                                    <a:pt x="2384472" y="0"/>
                                  </a:cubicBezTo>
                                  <a:cubicBezTo>
                                    <a:pt x="2390831" y="0"/>
                                    <a:pt x="2397190" y="0"/>
                                    <a:pt x="2403548" y="0"/>
                                  </a:cubicBezTo>
                                  <a:cubicBezTo>
                                    <a:pt x="2409907" y="0"/>
                                    <a:pt x="2416265" y="0"/>
                                    <a:pt x="2422624" y="0"/>
                                  </a:cubicBezTo>
                                  <a:cubicBezTo>
                                    <a:pt x="2428983" y="0"/>
                                    <a:pt x="2435341" y="0"/>
                                    <a:pt x="2441700" y="0"/>
                                  </a:cubicBezTo>
                                  <a:cubicBezTo>
                                    <a:pt x="2448058" y="0"/>
                                    <a:pt x="2454417" y="0"/>
                                    <a:pt x="2460775" y="0"/>
                                  </a:cubicBezTo>
                                  <a:cubicBezTo>
                                    <a:pt x="2467134" y="0"/>
                                    <a:pt x="2473493" y="0"/>
                                    <a:pt x="2479851" y="0"/>
                                  </a:cubicBezTo>
                                  <a:cubicBezTo>
                                    <a:pt x="2486210" y="0"/>
                                    <a:pt x="2492568" y="0"/>
                                    <a:pt x="2498927" y="0"/>
                                  </a:cubicBezTo>
                                  <a:cubicBezTo>
                                    <a:pt x="2505286" y="0"/>
                                    <a:pt x="2511644" y="0"/>
                                    <a:pt x="2518003" y="0"/>
                                  </a:cubicBezTo>
                                  <a:cubicBezTo>
                                    <a:pt x="2524361" y="0"/>
                                    <a:pt x="2530720" y="0"/>
                                    <a:pt x="2537079" y="0"/>
                                  </a:cubicBezTo>
                                  <a:cubicBezTo>
                                    <a:pt x="2543437" y="0"/>
                                    <a:pt x="2549796" y="0"/>
                                    <a:pt x="2556154" y="0"/>
                                  </a:cubicBezTo>
                                  <a:cubicBezTo>
                                    <a:pt x="2562513" y="0"/>
                                    <a:pt x="2568871" y="0"/>
                                    <a:pt x="2575230" y="0"/>
                                  </a:cubicBezTo>
                                  <a:cubicBezTo>
                                    <a:pt x="2581589" y="0"/>
                                    <a:pt x="2587947" y="0"/>
                                    <a:pt x="2594306" y="0"/>
                                  </a:cubicBezTo>
                                  <a:cubicBezTo>
                                    <a:pt x="2600665" y="0"/>
                                    <a:pt x="2607023" y="0"/>
                                    <a:pt x="2613382" y="0"/>
                                  </a:cubicBezTo>
                                  <a:cubicBezTo>
                                    <a:pt x="2619740" y="0"/>
                                    <a:pt x="2626099" y="0"/>
                                    <a:pt x="2632458" y="0"/>
                                  </a:cubicBezTo>
                                  <a:cubicBezTo>
                                    <a:pt x="2638816" y="0"/>
                                    <a:pt x="2645175" y="0"/>
                                    <a:pt x="2651534" y="0"/>
                                  </a:cubicBezTo>
                                  <a:cubicBezTo>
                                    <a:pt x="2657892" y="0"/>
                                    <a:pt x="2664251" y="0"/>
                                    <a:pt x="2670609" y="0"/>
                                  </a:cubicBezTo>
                                  <a:cubicBezTo>
                                    <a:pt x="2676968" y="0"/>
                                    <a:pt x="2683326" y="0"/>
                                    <a:pt x="2689685" y="0"/>
                                  </a:cubicBezTo>
                                  <a:cubicBezTo>
                                    <a:pt x="2696044" y="0"/>
                                    <a:pt x="2702402" y="0"/>
                                    <a:pt x="2708761" y="0"/>
                                  </a:cubicBezTo>
                                  <a:cubicBezTo>
                                    <a:pt x="2715119" y="0"/>
                                    <a:pt x="2721478" y="0"/>
                                    <a:pt x="2727837" y="0"/>
                                  </a:cubicBezTo>
                                  <a:cubicBezTo>
                                    <a:pt x="2734195" y="0"/>
                                    <a:pt x="2740554" y="0"/>
                                    <a:pt x="2746912" y="0"/>
                                  </a:cubicBezTo>
                                  <a:cubicBezTo>
                                    <a:pt x="2753271" y="0"/>
                                    <a:pt x="2759630" y="0"/>
                                    <a:pt x="2765988" y="0"/>
                                  </a:cubicBezTo>
                                  <a:cubicBezTo>
                                    <a:pt x="2772347" y="0"/>
                                    <a:pt x="2778705" y="0"/>
                                    <a:pt x="2785064" y="0"/>
                                  </a:cubicBezTo>
                                  <a:cubicBezTo>
                                    <a:pt x="2791422" y="0"/>
                                    <a:pt x="2797781" y="0"/>
                                    <a:pt x="2804140" y="0"/>
                                  </a:cubicBezTo>
                                  <a:cubicBezTo>
                                    <a:pt x="2810498" y="0"/>
                                    <a:pt x="2816857" y="0"/>
                                    <a:pt x="2823215" y="0"/>
                                  </a:cubicBezTo>
                                  <a:cubicBezTo>
                                    <a:pt x="2829574" y="0"/>
                                    <a:pt x="2835933" y="0"/>
                                    <a:pt x="2842291" y="0"/>
                                  </a:cubicBezTo>
                                  <a:cubicBezTo>
                                    <a:pt x="2848650" y="0"/>
                                    <a:pt x="2855008" y="0"/>
                                    <a:pt x="2861367" y="0"/>
                                  </a:cubicBezTo>
                                  <a:cubicBezTo>
                                    <a:pt x="2867725" y="0"/>
                                    <a:pt x="2874084" y="0"/>
                                    <a:pt x="2880443" y="0"/>
                                  </a:cubicBezTo>
                                  <a:cubicBezTo>
                                    <a:pt x="2886801" y="0"/>
                                    <a:pt x="2893160" y="0"/>
                                    <a:pt x="2899518" y="0"/>
                                  </a:cubicBezTo>
                                  <a:cubicBezTo>
                                    <a:pt x="2905877" y="0"/>
                                    <a:pt x="2912236" y="0"/>
                                    <a:pt x="2918594" y="0"/>
                                  </a:cubicBezTo>
                                  <a:cubicBezTo>
                                    <a:pt x="2924953" y="0"/>
                                    <a:pt x="2931311" y="0"/>
                                    <a:pt x="2937670" y="0"/>
                                  </a:cubicBezTo>
                                  <a:cubicBezTo>
                                    <a:pt x="2944029" y="0"/>
                                    <a:pt x="2950387" y="0"/>
                                    <a:pt x="2956746" y="0"/>
                                  </a:cubicBezTo>
                                  <a:cubicBezTo>
                                    <a:pt x="2963104" y="0"/>
                                    <a:pt x="2969463" y="0"/>
                                    <a:pt x="2975821" y="0"/>
                                  </a:cubicBezTo>
                                  <a:cubicBezTo>
                                    <a:pt x="2982180" y="0"/>
                                    <a:pt x="2988539" y="0"/>
                                    <a:pt x="2994897" y="0"/>
                                  </a:cubicBezTo>
                                  <a:cubicBezTo>
                                    <a:pt x="3001256" y="0"/>
                                    <a:pt x="3007614" y="0"/>
                                    <a:pt x="3013973" y="0"/>
                                  </a:cubicBezTo>
                                  <a:cubicBezTo>
                                    <a:pt x="3020332" y="0"/>
                                    <a:pt x="3026690" y="0"/>
                                    <a:pt x="3033049" y="0"/>
                                  </a:cubicBezTo>
                                  <a:cubicBezTo>
                                    <a:pt x="3039408" y="0"/>
                                    <a:pt x="3045766" y="0"/>
                                    <a:pt x="3052125" y="0"/>
                                  </a:cubicBezTo>
                                  <a:cubicBezTo>
                                    <a:pt x="3058483" y="0"/>
                                    <a:pt x="3064842" y="0"/>
                                    <a:pt x="3071201" y="0"/>
                                  </a:cubicBezTo>
                                  <a:cubicBezTo>
                                    <a:pt x="3077559" y="0"/>
                                    <a:pt x="3083918" y="0"/>
                                    <a:pt x="3090276" y="0"/>
                                  </a:cubicBezTo>
                                  <a:cubicBezTo>
                                    <a:pt x="3096635" y="0"/>
                                    <a:pt x="3102994" y="0"/>
                                    <a:pt x="3109352" y="0"/>
                                  </a:cubicBezTo>
                                  <a:cubicBezTo>
                                    <a:pt x="3115711" y="0"/>
                                    <a:pt x="3122069" y="0"/>
                                    <a:pt x="3128428" y="0"/>
                                  </a:cubicBezTo>
                                  <a:cubicBezTo>
                                    <a:pt x="3134787" y="0"/>
                                    <a:pt x="3141145" y="0"/>
                                    <a:pt x="3147504" y="0"/>
                                  </a:cubicBezTo>
                                  <a:cubicBezTo>
                                    <a:pt x="3153862" y="0"/>
                                    <a:pt x="3160221" y="0"/>
                                    <a:pt x="3166580" y="0"/>
                                  </a:cubicBezTo>
                                  <a:cubicBezTo>
                                    <a:pt x="3172938" y="0"/>
                                    <a:pt x="3179297" y="0"/>
                                    <a:pt x="3185655" y="0"/>
                                  </a:cubicBezTo>
                                  <a:cubicBezTo>
                                    <a:pt x="3192014" y="0"/>
                                    <a:pt x="3198372" y="0"/>
                                    <a:pt x="3204731" y="0"/>
                                  </a:cubicBezTo>
                                  <a:cubicBezTo>
                                    <a:pt x="3211090" y="0"/>
                                    <a:pt x="3217448" y="0"/>
                                    <a:pt x="3223807" y="0"/>
                                  </a:cubicBezTo>
                                  <a:cubicBezTo>
                                    <a:pt x="3230165" y="0"/>
                                    <a:pt x="3236524" y="0"/>
                                    <a:pt x="3242883" y="0"/>
                                  </a:cubicBezTo>
                                  <a:cubicBezTo>
                                    <a:pt x="3249241" y="0"/>
                                    <a:pt x="3255600" y="0"/>
                                    <a:pt x="3261958" y="0"/>
                                  </a:cubicBezTo>
                                  <a:cubicBezTo>
                                    <a:pt x="3268317" y="0"/>
                                    <a:pt x="3274676" y="0"/>
                                    <a:pt x="3281034" y="0"/>
                                  </a:cubicBezTo>
                                  <a:cubicBezTo>
                                    <a:pt x="3287393" y="0"/>
                                    <a:pt x="3293751" y="0"/>
                                    <a:pt x="3300110" y="0"/>
                                  </a:cubicBezTo>
                                  <a:cubicBezTo>
                                    <a:pt x="3306468" y="0"/>
                                    <a:pt x="3312827" y="0"/>
                                    <a:pt x="3319186" y="0"/>
                                  </a:cubicBezTo>
                                  <a:cubicBezTo>
                                    <a:pt x="3325544" y="0"/>
                                    <a:pt x="3331903" y="0"/>
                                    <a:pt x="3338261" y="0"/>
                                  </a:cubicBezTo>
                                  <a:cubicBezTo>
                                    <a:pt x="3344620" y="0"/>
                                    <a:pt x="3350979" y="0"/>
                                    <a:pt x="3357337" y="0"/>
                                  </a:cubicBezTo>
                                  <a:cubicBezTo>
                                    <a:pt x="3363696" y="0"/>
                                    <a:pt x="3370054" y="0"/>
                                    <a:pt x="3376413" y="0"/>
                                  </a:cubicBezTo>
                                  <a:cubicBezTo>
                                    <a:pt x="3382771" y="0"/>
                                    <a:pt x="3389130" y="0"/>
                                    <a:pt x="3395489" y="0"/>
                                  </a:cubicBezTo>
                                  <a:cubicBezTo>
                                    <a:pt x="3401847" y="0"/>
                                    <a:pt x="3408206" y="0"/>
                                    <a:pt x="3414564" y="0"/>
                                  </a:cubicBezTo>
                                  <a:cubicBezTo>
                                    <a:pt x="3420923" y="0"/>
                                    <a:pt x="3427282" y="0"/>
                                    <a:pt x="3433640" y="0"/>
                                  </a:cubicBezTo>
                                  <a:cubicBezTo>
                                    <a:pt x="3439999" y="0"/>
                                    <a:pt x="3446357" y="0"/>
                                    <a:pt x="3452716" y="0"/>
                                  </a:cubicBezTo>
                                  <a:cubicBezTo>
                                    <a:pt x="3459075" y="0"/>
                                    <a:pt x="3465433" y="0"/>
                                    <a:pt x="3471792" y="0"/>
                                  </a:cubicBezTo>
                                  <a:cubicBezTo>
                                    <a:pt x="3478150" y="0"/>
                                    <a:pt x="3484509" y="0"/>
                                    <a:pt x="3490868" y="0"/>
                                  </a:cubicBezTo>
                                  <a:cubicBezTo>
                                    <a:pt x="3497226" y="0"/>
                                    <a:pt x="3503585" y="0"/>
                                    <a:pt x="3509944" y="0"/>
                                  </a:cubicBezTo>
                                  <a:cubicBezTo>
                                    <a:pt x="3516302" y="0"/>
                                    <a:pt x="3522661" y="0"/>
                                    <a:pt x="3529019" y="0"/>
                                  </a:cubicBezTo>
                                  <a:cubicBezTo>
                                    <a:pt x="3535378" y="0"/>
                                    <a:pt x="3541737" y="0"/>
                                    <a:pt x="3548095" y="0"/>
                                  </a:cubicBezTo>
                                  <a:cubicBezTo>
                                    <a:pt x="3554454" y="0"/>
                                    <a:pt x="3560812" y="0"/>
                                    <a:pt x="3567171" y="0"/>
                                  </a:cubicBezTo>
                                  <a:cubicBezTo>
                                    <a:pt x="3573530" y="0"/>
                                    <a:pt x="3579888" y="0"/>
                                    <a:pt x="3586247" y="0"/>
                                  </a:cubicBezTo>
                                  <a:cubicBezTo>
                                    <a:pt x="3592605" y="0"/>
                                    <a:pt x="3598964" y="0"/>
                                    <a:pt x="3605323" y="0"/>
                                  </a:cubicBezTo>
                                  <a:cubicBezTo>
                                    <a:pt x="3611681" y="0"/>
                                    <a:pt x="3618040" y="0"/>
                                    <a:pt x="3624398" y="0"/>
                                  </a:cubicBezTo>
                                  <a:cubicBezTo>
                                    <a:pt x="3630757" y="0"/>
                                    <a:pt x="3637115" y="0"/>
                                    <a:pt x="3643474" y="0"/>
                                  </a:cubicBezTo>
                                  <a:cubicBezTo>
                                    <a:pt x="3649832" y="0"/>
                                    <a:pt x="3656191" y="0"/>
                                    <a:pt x="3662550" y="0"/>
                                  </a:cubicBezTo>
                                  <a:cubicBezTo>
                                    <a:pt x="3668908" y="0"/>
                                    <a:pt x="3675267" y="0"/>
                                    <a:pt x="3681626" y="0"/>
                                  </a:cubicBezTo>
                                  <a:cubicBezTo>
                                    <a:pt x="3687984" y="0"/>
                                    <a:pt x="3694343" y="0"/>
                                    <a:pt x="3700701" y="0"/>
                                  </a:cubicBezTo>
                                  <a:cubicBezTo>
                                    <a:pt x="3707060" y="0"/>
                                    <a:pt x="3713418" y="0"/>
                                    <a:pt x="3719777" y="0"/>
                                  </a:cubicBezTo>
                                  <a:cubicBezTo>
                                    <a:pt x="3726135" y="0"/>
                                    <a:pt x="3732494" y="0"/>
                                    <a:pt x="3738853" y="0"/>
                                  </a:cubicBezTo>
                                  <a:cubicBezTo>
                                    <a:pt x="3745211" y="0"/>
                                    <a:pt x="3751570" y="0"/>
                                    <a:pt x="3757929" y="0"/>
                                  </a:cubicBezTo>
                                  <a:cubicBezTo>
                                    <a:pt x="3764287" y="0"/>
                                    <a:pt x="3770646" y="0"/>
                                    <a:pt x="3777004" y="0"/>
                                  </a:cubicBezTo>
                                  <a:cubicBezTo>
                                    <a:pt x="3783363" y="0"/>
                                    <a:pt x="3789721" y="0"/>
                                    <a:pt x="3796080" y="0"/>
                                  </a:cubicBezTo>
                                  <a:cubicBezTo>
                                    <a:pt x="3802439" y="0"/>
                                    <a:pt x="3808797" y="0"/>
                                    <a:pt x="3815156" y="0"/>
                                  </a:cubicBezTo>
                                  <a:cubicBezTo>
                                    <a:pt x="3821514" y="0"/>
                                    <a:pt x="3827873" y="0"/>
                                    <a:pt x="3834232" y="0"/>
                                  </a:cubicBezTo>
                                  <a:cubicBezTo>
                                    <a:pt x="3840590" y="0"/>
                                    <a:pt x="3846949" y="0"/>
                                    <a:pt x="3853307" y="0"/>
                                  </a:cubicBezTo>
                                  <a:cubicBezTo>
                                    <a:pt x="3859666" y="0"/>
                                    <a:pt x="3866024" y="0"/>
                                    <a:pt x="3872383" y="0"/>
                                  </a:cubicBezTo>
                                  <a:cubicBezTo>
                                    <a:pt x="3878742" y="0"/>
                                    <a:pt x="3885100" y="0"/>
                                    <a:pt x="3891459" y="0"/>
                                  </a:cubicBezTo>
                                  <a:cubicBezTo>
                                    <a:pt x="3897818" y="0"/>
                                    <a:pt x="3904176" y="0"/>
                                    <a:pt x="3910535" y="0"/>
                                  </a:cubicBezTo>
                                  <a:cubicBezTo>
                                    <a:pt x="3916893" y="0"/>
                                    <a:pt x="3923252" y="0"/>
                                    <a:pt x="3929611" y="0"/>
                                  </a:cubicBezTo>
                                  <a:cubicBezTo>
                                    <a:pt x="3935969" y="0"/>
                                    <a:pt x="3942328" y="0"/>
                                    <a:pt x="3948686" y="0"/>
                                  </a:cubicBezTo>
                                  <a:cubicBezTo>
                                    <a:pt x="3955045" y="0"/>
                                    <a:pt x="3961404" y="0"/>
                                    <a:pt x="3967762" y="0"/>
                                  </a:cubicBezTo>
                                  <a:cubicBezTo>
                                    <a:pt x="3974121" y="0"/>
                                    <a:pt x="3980480" y="0"/>
                                    <a:pt x="3986838" y="0"/>
                                  </a:cubicBezTo>
                                  <a:cubicBezTo>
                                    <a:pt x="3993197" y="0"/>
                                    <a:pt x="3999555" y="0"/>
                                    <a:pt x="4005914" y="0"/>
                                  </a:cubicBezTo>
                                  <a:cubicBezTo>
                                    <a:pt x="4012272" y="0"/>
                                    <a:pt x="4018631" y="0"/>
                                    <a:pt x="4024990" y="0"/>
                                  </a:cubicBezTo>
                                  <a:cubicBezTo>
                                    <a:pt x="4031348" y="0"/>
                                    <a:pt x="4037707" y="0"/>
                                    <a:pt x="4044065" y="0"/>
                                  </a:cubicBezTo>
                                  <a:cubicBezTo>
                                    <a:pt x="4050424" y="0"/>
                                    <a:pt x="4056783" y="0"/>
                                    <a:pt x="4063141" y="0"/>
                                  </a:cubicBezTo>
                                  <a:cubicBezTo>
                                    <a:pt x="4069500" y="0"/>
                                    <a:pt x="4075858" y="0"/>
                                    <a:pt x="4082217" y="0"/>
                                  </a:cubicBezTo>
                                  <a:cubicBezTo>
                                    <a:pt x="4088575" y="0"/>
                                    <a:pt x="4094934" y="0"/>
                                    <a:pt x="4101293" y="0"/>
                                  </a:cubicBezTo>
                                  <a:cubicBezTo>
                                    <a:pt x="4107651" y="0"/>
                                    <a:pt x="4114010" y="0"/>
                                    <a:pt x="4120368" y="0"/>
                                  </a:cubicBezTo>
                                  <a:cubicBezTo>
                                    <a:pt x="4126727" y="0"/>
                                    <a:pt x="4133086" y="0"/>
                                    <a:pt x="4139444" y="0"/>
                                  </a:cubicBezTo>
                                  <a:cubicBezTo>
                                    <a:pt x="4145803" y="0"/>
                                    <a:pt x="4152161" y="0"/>
                                    <a:pt x="4158520" y="0"/>
                                  </a:cubicBezTo>
                                  <a:cubicBezTo>
                                    <a:pt x="4164878" y="0"/>
                                    <a:pt x="4171237" y="0"/>
                                    <a:pt x="4177596" y="0"/>
                                  </a:cubicBezTo>
                                  <a:cubicBezTo>
                                    <a:pt x="4183954" y="0"/>
                                    <a:pt x="4190313" y="0"/>
                                    <a:pt x="4196671" y="0"/>
                                  </a:cubicBezTo>
                                  <a:cubicBezTo>
                                    <a:pt x="4203030" y="0"/>
                                    <a:pt x="4209389" y="0"/>
                                    <a:pt x="4215747" y="0"/>
                                  </a:cubicBezTo>
                                  <a:cubicBezTo>
                                    <a:pt x="4222106" y="0"/>
                                    <a:pt x="4228464" y="0"/>
                                    <a:pt x="4234823" y="0"/>
                                  </a:cubicBezTo>
                                  <a:cubicBezTo>
                                    <a:pt x="4241181" y="0"/>
                                    <a:pt x="4247540" y="0"/>
                                    <a:pt x="4253899" y="0"/>
                                  </a:cubicBezTo>
                                  <a:cubicBezTo>
                                    <a:pt x="4260257" y="0"/>
                                    <a:pt x="4266616" y="0"/>
                                    <a:pt x="4272975" y="0"/>
                                  </a:cubicBezTo>
                                  <a:cubicBezTo>
                                    <a:pt x="4279333" y="0"/>
                                    <a:pt x="4285692" y="0"/>
                                    <a:pt x="4292050" y="0"/>
                                  </a:cubicBezTo>
                                  <a:cubicBezTo>
                                    <a:pt x="4298409" y="0"/>
                                    <a:pt x="4304767" y="0"/>
                                    <a:pt x="4311126" y="0"/>
                                  </a:cubicBezTo>
                                  <a:cubicBezTo>
                                    <a:pt x="4317485" y="0"/>
                                    <a:pt x="4323843" y="0"/>
                                    <a:pt x="4330202" y="0"/>
                                  </a:cubicBezTo>
                                  <a:cubicBezTo>
                                    <a:pt x="4336560" y="0"/>
                                    <a:pt x="4342919" y="0"/>
                                    <a:pt x="4349278" y="0"/>
                                  </a:cubicBezTo>
                                  <a:cubicBezTo>
                                    <a:pt x="4355636" y="0"/>
                                    <a:pt x="4361995" y="0"/>
                                    <a:pt x="4368354" y="0"/>
                                  </a:cubicBezTo>
                                  <a:cubicBezTo>
                                    <a:pt x="4374712" y="0"/>
                                    <a:pt x="4381071" y="0"/>
                                    <a:pt x="4387429" y="0"/>
                                  </a:cubicBezTo>
                                  <a:cubicBezTo>
                                    <a:pt x="4393788" y="0"/>
                                    <a:pt x="4400147" y="0"/>
                                    <a:pt x="4406505" y="0"/>
                                  </a:cubicBezTo>
                                  <a:cubicBezTo>
                                    <a:pt x="4412864" y="0"/>
                                    <a:pt x="4419222" y="0"/>
                                    <a:pt x="4425581" y="0"/>
                                  </a:cubicBezTo>
                                  <a:cubicBezTo>
                                    <a:pt x="4431940" y="0"/>
                                    <a:pt x="4438298" y="0"/>
                                    <a:pt x="4444657" y="0"/>
                                  </a:cubicBezTo>
                                  <a:cubicBezTo>
                                    <a:pt x="4451015" y="0"/>
                                    <a:pt x="4457374" y="0"/>
                                    <a:pt x="4463732" y="0"/>
                                  </a:cubicBezTo>
                                  <a:cubicBezTo>
                                    <a:pt x="4470091" y="0"/>
                                    <a:pt x="4476450" y="0"/>
                                    <a:pt x="4482808" y="0"/>
                                  </a:cubicBezTo>
                                  <a:cubicBezTo>
                                    <a:pt x="4489167" y="0"/>
                                    <a:pt x="4495526" y="0"/>
                                    <a:pt x="4501884" y="0"/>
                                  </a:cubicBezTo>
                                  <a:cubicBezTo>
                                    <a:pt x="4508243" y="0"/>
                                    <a:pt x="4514601" y="0"/>
                                    <a:pt x="4520960" y="0"/>
                                  </a:cubicBezTo>
                                  <a:cubicBezTo>
                                    <a:pt x="4527318" y="0"/>
                                    <a:pt x="4533677" y="0"/>
                                    <a:pt x="4540035" y="0"/>
                                  </a:cubicBezTo>
                                  <a:cubicBezTo>
                                    <a:pt x="4546394" y="0"/>
                                    <a:pt x="4552753" y="0"/>
                                    <a:pt x="4559111" y="0"/>
                                  </a:cubicBezTo>
                                  <a:cubicBezTo>
                                    <a:pt x="4565470" y="0"/>
                                    <a:pt x="4571829" y="0"/>
                                    <a:pt x="4578187" y="0"/>
                                  </a:cubicBezTo>
                                  <a:cubicBezTo>
                                    <a:pt x="4584546" y="0"/>
                                    <a:pt x="4590904" y="0"/>
                                    <a:pt x="4597263" y="0"/>
                                  </a:cubicBezTo>
                                  <a:cubicBezTo>
                                    <a:pt x="4603621" y="0"/>
                                    <a:pt x="4609980" y="0"/>
                                    <a:pt x="4616339" y="0"/>
                                  </a:cubicBezTo>
                                  <a:cubicBezTo>
                                    <a:pt x="4622697" y="0"/>
                                    <a:pt x="4629056" y="0"/>
                                    <a:pt x="4635414" y="0"/>
                                  </a:cubicBezTo>
                                  <a:cubicBezTo>
                                    <a:pt x="4641773" y="0"/>
                                    <a:pt x="4648132" y="0"/>
                                    <a:pt x="4654490" y="0"/>
                                  </a:cubicBezTo>
                                  <a:cubicBezTo>
                                    <a:pt x="4660849" y="0"/>
                                    <a:pt x="4667207" y="0"/>
                                    <a:pt x="4673566" y="0"/>
                                  </a:cubicBezTo>
                                  <a:cubicBezTo>
                                    <a:pt x="4679924" y="0"/>
                                    <a:pt x="4679924" y="0"/>
                                    <a:pt x="4679924" y="0"/>
                                  </a:cubicBezTo>
                                </a:path>
                              </a:pathLst>
                            </a:cu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g:grpSp>
                      <wps:wsp>
                        <wps:cNvPr id="77" name="Straight Connector 77"/>
                        <wps:cNvCnPr/>
                        <wps:spPr>
                          <a:xfrm flipH="1">
                            <a:off x="1229360" y="238760"/>
                            <a:ext cx="2411658" cy="4810089"/>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3" name="Straight Connector 1053"/>
                        <wps:cNvCnPr/>
                        <wps:spPr>
                          <a:xfrm>
                            <a:off x="0" y="2321560"/>
                            <a:ext cx="5301983"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4" name="Straight Connector 1054"/>
                        <wps:cNvCnPr/>
                        <wps:spPr>
                          <a:xfrm>
                            <a:off x="1838960" y="330200"/>
                            <a:ext cx="3280538" cy="3242123"/>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5" name="Text Box 1055"/>
                        <wps:cNvSpPr txBox="1"/>
                        <wps:spPr>
                          <a:xfrm>
                            <a:off x="3626480" y="0"/>
                            <a:ext cx="497840" cy="187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29C2" w:rsidRDefault="00AD29C2" w:rsidP="00AD29C2">
                              <w:pPr>
                                <w:jc w:val="center"/>
                              </w:pPr>
                              <w:r w:rsidRPr="00E15B85">
                                <w:rPr>
                                  <w:i/>
                                </w:rPr>
                                <w:t>y</w:t>
                              </w:r>
                              <w:r>
                                <w:t xml:space="preserve"> = 2</w:t>
                              </w:r>
                              <w:r w:rsidRPr="00E15B85">
                                <w:rPr>
                                  <w:i/>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8" name="Text Box 288"/>
                        <wps:cNvSpPr txBox="1"/>
                        <wps:spPr>
                          <a:xfrm>
                            <a:off x="5224844" y="3531561"/>
                            <a:ext cx="563880" cy="187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29C2" w:rsidRDefault="00AD29C2" w:rsidP="00AD29C2">
                              <w:pPr>
                                <w:jc w:val="center"/>
                              </w:pPr>
                              <w:r w:rsidRPr="00E15B85">
                                <w:rPr>
                                  <w:i/>
                                </w:rPr>
                                <w:t>x</w:t>
                              </w:r>
                              <w:r>
                                <w:t xml:space="preserve"> + </w:t>
                              </w:r>
                              <w:r w:rsidRPr="00E15B85">
                                <w:rPr>
                                  <w:i/>
                                </w:rPr>
                                <w:t>y</w:t>
                              </w:r>
                              <w:r>
                                <w:t xml:space="preserve"> =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9" name="Text Box 289"/>
                        <wps:cNvSpPr txBox="1"/>
                        <wps:spPr>
                          <a:xfrm>
                            <a:off x="5318760" y="2219960"/>
                            <a:ext cx="497840" cy="187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29C2" w:rsidRDefault="00AD29C2" w:rsidP="00AD29C2">
                              <w:pPr>
                                <w:jc w:val="center"/>
                              </w:pPr>
                              <w:r w:rsidRPr="00E15B85">
                                <w:rPr>
                                  <w:i/>
                                </w:rPr>
                                <w:t>y</w:t>
                              </w:r>
                              <w:r>
                                <w:t xml:space="preserve"> =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4D9C43" id="Group 290" o:spid="_x0000_s1026" style="position:absolute;margin-left:79.5pt;margin-top:66.75pt;width:458pt;height:397.5pt;z-index:251668480;mso-position-vertical-relative:page;mso-width-relative:margin" coordsize="58166,5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">
                <v:group id="Group 676" o:spid="_x0000_s1027" alt="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1574;top:1727;width:50934;height:47663" coordsize="50933,47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Straight Connector 677" o:spid="_x0000_s1028" alt="JMQGpaper" style="position:absolute;visibility:visible;mso-wrap-style:square" from="22523,3511" to="22523,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WAC8UAAADcAAAADwAAAGRycy9kb3ducmV2LnhtbESPwW7CMBBE75X6D9ZW4lYceoA24ERV&#10;C1IRhwrKByzxEgfidWQbSPl6jFSpx9HMvNHMyt624kw+NI4VjIYZCOLK6YZrBdufxfMriBCRNbaO&#10;ScEvBSiLx4cZ5tpdeE3nTaxFgnDIUYGJsculDJUhi2HoOuLk7Z23GJP0tdQeLwluW/mSZWNpseG0&#10;YLCjD0PVcXOyCpZ+tzqOrrWRO176efv9+RbsQanBU/8+BRGpj//hv/aXVjCeTOB+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WAC8UAAADcAAAADwAAAAAAAAAA&#10;AAAAAAChAgAAZHJzL2Rvd25yZXYueG1sUEsFBgAAAAAEAAQA+QAAAJMDAAAAAA==&#10;" strokeweight="1pt"/>
                  <v:line id="Straight Connector 678" o:spid="_x0000_s1029" alt="JMQGpaper" style="position:absolute;visibility:visible;mso-wrap-style:square" from="26142,3511" to="26142,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UecEAAADcAAAADwAAAGRycy9kb3ducmV2LnhtbERPS27CMBDdI3EHa5C6A4cuKAQMQpRK&#10;oC4qPgcY4iEOxOPINhB6+npRieXT+88Wra3FnXyoHCsYDjIQxIXTFZcKjoev/hhEiMgaa8ek4EkB&#10;FvNuZ4a5dg/e0X0fS5FCOOSowMTY5FKGwpDFMHANceLOzluMCfpSao+PFG5r+Z5lI2mx4tRgsKGV&#10;oeK6v1kFW3/6vg5/SyNPvPXr+udzEuxFqbdeu5yCiNTGl/jfvdEKRh9pbTqTjo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hR5wQAAANwAAAAPAAAAAAAAAAAAAAAA&#10;AKECAABkcnMvZG93bnJldi54bWxQSwUGAAAAAAQABAD5AAAAjwMAAAAA&#10;" strokeweight="1pt"/>
                  <v:line id="Straight Connector 679" o:spid="_x0000_s1030" alt="JMQGpaper" style="position:absolute;visibility:visible;mso-wrap-style:square" from="29762,3511" to="29762,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ax4sUAAADcAAAADwAAAGRycy9kb3ducmV2LnhtbESPwW7CMBBE70j9B2srcQOHHmgJOFHV&#10;glTEoSrlA5Z4iQPxOrINpP16XKkSx9HMvNEsyt624kI+NI4VTMYZCOLK6YZrBbvv1egFRIjIGlvH&#10;pOCHApTFw2CBuXZX/qLLNtYiQTjkqMDE2OVShsqQxTB2HXHyDs5bjEn6WmqP1wS3rXzKsqm02HBa&#10;MNjRm6HqtD1bBWu/35wmv7WRe177Zfv5Pgv2qNTwsX+dg4jUx3v4v/2hFUyfZ/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ax4sUAAADcAAAADwAAAAAAAAAA&#10;AAAAAAChAgAAZHJzL2Rvd25yZXYueG1sUEsFBgAAAAAEAAQA+QAAAJMDAAAAAA==&#10;" strokeweight="1pt"/>
                  <v:line id="Straight Connector 680" o:spid="_x0000_s1031" alt="JMQGpaper" style="position:absolute;visibility:visible;mso-wrap-style:square" from="33381,3511" to="33381,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loWMIAAADcAAAADwAAAGRycy9kb3ducmV2LnhtbERPS27CMBDdV+odrKnErnHoAtEUgxBQ&#10;iaiLqqEHGOIhDsTjyDYk9PT1olKXT++/WI22EzfyoXWsYJrlIIhrp1tuFHwf3p/nIEJE1tg5JgV3&#10;CrBaPj4ssNBu4C+6VbERKYRDgQpMjH0hZagNWQyZ64kTd3LeYkzQN1J7HFK47eRLns+kxZZTg8Ge&#10;NobqS3W1Ckp//LhMfxojj1z6Xfe5fQ32rNTkaVy/gYg0xn/xn3uvFczm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loWMIAAADcAAAADwAAAAAAAAAAAAAA&#10;AAChAgAAZHJzL2Rvd25yZXYueG1sUEsFBgAAAAAEAAQA+QAAAJADAAAAAA==&#10;" strokeweight="1pt"/>
                  <v:line id="Straight Connector 681" o:spid="_x0000_s1032" alt="JMQGpaper" style="position:absolute;visibility:visible;mso-wrap-style:square" from="37001,3511" to="37001,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XNw8UAAADcAAAADwAAAGRycy9kb3ducmV2LnhtbESPwW7CMBBE75X4B2uReitOOCCaYiJE&#10;iwTiUJX2A5Z4G6eJ15FtIOXraySkHkcz80azKAfbiTP50DhWkE8yEMSV0w3XCr4+N09zECEia+wc&#10;k4JfClAuRw8LLLS78AedD7EWCcKhQAUmxr6QMlSGLIaJ64mT9+28xZikr6X2eElw28lpls2kxYbT&#10;gsGe1oaq9nCyCnb+uG/za23kkXf+rXt/fQ72R6nH8bB6ARFpiP/he3urFcz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XNw8UAAADcAAAADwAAAAAAAAAA&#10;AAAAAAChAgAAZHJzL2Rvd25yZXYueG1sUEsFBgAAAAAEAAQA+QAAAJMDAAAAAA==&#10;" strokeweight="1pt"/>
                  <v:line id="Straight Connector 682" o:spid="_x0000_s1033" alt="JMQGpaper" style="position:absolute;visibility:visible;mso-wrap-style:square" from="40525,3511" to="40525,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TtMQAAADcAAAADwAAAGRycy9kb3ducmV2LnhtbESP3WoCMRSE7wu+QziCdzWrF6JboxR/&#10;oNIL8ecBjpvTzdbNyZKkuvbpjSB4OczMN8x03tpaXMiHyrGCQT8DQVw4XXGp4HhYv49BhIissXZM&#10;Cm4UYD7rvE0x1+7KO7rsYykShEOOCkyMTS5lKAxZDH3XECfvx3mLMUlfSu3xmuC2lsMsG0mLFacF&#10;gw0tDBXn/Z9VsPGn7/PgvzTyxBu/qrfLSbC/SvW67ecHiEhtfIWf7S+tYDQewuN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1O0xAAAANwAAAAPAAAAAAAAAAAA&#10;AAAAAKECAABkcnMvZG93bnJldi54bWxQSwUGAAAAAAQABAD5AAAAkgMAAAAA&#10;" strokeweight="1pt"/>
                  <v:line id="Straight Connector 683" o:spid="_x0000_s1034" alt="JMQGpaper" style="position:absolute;visibility:visible;mso-wrap-style:square" from="44145,3511" to="44145,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2L8QAAADcAAAADwAAAGRycy9kb3ducmV2LnhtbESP0WoCMRRE34X+Q7iFvmlWC2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YvxAAAANwAAAAPAAAAAAAAAAAA&#10;AAAAAKECAABkcnMvZG93bnJldi54bWxQSwUGAAAAAAQABAD5AAAAkgMAAAAA&#10;" strokeweight="1pt"/>
                  <v:line id="Straight Connector 684" o:spid="_x0000_s1035" alt="JMQGpaper" style="position:absolute;visibility:visible;mso-wrap-style:square" from="47764,3511" to="47764,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uW8QAAADcAAAADwAAAGRycy9kb3ducmV2LnhtbESP0WoCMRRE34X+Q7iFvmlWKW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gm5bxAAAANwAAAAPAAAAAAAAAAAA&#10;AAAAAKECAABkcnMvZG93bnJldi54bWxQSwUGAAAAAAQABAD5AAAAkgMAAAAA&#10;" strokeweight="1pt"/>
                  <v:line id="Straight Connector 685" o:spid="_x0000_s1036" alt="JMQGpaper" style="position:absolute;visibility:visible;mso-wrap-style:square" from="18999,3511" to="18999,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7LwMQAAADcAAAADwAAAGRycy9kb3ducmV2LnhtbESP0WoCMRRE34X+Q7iFvmlWoW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svAxAAAANwAAAAPAAAAAAAAAAAA&#10;AAAAAKECAABkcnMvZG93bnJldi54bWxQSwUGAAAAAAQABAD5AAAAkgMAAAAA&#10;" strokeweight="1pt"/>
                  <v:line id="Straight Connector 686" o:spid="_x0000_s1037" alt="JMQGpaper" style="position:absolute;visibility:visible;mso-wrap-style:square" from="15379,3511" to="15379,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Vt8UAAADcAAAADwAAAGRycy9kb3ducmV2LnhtbESPwW7CMBBE75X6D9ZW4lYcOEQ0xURV&#10;AamIAyr0A5Z4G6eJ15HtQuDrcaVKHEcz80YzLwfbiRP50DhWMBlnIIgrpxuuFXwd1s8zECEia+wc&#10;k4ILBSgXjw9zLLQ78yed9rEWCcKhQAUmxr6QMlSGLIax64mT9+28xZikr6X2eE5w28lpluXSYsNp&#10;wWBP74aqdv9rFWz8cdtOrrWRR974VbdbvgT7o9ToaXh7BRFpiPfwf/tDK8hnOfydS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xVt8UAAADcAAAADwAAAAAAAAAA&#10;AAAAAAChAgAAZHJzL2Rvd25yZXYueG1sUEsFBgAAAAAEAAQA+QAAAJMDAAAAAA==&#10;" strokeweight="1pt"/>
                  <v:line id="Straight Connector 687" o:spid="_x0000_s1038" alt="JMQGpaper" style="position:absolute;visibility:visible;mso-wrap-style:square" from="11760,3511" to="11760,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DwLMUAAADcAAAADwAAAGRycy9kb3ducmV2LnhtbESPwW7CMBBE70j9B2srcSsOPVAacKKq&#10;BamIQwXlA5Z4iQPxOrINpP16XKkSx9HMvNHMy9624kI+NI4VjEcZCOLK6YZrBbvv5dMURIjIGlvH&#10;pOCHApTFw2COuXZX3tBlG2uRIBxyVGBi7HIpQ2XIYhi5jjh5B+ctxiR9LbXHa4LbVj5n2URabDgt&#10;GOzo3VB12p6tgpXfr0/j39rIPa/8ov36eA32qNTwsX+bgYjUx3v4v/2pFUymL/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DwLMUAAADcAAAADwAAAAAAAAAA&#10;AAAAAAChAgAAZHJzL2Rvd25yZXYueG1sUEsFBgAAAAAEAAQA+QAAAJMDAAAAAA==&#10;" strokeweight="1pt"/>
                  <v:line id="Straight Connector 688" o:spid="_x0000_s1039" alt="JMQGpaper" style="position:absolute;visibility:visible;mso-wrap-style:square" from="8140,3511" to="8140,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9kXsIAAADcAAAADwAAAGRycy9kb3ducmV2LnhtbERPS27CMBDdV+odrKnErnHoAtEUgxBQ&#10;iaiLqqEHGOIhDsTjyDYk9PT1olKXT++/WI22EzfyoXWsYJrlIIhrp1tuFHwf3p/nIEJE1tg5JgV3&#10;CrBaPj4ssNBu4C+6VbERKYRDgQpMjH0hZagNWQyZ64kTd3LeYkzQN1J7HFK47eRLns+kxZZTg8Ge&#10;NobqS3W1Ckp//LhMfxojj1z6Xfe5fQ32rNTkaVy/gYg0xn/xn3uvFczmaW0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9kXsIAAADcAAAADwAAAAAAAAAAAAAA&#10;AAChAgAAZHJzL2Rvd25yZXYueG1sUEsFBgAAAAAEAAQA+QAAAJADAAAAAA==&#10;" strokeweight="1pt"/>
                  <v:line id="Straight Connector 689" o:spid="_x0000_s1040" alt="JMQGpaper" style="position:absolute;visibility:visible;mso-wrap-style:square" from="4521,3511" to="4521,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PBxcQAAADcAAAADwAAAGRycy9kb3ducmV2LnhtbESPQWsCMRSE7wX/Q3iCt5q1B9HV7CLa&#10;gtJDqfoDnpvnZnXzsiSpbvvrm0LB4zAz3zDLsretuJEPjWMFk3EGgrhyuuFawfHw9jwDESKyxtYx&#10;KfimAGUxeFpirt2dP+m2j7VIEA45KjAxdrmUoTJkMYxdR5y8s/MWY5K+ltrjPcFtK1+ybCotNpwW&#10;DHa0NlRd919Wwc6f3q+Tn9rIE+/8a/uxmQd7UWo07FcLEJH6+Aj/t7dawXQ2h78z6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8HFxAAAANwAAAAPAAAAAAAAAAAA&#10;AAAAAKECAABkcnMvZG93bnJldi54bWxQSwUGAAAAAAQABAD5AAAAkgMAAAAA&#10;" strokeweight="1pt"/>
                  <v:line id="Straight Connector 690" o:spid="_x0000_s1041" alt="JMQGpaper" style="position:absolute;visibility:visible;mso-wrap-style:square" from="996,3511" to="996,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D+hcIAAADcAAAADwAAAGRycy9kb3ducmV2LnhtbERPS27CMBDdV+odrKnErnHoApUUgxBQ&#10;iaiLqqEHGOIhDsTjyDYk9PT1olKXT++/WI22EzfyoXWsYJrlIIhrp1tuFHwf3p9fQYSIrLFzTAru&#10;FGC1fHxYYKHdwF90q2IjUgiHAhWYGPtCylAbshgy1xMn7uS8xZigb6T2OKRw28mXPJ9Jiy2nBoM9&#10;bQzVl+pqFZT++HGZ/jRGHrn0u+5zOw/2rNTkaVy/gYg0xn/xn3uvFczm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D+hcIAAADcAAAADwAAAAAAAAAAAAAA&#10;AAChAgAAZHJzL2Rvd25yZXYueG1sUEsFBgAAAAAEAAQA+QAAAJADAAAAAA==&#10;" strokeweight="1pt"/>
                  <v:line id="Straight Connector 691" o:spid="_x0000_s1042" alt="JMQGpaper" style="position:absolute;visibility:visible;mso-wrap-style:square" from="996,25133" to="47796,25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bHsUAAADcAAAADwAAAGRycy9kb3ducmV2LnhtbESPwW7CMBBE75X4B2uRuBUnPaCSYiIE&#10;VAJxqEr7AUu8jdPE68g2EPj6ulKlHkcz80azKAfbiQv50DhWkE8zEMSV0w3XCj4/Xh+fQYSIrLFz&#10;TApuFKBcjh4WWGh35Xe6HGMtEoRDgQpMjH0hZagMWQxT1xMn78t5izFJX0vt8ZrgtpNPWTaTFhtO&#10;CwZ7Whuq2uPZKtj706HN77WRJ977bfe2mQf7rdRkPKxeQEQa4n/4r73TCmbzH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xbHsUAAADcAAAADwAAAAAAAAAA&#10;AAAAAAChAgAAZHJzL2Rvd25yZXYueG1sUEsFBgAAAAAEAAQA+QAAAJMDAAAAAA==&#10;" strokeweight="1pt"/>
                  <v:line id="Straight Connector 692" o:spid="_x0000_s1043" alt="JMQGpaper" style="position:absolute;visibility:visible;mso-wrap-style:square" from="996,28752" to="47796,28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FacUAAADcAAAADwAAAGRycy9kb3ducmV2LnhtbESPwW7CMBBE75X6D9ZW6q1xwgGVgEGo&#10;BamIAyrtByzxEofE68h2IeXra6RKHEcz80YzWwy2E2fyoXGsoMhyEMSV0w3XCr6/1i+vIEJE1tg5&#10;JgW/FGAxf3yYYandhT/pvI+1SBAOJSowMfallKEyZDFkridO3tF5izFJX0vt8ZLgtpOjPB9Liw2n&#10;BYM9vRmq2v2PVbDxh21bXGsjD7zxq273Pgn2pNTz07Ccgog0xHv4v/2hFYwnI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FacUAAADcAAAADwAAAAAAAAAA&#10;AAAAAAChAgAAZHJzL2Rvd25yZXYueG1sUEsFBgAAAAAEAAQA+QAAAJMDAAAAAA==&#10;" strokeweight="1pt"/>
                  <v:line id="Straight Connector 693" o:spid="_x0000_s1044" alt="JMQGpaper" style="position:absolute;visibility:visible;mso-wrap-style:square" from="996,32277" to="47796,3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g8sQAAADcAAAADwAAAGRycy9kb3ducmV2LnhtbESP0WoCMRRE34X+Q7iFvmlWC6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mDyxAAAANwAAAAPAAAAAAAAAAAA&#10;AAAAAKECAABkcnMvZG93bnJldi54bWxQSwUGAAAAAAQABAD5AAAAkgMAAAAA&#10;" strokeweight="1pt"/>
                  <v:line id="Straight Connector 694" o:spid="_x0000_s1045" alt="JMQGpaper" style="position:absolute;visibility:visible;mso-wrap-style:square" from="996,35896" to="47796,35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v4hsQAAADcAAAADwAAAGRycy9kb3ducmV2LnhtbESP0WoCMRRE34X+Q7iFvmlWKa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W/iGxAAAANwAAAAPAAAAAAAAAAAA&#10;AAAAAKECAABkcnMvZG93bnJldi54bWxQSwUGAAAAAAQABAD5AAAAkgMAAAAA&#10;" strokeweight="1pt"/>
                  <v:line id="Straight Connector 695" o:spid="_x0000_s1046" alt="JMQGpaper" style="position:absolute;visibility:visible;mso-wrap-style:square" from="996,39516" to="47796,3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ddHcQAAADcAAAADwAAAGRycy9kb3ducmV2LnhtbESP0WoCMRRE34X+Q7iFvmlWoaKrUUpt&#10;oeKD1PoB1811s7q5WZJUV7/eCIKPw8ycYabz1tbiRD5UjhX0exkI4sLpiksF27/v7ghEiMgaa8ek&#10;4EIB5rOXzhRz7c78S6dNLEWCcMhRgYmxyaUMhSGLoeca4uTtnbcYk/Sl1B7PCW5rOciyobRYcVow&#10;2NCnoeK4+bcKln63OvavpZE7Xvqver0YB3tQ6u21/ZiAiNTGZ/jR/tEKhu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10dxAAAANwAAAAPAAAAAAAAAAAA&#10;AAAAAKECAABkcnMvZG93bnJldi54bWxQSwUGAAAAAAQABAD5AAAAkgMAAAAA&#10;" strokeweight="1pt"/>
                  <v:line id="Straight Connector 696" o:spid="_x0000_s1047" alt="JMQGpaper" style="position:absolute;visibility:visible;mso-wrap-style:square" from="996,43135" to="47796,4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XDasUAAADcAAAADwAAAGRycy9kb3ducmV2LnhtbESPwW7CMBBE70j9B2sr9QYOPUSQYqKq&#10;UKmIA4L2A5Z4G6eJ15HtQsrXYySkHkcz80azKAfbiRP50DhWMJ1kIIgrpxuuFXx9vo9nIEJE1tg5&#10;JgV/FKBcPowWWGh35j2dDrEWCcKhQAUmxr6QMlSGLIaJ64mT9+28xZikr6X2eE5w28nnLMulxYbT&#10;gsGe3gxV7eHXKtj447adXmojj7zx6263mgf7o9TT4/D6AiLSEP/D9/aHVpDPc7idS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XDasUAAADcAAAADwAAAAAAAAAA&#10;AAAAAAChAgAAZHJzL2Rvd25yZXYueG1sUEsFBgAAAAAEAAQA+QAAAJMDAAAAAA==&#10;" strokeweight="1pt"/>
                  <v:line id="Straight Connector 697" o:spid="_x0000_s1048" alt="JMQGpaper" style="position:absolute;visibility:visible;mso-wrap-style:square" from="996,46755" to="47796,4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lm8cUAAADcAAAADwAAAGRycy9kb3ducmV2LnhtbESPwW7CMBBE70j9B2srcQOHHmgJOFHV&#10;glTEoSrlA5Z4iQPxOrINpP16XKkSx9HMvNEsyt624kI+NI4VTMYZCOLK6YZrBbvv1egFRIjIGlvH&#10;pOCHApTFw2CBuXZX/qLLNtYiQTjkqMDE2OVShsqQxTB2HXHyDs5bjEn6WmqP1wS3rXzKsqm02HBa&#10;MNjRm6HqtD1bBWu/35wmv7WRe177Zfv5Pgv2qNTwsX+dg4jUx3v4v/2hFUxnz/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lm8cUAAADcAAAADwAAAAAAAAAA&#10;AAAAAAChAgAAZHJzL2Rvd25yZXYueG1sUEsFBgAAAAAEAAQA+QAAAJMDAAAAAA==&#10;" strokeweight="1pt"/>
                  <v:line id="Straight Connector 699" o:spid="_x0000_s1049" alt="JMQGpaper" style="position:absolute;visibility:visible;mso-wrap-style:square" from="996,17894" to="47796,17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XGMUAAADcAAAADwAAAGRycy9kb3ducmV2LnhtbESPwW7CMBBE75X4B2uReisOHBBJMRGi&#10;RQJxqEr7AUu8jdPE68g2kPL1uFKlHkcz80azLAfbiQv50DhWMJ1kIIgrpxuuFXx+bJ8WIEJE1tg5&#10;JgU/FKBcjR6WWGh35Xe6HGMtEoRDgQpMjH0hZagMWQwT1xMn78t5izFJX0vt8ZrgtpOzLJtLiw2n&#10;BYM9bQxV7fFsFez96dBOb7WRJ9771+7tJQ/2W6nH8bB+BhFpiP/hv/ZOK5jn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pXGMUAAADcAAAADwAAAAAAAAAA&#10;AAAAAAChAgAAZHJzL2Rvd25yZXYueG1sUEsFBgAAAAAEAAQA+QAAAJMDAAAAAA==&#10;" strokeweight="1pt"/>
                  <v:line id="Straight Connector 700" o:spid="_x0000_s1050" alt="JMQGpaper" style="position:absolute;visibility:visible;mso-wrap-style:square" from="996,14274" to="47796,1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tkn8IAAADcAAAADwAAAGRycy9kb3ducmV2LnhtbERPS27CMBDdI/UO1lRiBw5dUBriIARF&#10;AnVRlfYAQzzEgXgc2QZCT18vKrF8ev9i0dtWXMmHxrGCyTgDQVw53XCt4Od7M5qBCBFZY+uYFNwp&#10;wKJ8GhSYa3fjL7ruYy1SCIccFZgYu1zKUBmyGMauI07c0XmLMUFfS+3xlsJtK1+ybCotNpwaDHa0&#10;MlSd9xerYOcPH+fJb23kgXf+vf1cvwV7Umr43C/nICL18SH+d2+1gtcszU9n0hG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tkn8IAAADcAAAADwAAAAAAAAAAAAAA&#10;AAChAgAAZHJzL2Rvd25yZXYueG1sUEsFBgAAAAAEAAQA+QAAAJADAAAAAA==&#10;" strokeweight="1pt"/>
                  <v:line id="Straight Connector 701" o:spid="_x0000_s1051" alt="JMQGpaper" style="position:absolute;visibility:visible;mso-wrap-style:square" from="996,10750" to="47796,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fBBMQAAADcAAAADwAAAGRycy9kb3ducmV2LnhtbESPQWsCMRSE7wX/Q3iCN82uh1q3RhFt&#10;QfFQ1P6A5+Z1s3XzsiSprv31jSD0OMzMN8xs0dlGXMiH2rGCfJSBIC6drrlS8Hl8H76ACBFZY+OY&#10;FNwowGLee5phod2V93Q5xEokCIcCFZgY20LKUBqyGEauJU7el/MWY5K+ktrjNcFtI8dZ9iwt1pwW&#10;DLa0MlSeDz9Wwdafduf8tzLyxFv/1nysp8F+KzXod8tXEJG6+B9+tDdawSTL4X4mHQ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x8EExAAAANwAAAAPAAAAAAAAAAAA&#10;AAAAAKECAABkcnMvZG93bnJldi54bWxQSwUGAAAAAAQABAD5AAAAkgMAAAAA&#10;" strokeweight="1pt"/>
                  <v:line id="Straight Connector 702" o:spid="_x0000_s1052" alt="JMQGpaper" style="position:absolute;visibility:visible;mso-wrap-style:square" from="996,7131" to="47796,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Vfc8UAAADcAAAADwAAAGRycy9kb3ducmV2LnhtbESPzW7CMBCE70h9B2sr9VYcOBQacCLU&#10;H6mIAyrwAEu8xIF4HdkuhD59jVSJ42hmvtHMy9624kw+NI4VjIYZCOLK6YZrBbvt5/MURIjIGlvH&#10;pOBKAcriYTDHXLsLf9N5E2uRIBxyVGBi7HIpQ2XIYhi6jjh5B+ctxiR9LbXHS4LbVo6z7EVabDgt&#10;GOzozVB12vxYBUu/X51Gv7WRe176j3b9/hrsUamnx34xAxGpj/fwf/tLK5hkY7idSUdAF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Vfc8UAAADcAAAADwAAAAAAAAAA&#10;AAAAAAChAgAAZHJzL2Rvd25yZXYueG1sUEsFBgAAAAAEAAQA+QAAAJMDAAAAAA==&#10;" strokeweight="1pt"/>
                  <v:line id="Straight Connector 703" o:spid="_x0000_s1053" alt="JMQGpaper" style="position:absolute;visibility:visible;mso-wrap-style:square" from="996,3511" to="47796,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n66MQAAADcAAAADwAAAGRycy9kb3ducmV2LnhtbESP0WoCMRRE3wv+Q7gF3zRrhdauRpGq&#10;UPFB1H7AdXPdbN3cLEnUbb/eFIQ+DjNzhpnMWluLK/lQOVYw6GcgiAunKy4VfB1WvRGIEJE11o5J&#10;wQ8FmE07TxPMtbvxjq77WIoE4ZCjAhNjk0sZCkMWQ981xMk7OW8xJulLqT3eEtzW8iXLXqXFitOC&#10;wYY+DBXn/cUqWPvj5jz4LY088tov6+3iPdhvpbrP7XwMIlIb/8OP9qdW8JYN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WfroxAAAANwAAAAPAAAAAAAAAAAA&#10;AAAAAKECAABkcnMvZG93bnJldi54bWxQSwUGAAAAAAQABAD5AAAAkgMAAAAA&#10;" strokeweight="1pt"/>
                  <v:line id="Straight Connector 704" o:spid="_x0000_s105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965,25107" to="50304,2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W9wcUAAADcAAAADwAAAGRycy9kb3ducmV2LnhtbESPS2vDMBCE74X+B7GFXkoi90FS3Cih&#10;mBZ8KaV50OtibSxRa2WsbeL8+yoQ6HGYmW+YxWoMnTrQkHxkA/fTAhRxE63n1sB28z55BpUE2WIX&#10;mQycKMFqeX21wNLGI3/RYS2tyhBOJRpwIn2pdWocBUzT2BNnbx+HgJLl0Go74DHDQ6cfimKmA3rO&#10;Cw57qhw1P+vfYGB/evuU3Z2fPVY7X8uHi/q7qo25vRlfX0AJjfIfvrRra2BePMH5TD4C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W9wcUAAADcAAAADwAAAAAAAAAA&#10;AAAAAAChAgAAZHJzL2Rvd25yZXYueG1sUEsFBgAAAAAEAAQA+QAAAJMDAAAAAA==&#10;" strokeweight="1.5pt">
                    <v:stroke endarrow="block" endarrowwidth="narrow"/>
                  </v:line>
                  <v:line id="Straight Connector 705" o:spid="_x0000_s105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22561,971" to="22561,4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RBAsYAAADcAAAADwAAAGRycy9kb3ducmV2LnhtbESPzWrCQBSF90LfYbgFN6VOqmhLmokE&#10;pVTcaUqhu0vmNgnN3ImZMYlv7wgFl4fz83GS9Wga0VPnassKXmYRCOLC6ppLBV/5x/MbCOeRNTaW&#10;ScGFHKzTh0mCsbYDH6g/+lKEEXYxKqi8b2MpXVGRQTezLXHwfm1n0AfZlVJ3OIRx08h5FK2kwZoD&#10;ocKWNhUVf8ezCZDhnG++P4enfZZtT7ufRZ9vT71S08cxewfhafT38H97pxW8Rku4nQlHQK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EQQLGAAAA3AAAAA8AAAAAAAAA&#10;AAAAAAAAoQIAAGRycy9kb3ducmV2LnhtbFBLBQYAAAAABAAEAPkAAACUAwAAAAA=&#10;" strokeweight="1.5pt">
                    <v:stroke endarrow="block" endarrowwidth="narrow"/>
                  </v:line>
                  <v:roundrect id="Rounded Rectangle 706" o:spid="_x0000_s105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20554;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kF8MA&#10;AADcAAAADwAAAGRycy9kb3ducmV2LnhtbESPQUsDMRSE74L/ITzBm01UaGXdbBGlpeDJVOj1dfPc&#10;DW5eliTdbv+9EQSPw8x8w9Tr2Q9iophcYA33CwWCuA3Wcafhc7+5ewKRMrLFITBpuFCCdXN9VWNl&#10;w5k/aDK5EwXCqUINfc5jJWVqe/KYFmEkLt5XiB5zkbGTNuK5wP0gH5RaSo+Oy0KPI7321H6bk9fg&#10;tubxEKM5TGmlyLjj8H5822h9ezO/PIPINOf/8F97ZzWs1BJ+z5QjI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vkF8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1</w:t>
                          </w:r>
                        </w:p>
                      </w:txbxContent>
                    </v:textbox>
                  </v:roundrect>
                  <v:line id="Straight Connector 707" o:spid="_x0000_s105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21507" to="22688,21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aUsYAAADcAAAADwAAAGRycy9kb3ducmV2LnhtbESPQWvCQBSE7wX/w/KE3upGhSipq0hF&#10;0B6k2kJ7fGZfk9js27C7TdJ/3xUEj8PMfMMsVr2pRUvOV5YVjEcJCOLc6ooLBR/v26c5CB+QNdaW&#10;ScEfeVgtBw8LzLTt+EjtKRQiQthnqKAMocmk9HlJBv3INsTR+7bOYIjSFVI77CLc1HKSJKk0WHFc&#10;KLGhl5Lyn9OvUXCYvqXtev+66z/36TnfHM9fl84p9Tjs188gAvXhHr61d1rBLJn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bWlLGAAAA3AAAAA8AAAAAAAAA&#10;AAAAAAAAoQIAAGRycy9kb3ducmV2LnhtbFBLBQYAAAAABAAEAPkAAACUAwAAAAA=&#10;"/>
                  <v:roundrect id="Rounded Rectangle 708" o:spid="_x0000_s1058"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16954;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jV/sAA&#10;AADcAAAADwAAAGRycy9kb3ducmV2LnhtbERPTWsCMRC9C/0PYYTeNLGFWlajSIul0JOx4HXcjLvB&#10;zWRJ0nX775tDwePjfa+3o+/EQDG5wBoWcwWCuA7WcaPh+7ifvYJIGdliF5g0/FKC7eZhssbKhhsf&#10;aDC5ESWEU4Ua2pz7SspUt+QxzUNPXLhLiB5zgbGRNuKthPtOPin1Ij06Lg0t9vTWUn01P16D+zDP&#10;pxjNaUhLRcadu6/z+17rx+m4W4HINOa7+N/9aTUsVVlbzpQj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8jV/sAAAADcAAAADwAAAAAAAAAAAAAAAACYAgAAZHJzL2Rvd25y&#10;ZXYueG1sUEsFBgAAAAAEAAQA9QAAAIUDAAAAAA==&#10;" stroked="f" strokecolor="#243f60 [1604]" strokeweight="2pt">
                    <v:textbox inset="0,0,0,0">
                      <w:txbxContent>
                        <w:p w:rsidR="00AD29C2" w:rsidRPr="0040713C" w:rsidRDefault="00AD29C2" w:rsidP="00AD29C2">
                          <w:pPr>
                            <w:jc w:val="right"/>
                            <w:rPr>
                              <w:color w:val="000000"/>
                            </w:rPr>
                          </w:pPr>
                          <w:r w:rsidRPr="0040713C">
                            <w:rPr>
                              <w:color w:val="000000"/>
                            </w:rPr>
                            <w:t>2</w:t>
                          </w:r>
                        </w:p>
                      </w:txbxContent>
                    </v:textbox>
                  </v:roundrect>
                  <v:line id="Straight Connector 709" o:spid="_x0000_s1059"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17907" to="22688,1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ru8cAAADcAAAADwAAAGRycy9kb3ducmV2LnhtbESPQWvCQBSE74L/YXlCb7ppC7FNXUVa&#10;CupB1Bba4zP7mkSzb8PumqT/visIPQ4z8w0zW/SmFi05X1lWcD9JQBDnVldcKPj8eB8/gfABWWNt&#10;mRT8kofFfDiYYaZtx3tqD6EQEcI+QwVlCE0mpc9LMugntiGO3o91BkOUrpDaYRfhppYPSZJKgxXH&#10;hRIbei0pPx8uRsH2cZe2y/Vm1X+t02P+tj9+nzqn1N2oX76ACNSH//CtvdIKps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iGu7xwAAANwAAAAPAAAAAAAA&#10;AAAAAAAAAKECAABkcnMvZG93bnJldi54bWxQSwUGAAAAAAQABAD5AAAAlQMAAAAA&#10;"/>
                  <v:roundrect id="Rounded Rectangle 710" o:spid="_x0000_s1060"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13354;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PJcAA&#10;AADcAAAADwAAAGRycy9kb3ducmV2LnhtbERPTWsCMRC9C/6HMAVvmrVCLVujFIsi9GRa8Dpuxt3g&#10;ZrIkcV3/fXMoeHy879VmcK3oKUTrWcF8VoAgrryxXCv4/dlN30HEhGyw9UwKHhRhsx6PVlgaf+cj&#10;9TrVIodwLFFBk1JXShmrhhzGme+IM3fxwWHKMNTSBLzncNfK16J4kw4t54YGO9o2VF31zSmwe704&#10;haBPfVwWpO25/T5/7ZSavAyfHyASDekp/ncfjILlPM/PZ/IR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dPJcAAAADcAAAADwAAAAAAAAAAAAAAAACYAgAAZHJzL2Rvd25y&#10;ZXYueG1sUEsFBgAAAAAEAAQA9QAAAIUDAAAAAA==&#10;" stroked="f" strokecolor="#243f60 [1604]" strokeweight="2pt">
                    <v:textbox inset="0,0,0,0">
                      <w:txbxContent>
                        <w:p w:rsidR="00AD29C2" w:rsidRPr="0040713C" w:rsidRDefault="00AD29C2" w:rsidP="00AD29C2">
                          <w:pPr>
                            <w:jc w:val="right"/>
                            <w:rPr>
                              <w:color w:val="000000"/>
                            </w:rPr>
                          </w:pPr>
                          <w:r w:rsidRPr="0040713C">
                            <w:rPr>
                              <w:color w:val="000000"/>
                            </w:rPr>
                            <w:t>3</w:t>
                          </w:r>
                        </w:p>
                      </w:txbxContent>
                    </v:textbox>
                  </v:roundrect>
                  <v:line id="Straight Connector 711" o:spid="_x0000_s1061"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14306" to="22688,14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fxYMcAAADcAAAADwAAAGRycy9kb3ducmV2LnhtbESPQWvCQBSE7wX/w/IEb3WTCqm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J/FgxwAAANwAAAAPAAAAAAAA&#10;AAAAAAAAAKECAABkcnMvZG93bnJldi54bWxQSwUGAAAAAAQABAD5AAAAlQMAAAAA&#10;"/>
                  <v:roundrect id="Rounded Rectangle 712" o:spid="_x0000_s1062"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9753;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ycMA&#10;AADcAAAADwAAAGRycy9kb3ducmV2LnhtbESPQWsCMRSE7wX/Q3iCt5pVoZatUcSiCD01Cl6fm9fd&#10;0M3LkqTr+u9NodDjMDPfMKvN4FrRU4jWs4LZtABBXHljuVZwPu2fX0HEhGyw9UwK7hRhsx49rbA0&#10;/saf1OtUiwzhWKKCJqWulDJWDTmMU98RZ+/LB4cpy1BLE/CW4a6V86J4kQ4t54UGO9o1VH3rH6fA&#10;HvTiEoK+9HFZkLbX9uP6vldqMh62byASDek//Nc+GgXL2Rx+z+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0yc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4</w:t>
                          </w:r>
                        </w:p>
                      </w:txbxContent>
                    </v:textbox>
                  </v:roundrect>
                  <v:line id="Straight Connector 713" o:spid="_x0000_s1063"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10706" to="22688,1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KjMYAAADcAAAADwAAAGRycy9kb3ducmV2LnhtbESPQWvCQBSE74L/YXmCN91YIZX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5yozGAAAA3AAAAA8AAAAAAAAA&#10;AAAAAAAAoQIAAGRycy9kb3ducmV2LnhtbFBLBQYAAAAABAAEAPkAAACUAwAAAAA=&#10;"/>
                  <v:roundrect id="Rounded Rectangle 714" o:spid="_x0000_s106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6153;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xJJsMA&#10;AADcAAAADwAAAGRycy9kb3ducmV2LnhtbESPQWsCMRSE7wX/Q3hCbzVrlVq2RhGLReipUfD63Lzu&#10;hm5eliSu23/fFASPw8x8wyzXg2tFTyFazwqmkwIEceWN5VrB8bB7egURE7LB1jMp+KUI69XoYYml&#10;8Vf+ol6nWmQIxxIVNCl1pZSxashhnPiOOHvfPjhMWYZamoDXDHetfC6KF+nQcl5osKNtQ9WPvjgF&#10;9kPPTiHoUx8XBWl7bj/P7zulHsfD5g1EoiHdw7f23ihYTOfwfyYf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xJJs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5</w:t>
                          </w:r>
                        </w:p>
                      </w:txbxContent>
                    </v:textbox>
                  </v:roundrect>
                  <v:line id="Straight Connector 715" o:spid="_x0000_s106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7105" to="22688,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z3Y8cAAADcAAAADwAAAGRycy9kb3ducmV2LnhtbESPQWvCQBSE74X+h+UVeqsbLaYluopY&#10;CtpDUVtoj8/sM4lm34bdNUn/vSsUPA4z8w0znfemFi05X1lWMBwkIIhzqysuFHx/vT+9gvABWWNt&#10;mRT8kYf57P5uipm2HW+p3YVCRAj7DBWUITSZlD4vyaAf2IY4egfrDIYoXSG1wy7CTS1HSZJKgxXH&#10;hRIbWpaUn3Zno+DzeZO2i/XHqv9Zp/v8bbv/PXZOqceHfjEBEagPt/B/e6UVvAz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HPdjxwAAANwAAAAPAAAAAAAA&#10;AAAAAAAAAKECAABkcnMvZG93bnJldi54bWxQSwUGAAAAAAQABAD5AAAAlQMAAAAA&#10;"/>
                  <v:roundrect id="Rounded Rectangle 716" o:spid="_x0000_s106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2559;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yysMA&#10;AADcAAAADwAAAGRycy9kb3ducmV2LnhtbESPQWsCMRSE7wX/Q3hCbzWrBS1bo4hiEXoyLXh9bl53&#10;QzcvS5Ku679vBMHjMDPfMMv14FrRU4jWs4LppABBXHljuVbw/bV/eQMRE7LB1jMpuFKE9Wr0tMTS&#10;+AsfqdepFhnCsUQFTUpdKWWsGnIYJ74jzt6PDw5TlqGWJuAlw10rZ0Uxlw4t54UGO9o2VP3qP6fA&#10;fujXUwj61MdFQdqe28/zbq/U83jYvININKRH+N4+GAWL6Rxu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Jyys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6</w:t>
                          </w:r>
                        </w:p>
                      </w:txbxContent>
                    </v:textbox>
                  </v:roundrect>
                  <v:line id="Straight Connector 717" o:spid="_x0000_s106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3511" to="22688,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Mj8YAAADcAAAADwAAAGRycy9kb3ducmV2LnhtbESPQWvCQBSE74X+h+UVeqsbLURJXUUq&#10;BfUgVQvt8Zl9JrHZt2F3m8R/3xUEj8PMfMNM572pRUvOV5YVDAcJCOLc6ooLBV+Hj5cJCB+QNdaW&#10;ScGFPMxnjw9TzLTteEftPhQiQthnqKAMocmk9HlJBv3ANsTRO1lnMETpCqkddhFuajlKklQarDgu&#10;lNjQe0n57/7PKNi+fqbtYr1Z9d/r9Jgvd8efc+eUen7qF28gAvXhHr61V1rBeDiG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CzI/GAAAA3AAAAA8AAAAAAAAA&#10;AAAAAAAAoQIAAGRycy9kb3ducmV2LnhtbFBLBQYAAAAABAAEAPkAAACUAwAAAAA=&#10;"/>
                  <v:roundrect id="Rounded Rectangle 718" o:spid="_x0000_s1068"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27755;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DI8AA&#10;AADcAAAADwAAAGRycy9kb3ducmV2LnhtbERPTWsCMRC9C/6HMAVvmrVCLVujFIsi9GRa8Dpuxt3g&#10;ZrIkcV3/fXMoeHy879VmcK3oKUTrWcF8VoAgrryxXCv4/dlN30HEhGyw9UwKHhRhsx6PVlgaf+cj&#10;9TrVIodwLFFBk1JXShmrhhzGme+IM3fxwWHKMNTSBLzncNfK16J4kw4t54YGO9o2VF31zSmwe704&#10;haBPfVwWpO25/T5/7ZSavAyfHyASDekp/ncfjILlPK/NZ/IR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FDI8AAAADcAAAADwAAAAAAAAAAAAAAAACYAgAAZHJzL2Rvd25y&#10;ZXYueG1sUEsFBgAAAAAEAAQA9QAAAIUDAAAAAA==&#10;" stroked="f" strokecolor="#243f60 [1604]" strokeweight="2pt">
                    <v:textbox inset="0,0,0,0">
                      <w:txbxContent>
                        <w:p w:rsidR="00AD29C2" w:rsidRPr="0040713C" w:rsidRDefault="00AD29C2" w:rsidP="00AD29C2">
                          <w:pPr>
                            <w:jc w:val="right"/>
                            <w:rPr>
                              <w:color w:val="000000"/>
                            </w:rPr>
                          </w:pPr>
                          <w:r w:rsidRPr="0040713C">
                            <w:rPr>
                              <w:color w:val="000000"/>
                            </w:rPr>
                            <w:t>-1</w:t>
                          </w:r>
                        </w:p>
                      </w:txbxContent>
                    </v:textbox>
                  </v:roundrect>
                  <v:line id="Straight Connector 719" o:spid="_x0000_s1069"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28708" to="22688,28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9ZscAAADcAAAADwAAAGRycy9kb3ducmV2LnhtbESPQWvCQBSE70L/w/IKvenGFtIaXUVa&#10;CtpDUSvo8Zl9JtHs27C7TdJ/3y0UPA4z8w0zW/SmFi05X1lWMB4lIIhzqysuFOy/3ocvIHxA1lhb&#10;JgU/5GExvxvMMNO24y21u1CICGGfoYIyhCaT0uclGfQj2xBH72ydwRClK6R22EW4qeVjkqTSYMVx&#10;ocSGXkvKr7tvo+DzaZO2y/XHqj+s01P+tj0dL51T6uG+X05BBOrDLfzfXmkFz+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f1mxwAAANwAAAAPAAAAAAAA&#10;AAAAAAAAAKECAABkcnMvZG93bnJldi54bWxQSwUGAAAAAAQABAD5AAAAlQMAAAAA&#10;"/>
                  <v:roundrect id="Rounded Rectangle 720" o:spid="_x0000_s1070"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31356;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FmMAA&#10;AADcAAAADwAAAGRycy9kb3ducmV2LnhtbERPTWsCMRC9F/ofwhR6q1ktaNkaRRSl0JNR8Dpuxt3g&#10;ZrIkcd3+++YgeHy87/lycK3oKUTrWcF4VIAgrryxXCs4HrYfXyBiQjbYeiYFfxRhuXh9mWNp/J33&#10;1OtUixzCsUQFTUpdKWWsGnIYR74jztzFB4cpw1BLE/Cew10rJ0UxlQ4t54YGO1o3VF31zSmwO/15&#10;CkGf+jgrSNtz+3vebJV6fxtW3yASDekpfrh/jILZJM/PZ/IR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uFmMAAAADcAAAADwAAAAAAAAAAAAAAAACYAgAAZHJzL2Rvd25y&#10;ZXYueG1sUEsFBgAAAAAEAAQA9QAAAIUDAAAAAA==&#10;" stroked="f" strokecolor="#243f60 [1604]" strokeweight="2pt">
                    <v:textbox inset="0,0,0,0">
                      <w:txbxContent>
                        <w:p w:rsidR="00AD29C2" w:rsidRPr="0040713C" w:rsidRDefault="00AD29C2" w:rsidP="00AD29C2">
                          <w:pPr>
                            <w:jc w:val="right"/>
                            <w:rPr>
                              <w:color w:val="000000"/>
                            </w:rPr>
                          </w:pPr>
                          <w:r w:rsidRPr="0040713C">
                            <w:rPr>
                              <w:color w:val="000000"/>
                            </w:rPr>
                            <w:t>-2</w:t>
                          </w:r>
                        </w:p>
                      </w:txbxContent>
                    </v:textbox>
                  </v:roundrect>
                  <v:line id="Straight Connector 721" o:spid="_x0000_s1071"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32308" to="22688,3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73cYAAADcAAAADwAAAGRycy9kb3ducmV2LnhtbESPQWvCQBSE70L/w/IK3nSjQiqpq0hL&#10;QXsoVQvt8Zl9JrHZt2F3m6T/3hUEj8PMfMMsVr2pRUvOV5YVTMYJCOLc6ooLBV+Ht9EchA/IGmvL&#10;pOCfPKyWD4MFZtp2vKN2HwoRIewzVFCG0GRS+rwkg35sG+LonawzGKJ0hdQOuwg3tZwmSSoNVhwX&#10;SmzopaT8d/9nFHzMPtN2vX3f9N/b9Ji/7o4/584pNXzs188gAvXhHr61N1rB03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LO93GAAAA3AAAAA8AAAAAAAAA&#10;AAAAAAAAoQIAAGRycy9kb3ducmV2LnhtbFBLBQYAAAAABAAEAPkAAACUAwAAAAA=&#10;"/>
                  <v:roundrect id="Rounded Rectangle 722" o:spid="_x0000_s1072"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34956;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dMMA&#10;AADcAAAADwAAAGRycy9kb3ducmV2LnhtbESPQWsCMRSE74X+h/AEbzXrFmpZjSItlkJPjQWvz81z&#10;N7h5WZJ0Xf99Iwg9DjPzDbPajK4TA4VoPSuYzwoQxLU3lhsFP/vd0yuImJANdp5JwZUibNaPDyus&#10;jL/wNw06NSJDOFaooE2pr6SMdUsO48z3xNk7+eAwZRkaaQJeMtx1siyKF+nQcl5osae3luqz/nUK&#10;7Id+PoSgD0NcFKTtsfs6vu+Umk7G7RJEojH9h+/tT6NgUZZ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W+dM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-3</w:t>
                          </w:r>
                        </w:p>
                      </w:txbxContent>
                    </v:textbox>
                  </v:roundrect>
                  <v:line id="Straight Connector 723" o:spid="_x0000_s1073"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35909" to="22688,3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UAMcYAAADcAAAADwAAAGRycy9kb3ducmV2LnhtbESPQWvCQBSE70L/w/IKvemmCqmkriIt&#10;BfUgVQvt8Zl9JrHZt2F3TeK/7xYEj8PMfMPMFr2pRUvOV5YVPI8SEMS51RUXCr4OH8MpCB+QNdaW&#10;ScGVPCzmD4MZZtp2vKN2HwoRIewzVFCG0GRS+rwkg35kG+LonawzGKJ0hdQOuwg3tRwnSSoNVhwX&#10;SmzoraT8d38xCraTz7Rdrjer/nudHvP33fHn3Dmlnh775SuIQH24h2/tlVbwMp7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VADHGAAAA3AAAAA8AAAAAAAAA&#10;AAAAAAAAoQIAAGRycy9kb3ducmV2LnhtbFBLBQYAAAAABAAEAPkAAACUAwAAAAA=&#10;"/>
                  <v:roundrect id="Rounded Rectangle 724" o:spid="_x0000_s107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38557;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Dm8MA&#10;AADcAAAADwAAAGRycy9kb3ducmV2LnhtbESPQWsCMRSE7wX/Q3hCbzWrLVq2RpEWS8GTUfD63Lzu&#10;hm5eliRd139vhEKPw8x8wyzXg2tFTyFazwqmkwIEceWN5VrB8bB9egURE7LB1jMpuFKE9Wr0sMTS&#10;+AvvqdepFhnCsUQFTUpdKWWsGnIYJ74jzt63Dw5TlqGWJuAlw10rZ0Uxlw4t54UGO3pvqPrRv06B&#10;/dTPpxD0qY+LgrQ9t7vzx1apx/GweQORaEj/4b/2l1GwmL3A/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CDm8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-4</w:t>
                          </w:r>
                        </w:p>
                      </w:txbxContent>
                    </v:textbox>
                  </v:roundrect>
                  <v:line id="Straight Connector 725" o:spid="_x0000_s107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39509" to="22688,39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A93scAAADcAAAADwAAAGRycy9kb3ducmV2LnhtbESPQWvCQBSE7wX/w/IKvdVNLU0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cD3exwAAANwAAAAPAAAAAAAA&#10;AAAAAAAAAKECAABkcnMvZG93bnJldi54bWxQSwUGAAAAAAQABAD5AAAAlQMAAAAA&#10;"/>
                  <v:roundrect id="Rounded Rectangle 726" o:spid="_x0000_s107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42157;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4d8MA&#10;AADcAAAADwAAAGRycy9kb3ducmV2LnhtbESPQWsCMRSE74X+h/AK3mpWBZXVKKIohZ6aFrw+N8/d&#10;4OZlSeK6/fdNodDjMDPfMOvt4FrRU4jWs4LJuABBXHljuVbw9Xl8XYKICdlg65kUfFOE7eb5aY2l&#10;8Q/+oF6nWmQIxxIVNCl1pZSxashhHPuOOHtXHxymLEMtTcBHhrtWTotiLh1azgsNdrRvqLrpu1Ng&#10;T3p2DkGf+7goSNtL+345HJUavQy7FYhEQ/oP/7XfjILFdA6/Z/IR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64d8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color w:val="000000"/>
                            </w:rPr>
                            <w:t>-5</w:t>
                          </w:r>
                        </w:p>
                      </w:txbxContent>
                    </v:textbox>
                  </v:roundrect>
                  <v:line id="Straight Connector 727" o:spid="_x0000_s107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visibility:visible;mso-wrap-style:square" from="22434,43110" to="22688,4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4GMsYAAADcAAAADwAAAGRycy9kb3ducmV2LnhtbESPQWvCQBSE7wX/w/KE3upGC1FSVxGl&#10;oD2UqoX2+Mw+k2j2bdjdJum/7xYEj8PMfMPMl72pRUvOV5YVjEcJCOLc6ooLBZ/H16cZCB+QNdaW&#10;ScEveVguBg9zzLTteE/tIRQiQthnqKAMocmk9HlJBv3INsTRO1tnMETpCqkddhFuajlJklQarDgu&#10;lNjQuqT8evgxCt6fP9J2tXvb9l+79JRv9qfvS+eUehz2qxcQgfpwD9/aW61gOpn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uBjLGAAAA3AAAAA8AAAAAAAAA&#10;AAAAAAAAoQIAAGRycy9kb3ducmV2LnhtbFBLBQYAAAAABAAEAPkAAACUAwAAAAA=&#10;"/>
                  <v:roundrect id="Rounded Rectangle 728" o:spid="_x0000_s1078"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377;top:45758;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JnsAA&#10;AADcAAAADwAAAGRycy9kb3ducmV2LnhtbERPTWsCMRC9F/ofwhR6q1ktaNkaRRSl0JNR8Dpuxt3g&#10;ZrIkcd3+++YgeHy87/lycK3oKUTrWcF4VIAgrryxXCs4HrYfXyBiQjbYeiYFfxRhuXh9mWNp/J33&#10;1OtUixzCsUQFTUpdKWWsGnIYR74jztzFB4cpw1BLE/Cew10rJ0UxlQ4t54YGO1o3VF31zSmwO/15&#10;CkGf+jgrSNtz+3vebJV6fxtW3yASDekpfrh/jILZJK/NZ/IR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2JnsAAAADcAAAADwAAAAAAAAAAAAAAAACYAgAAZHJzL2Rvd25y&#10;ZXYueG1sUEsFBgAAAAAEAAQA9QAAAIUDAAAAAA==&#10;" stroked="f" strokecolor="#243f60 [1604]" strokeweight="2pt">
                    <v:textbox inset="0,0,0,0">
                      <w:txbxContent>
                        <w:p w:rsidR="00AD29C2" w:rsidRPr="0040713C" w:rsidRDefault="00AD29C2" w:rsidP="00AD29C2">
                          <w:pPr>
                            <w:jc w:val="right"/>
                            <w:rPr>
                              <w:color w:val="000000"/>
                            </w:rPr>
                          </w:pPr>
                          <w:r w:rsidRPr="0040713C">
                            <w:rPr>
                              <w:color w:val="000000"/>
                            </w:rPr>
                            <w:t>-6</w:t>
                          </w:r>
                        </w:p>
                      </w:txbxContent>
                    </v:textbox>
                  </v:roundrect>
                  <v:roundrect id="Rounded Rectangle 729" o:spid="_x0000_s1079"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5431;top:25361;width:1461;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sBcMA&#10;AADcAAAADwAAAGRycy9kb3ducmV2LnhtbESPQWsCMRSE70L/Q3gFb5qtQm23RhFFKfRkWvD63Lzu&#10;hm5eliSu679vCgWPw8x8wyzXg2tFTyFazwqepgUI4soby7WCr8/95AVETMgGW8+k4EYR1quH0RJL&#10;4698pF6nWmQIxxIVNCl1pZSxashhnPqOOHvfPjhMWYZamoDXDHetnBXFs3RoOS802NG2oepHX5wC&#10;e9DzUwj61MdFQdqe24/zbq/U+HHYvIFINKR7+L/9bhQsZq/wdyYf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EsBc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1</w:t>
                          </w:r>
                        </w:p>
                      </w:txbxContent>
                    </v:textbox>
                  </v:roundrect>
                  <v:line id="Straight Connector 730" o:spid="_x0000_s1080"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26162,24980" to="26162,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5MQAAADcAAAADwAAAGRycy9kb3ducmV2LnhtbERPz2vCMBS+C/4P4Qm7yEx1Y3OdUUQQ&#10;PHjRjcpub81bU9q81CTT7r83h4HHj+/3YtXbVlzIh9qxgukkA0FcOl1zpeDzY/s4BxEissbWMSn4&#10;owCr5XCwwFy7Kx/ocoyVSCEcclRgYuxyKUNpyGKYuI44cT/OW4wJ+kpqj9cUbls5y7IXabHm1GCw&#10;o42hsjn+WgVyvh+f/fr7uSma0+nNFGXRfe2Vehj163cQkfp4F/+7d1rB61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nkxAAAANwAAAAPAAAAAAAAAAAA&#10;AAAAAKECAABkcnMvZG93bnJldi54bWxQSwUGAAAAAAQABAD5AAAAkgMAAAAA&#10;"/>
                  <v:roundrect id="Rounded Rectangle 731" o:spid="_x0000_s1081"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9032;top:25361;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623sMA&#10;AADcAAAADwAAAGRycy9kb3ducmV2LnhtbESPQWsCMRSE7wX/Q3iCt5q1Qi1bo4jFIvRkWvD63Lzu&#10;hm5eliRd139vBMHjMDPfMMv14FrRU4jWs4LZtABBXHljuVbw8717fgMRE7LB1jMpuFCE9Wr0tMTS&#10;+DMfqNepFhnCsUQFTUpdKWWsGnIYp74jzt6vDw5TlqGWJuA5w10rX4riVTq0nBca7GjbUPWn/50C&#10;+6nnxxD0sY+LgrQ9tV+nj51Sk/GweQeRaEiP8L29NwoW8xnczuQj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623s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2</w:t>
                          </w:r>
                        </w:p>
                      </w:txbxContent>
                    </v:textbox>
                  </v:roundrect>
                  <v:line id="Straight Connector 732" o:spid="_x0000_s1082"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29762,24980" to="29762,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SyC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j3c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ZLIIxwAAANwAAAAPAAAAAAAA&#10;AAAAAAAAAKECAABkcnMvZG93bnJldi54bWxQSwUGAAAAAAQABAD5AAAAlQMAAAAA&#10;"/>
                  <v:roundrect id="Rounded Rectangle 733" o:spid="_x0000_s1083"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32632;top:25361;width:1461;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NMsMA&#10;AADcAAAADwAAAGRycy9kb3ducmV2LnhtbESPQWsCMRSE74X+h/CE3mrWLmhZjSItloInY8Hrc/Pc&#10;DW5eliRdt/++KRQ8DjPzDbPajK4TA4VoPSuYTQsQxLU3lhsFX8fd8yuImJANdp5JwQ9F2KwfH1ZY&#10;GX/jAw06NSJDOFaooE2pr6SMdUsO49T3xNm7+OAwZRkaaQLeMtx18qUo5tKh5bzQYk9vLdVX/e0U&#10;2A9dnkLQpyEuCtL23O3P7zulnibjdgki0Zju4f/2p1GwKEv4O5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CNMs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3</w:t>
                          </w:r>
                        </w:p>
                      </w:txbxContent>
                    </v:textbox>
                  </v:roundrect>
                  <v:line id="Straight Connector 734" o:spid="_x0000_s108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33362,24980" to="33362,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GP58cAAADcAAAADwAAAGRycy9kb3ducmV2LnhtbESPQWsCMRSE74X+h/AKXopm20rVrVGk&#10;IHjwUisr3p6b182ym5dtEnX775uC0OMwM98w82VvW3EhH2rHCp5GGQji0umaKwX7z/VwCiJEZI2t&#10;Y1LwQwGWi/u7OebaXfmDLrtYiQThkKMCE2OXSxlKQxbDyHXEyfty3mJM0ldSe7wmuG3lc5a9Sos1&#10;pwWDHb0bKpvd2SqQ0+3jt1+dxk3RHA4zU5RFd9wqNXjoV28gIvXxP3xrb7SCycs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wY/nxwAAANwAAAAPAAAAAAAA&#10;AAAAAAAAAKECAABkcnMvZG93bnJldi54bWxQSwUGAAAAAAQABAD5AAAAlQMAAAAA&#10;"/>
                  <v:roundrect id="Rounded Rectangle 735" o:spid="_x0000_s108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36233;top:25361;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Ww3cMA&#10;AADcAAAADwAAAGRycy9kb3ducmV2LnhtbESPQWsCMRSE7wX/Q3hCbzVrpVq2RpGKpeDJtOD1uXnd&#10;Dd28LElc139vhEKPw8x8wyzXg2tFTyFazwqmkwIEceWN5VrB99fu6RVETMgGW8+k4EoR1qvRwxJL&#10;4y98oF6nWmQIxxIVNCl1pZSxashhnPiOOHs/PjhMWYZamoCXDHetfC6KuXRoOS802NF7Q9WvPjsF&#10;9kPPjiHoYx8XBWl7aven7U6px/GweQORaEj/4b/2p1GwmL3A/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Ww3c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4</w:t>
                          </w:r>
                        </w:p>
                      </w:txbxContent>
                    </v:textbox>
                  </v:roundrect>
                  <v:line id="Straight Connector 736" o:spid="_x0000_s108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36963,24980" to="36963,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0C8cAAADcAAAADwAAAGRycy9kb3ducmV2LnhtbESPzWsCMRTE74X+D+EVvBTN9gM/tkaR&#10;guDBS62seHtuXjfLbl62SdTtf98UhB6HmfkNM1/2thUX8qF2rOBplIEgLp2uuVKw/1wPpyBCRNbY&#10;OiYFPxRgubi/m2Ou3ZU/6LKLlUgQDjkqMDF2uZShNGQxjFxHnLwv5y3GJH0ltcdrgttWPmfZWFqs&#10;OS0Y7OjdUNnszlaBnG4fv/3q9NoUzeEwM0VZdMetUoOHfvUGIlIf/8O39kYrmLy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X7QLxwAAANwAAAAPAAAAAAAA&#10;AAAAAAAAAKECAABkcnMvZG93bnJldi54bWxQSwUGAAAAAAQABAD5AAAAlQMAAAAA&#10;"/>
                  <v:roundrect id="Rounded Rectangle 737" o:spid="_x0000_s108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39833;top:25361;width:1461;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LMcMA&#10;AADcAAAADwAAAGRycy9kb3ducmV2LnhtbESPQWsCMRSE74X+h/CE3mrWCt2yGkVaLIWejAWvz81z&#10;N7h5WZJ03f77RhA8DjPzDbNcj64TA4VoPSuYTQsQxLU3lhsFP/vt8xuImJANdp5JwR9FWK8eH5ZY&#10;GX/hHQ06NSJDOFaooE2pr6SMdUsO49T3xNk7+eAwZRkaaQJeMtx18qUoXqVDy3mhxZ7eW6rP+tcp&#10;sJ96fghBH4ZYFqTtsfs+fmyVepqMmwWIRGO6h2/tL6OgnJdwPZ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uLMc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5</w:t>
                          </w:r>
                        </w:p>
                      </w:txbxContent>
                    </v:textbox>
                  </v:roundrect>
                  <v:line id="Straight Connector 738" o:spid="_x0000_s1088"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40563,24980" to="40563,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F4sQAAADcAAAADwAAAGRycy9kb3ducmV2LnhtbERPz2vCMBS+C/4P4Qm7yEx1Y3OdUUQQ&#10;PHjRjcpub81bU9q81CTT7r83h4HHj+/3YtXbVlzIh9qxgukkA0FcOl1zpeDzY/s4BxEissbWMSn4&#10;owCr5XCwwFy7Kx/ocoyVSCEcclRgYuxyKUNpyGKYuI44cT/OW4wJ+kpqj9cUbls5y7IXabHm1GCw&#10;o42hsjn+WgVyvh+f/fr7uSma0+nNFGXRfe2Vehj163cQkfp4F/+7d1rB61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jIXixAAAANwAAAAPAAAAAAAAAAAA&#10;AAAAAKECAABkcnMvZG93bnJldi54bWxQSwUGAAAAAAQABAD5AAAAkgMAAAAA&#10;"/>
                  <v:roundrect id="Rounded Rectangle 739" o:spid="_x0000_s1089"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43434;top:25361;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62MMA&#10;AADcAAAADwAAAGRycy9kb3ducmV2LnhtbESPQWsCMRSE74X+h/AKvdWsFbRdjSIWpeCpacHrc/Pc&#10;DW5eliRd13/fCEKPw8x8wyxWg2tFTyFazwrGowIEceWN5VrBz/f25Q1ETMgGW8+k4EoRVsvHhwWW&#10;xl/4i3qdapEhHEtU0KTUlVLGqiGHceQ74uydfHCYsgy1NAEvGe5a+VoUU+nQcl5osKNNQ9VZ/zoF&#10;dqcnhxD0oY+zgrQ9tvvjx1ap56dhPQeRaEj/4Xv70yiYTd7hdiYf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62M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6</w:t>
                          </w:r>
                        </w:p>
                      </w:txbxContent>
                    </v:textbox>
                  </v:roundrect>
                  <v:line id="Straight Connector 740" o:spid="_x0000_s1090"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44164,24980" to="44164,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mcMAAADcAAAADwAAAGRycy9kb3ducmV2LnhtbERPz2vCMBS+C/4P4Qm7jJk6ZLpqFBGE&#10;HbxMpbLbW/NsSpuXmmTa/ffLYeDx4/u9XPe2FTfyoXasYDLOQBCXTtdcKTgddy9zECEia2wdk4Jf&#10;CrBeDQdLzLW78yfdDrESKYRDjgpMjF0uZSgNWQxj1xEn7uK8xZigr6T2eE/htpWvWfYmLdacGgx2&#10;tDVUNocfq0DO989Xv/meNkVzPr+boiy6r71ST6N+swARqY8P8b/7QyuYTd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nDAAAA3AAAAA8AAAAAAAAAAAAA&#10;AAAAoQIAAGRycy9kb3ducmV2LnhtbFBLBQYAAAAABAAEAPkAAACRAwAAAAA=&#10;"/>
                  <v:roundrect id="Rounded Rectangle 741" o:spid="_x0000_s1091"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47028;top:25361;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Fo8MA&#10;AADcAAAADwAAAGRycy9kb3ducmV2LnhtbESPQWsCMRSE7wX/Q3hCbzVrlVq2RhGLReipUfD63Lzu&#10;hm5eliSu23/fFASPw8x8wyzXg2tFTyFazwqmkwIEceWN5VrB8bB7egURE7LB1jMp+KUI69XoYYml&#10;8Vf+ol6nWmQIxxIVNCl1pZSxashhnPiOOHvfPjhMWYZamoDXDHetfC6KF+nQcl5osKNtQ9WPvjgF&#10;9kPPTiHoUx8XBWl7bj/P7zulHsfD5g1EoiHdw7f23ihYzKfwfyYf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jFo8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7</w:t>
                          </w:r>
                        </w:p>
                      </w:txbxContent>
                    </v:textbox>
                  </v:roundrect>
                  <v:line id="Straight Connector 742" o:spid="_x0000_s1092"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47758,24980" to="47758,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LBdcYAAADcAAAADwAAAGRycy9kb3ducmV2LnhtbESPQWsCMRSE74X+h/AKXkrNVqTVrVFE&#10;EDx4UctKb8/N62bZzcs2ibr+e1Mo9DjMzDfMbNHbVlzIh9qxgtdhBoK4dLrmSsHnYf0yAREissbW&#10;MSm4UYDF/PFhhrl2V97RZR8rkSAcclRgYuxyKUNpyGIYuo44ed/OW4xJ+kpqj9cEt60cZdmbtFhz&#10;WjDY0cpQ2ezPVoGcbJ9//PI0bormeJyaoiy6r61Sg6d++QEiUh//w3/tjVbwPh7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iwXXGAAAA3AAAAA8AAAAAAAAA&#10;AAAAAAAAoQIAAGRycy9kb3ducmV2LnhtbFBLBQYAAAAABAAEAPkAAACUAwAAAAA=&#10;"/>
                  <v:roundrect id="Rounded Rectangle 743" o:spid="_x0000_s1093"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17995;top:25361;width:1931;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T8MA&#10;AADcAAAADwAAAGRycy9kb3ducmV2LnhtbESPQWsCMRSE7wX/Q3hCbzVrLVq2RpGKpeDJtOD1uXnd&#10;Dd28LElc139vhEKPw8x8wyzXg2tFTyFazwqmkwIEceWN5VrB99fu6RVETMgGW8+k4EoR1qvRwxJL&#10;4y98oF6nWmQIxxIVNCl1pZSxashhnPiOOHs/PjhMWYZamoCXDHetfC6KuXRoOS802NF7Q9WvPjsF&#10;9kPPjiHoYx8XBWl7aven7U6px/GweQORaEj/4b/2p1GweJnB/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b+T8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-1</w:t>
                          </w:r>
                        </w:p>
                      </w:txbxContent>
                    </v:textbox>
                  </v:roundrect>
                  <v:line id="Straight Connector 744" o:spid="_x0000_s109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18961,24980" to="18961,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8mscAAADcAAAADwAAAGRycy9kb3ducmV2LnhtbESPzWrDMBCE74W+g9hCL6GRW0ybOlFC&#10;KBRyyCU/OPS2sbaWsbVyJTVx3j4qBHocZuYbZrYYbCdO5EPjWMHzOANBXDndcK1gv/t8moAIEVlj&#10;55gUXCjAYn5/N8NCuzNv6LSNtUgQDgUqMDH2hZShMmQxjF1PnLxv5y3GJH0ttcdzgttOvmTZq7TY&#10;cFow2NOHoard/loFcrIe/fjlMW/L9nB4N2VV9l9rpR4fhuUURKQh/odv7ZVW8Jbn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x/yaxwAAANwAAAAPAAAAAAAA&#10;AAAAAAAAAKECAABkcnMvZG93bnJldi54bWxQSwUGAAAAAAQABAD5AAAAlQMAAAAA&#10;"/>
                  <v:roundrect id="Rounded Rectangle 745" o:spid="_x0000_s109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14395;top:25361;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DoMQA&#10;AADcAAAADwAAAGRycy9kb3ducmV2LnhtbESPQWsCMRSE7wX/Q3iF3mq2ra2yGkUqFqGnpgWvz81z&#10;N7h5WZK4bv+9EQo9DjPzDbNYDa4VPYVoPSt4GhcgiCtvLNcKfr63jzMQMSEbbD2Tgl+KsFqO7hZY&#10;Gn/hL+p1qkWGcCxRQZNSV0oZq4YcxrHviLN39MFhyjLU0gS8ZLhr5XNRvEmHlvNCgx29N1Sd9Nkp&#10;sB/6ZR+C3vdxWpC2h/bzsNkq9XA/rOcgEg3pP/zX3hkF08kr3M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w6DEAAAA3AAAAA8AAAAAAAAAAAAAAAAAmAIAAGRycy9k&#10;b3ducmV2LnhtbFBLBQYAAAAABAAEAPUAAACJAwAAAAA=&#10;" stroked="f" strokecolor="#243f60 [1604]" strokeweight="2pt">
                    <v:textbox inset="0,0,0,0">
                      <w:txbxContent>
                        <w:p w:rsidR="00AD29C2" w:rsidRPr="0040713C" w:rsidRDefault="00AD29C2" w:rsidP="00AD29C2">
                          <w:pPr>
                            <w:jc w:val="center"/>
                            <w:rPr>
                              <w:color w:val="000000"/>
                            </w:rPr>
                          </w:pPr>
                          <w:r w:rsidRPr="0040713C">
                            <w:rPr>
                              <w:color w:val="000000"/>
                            </w:rPr>
                            <w:t>-2</w:t>
                          </w:r>
                        </w:p>
                      </w:txbxContent>
                    </v:textbox>
                  </v:roundrect>
                  <v:line id="Straight Connector 746" o:spid="_x0000_s109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15360,24980" to="15360,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nHdscAAADcAAAADwAAAGRycy9kb3ducmV2LnhtbESPT2sCMRTE7wW/Q3iCl1KzFfHP1ihS&#10;KHjwUpWV3p6b182ym5dtEnX77ZtCocdhZn7DrDa9bcWNfKgdK3geZyCIS6drrhScjm9PCxAhImts&#10;HZOCbwqwWQ8eVphrd+d3uh1iJRKEQ44KTIxdLmUoDVkMY9cRJ+/TeYsxSV9J7fGe4LaVkyybSYs1&#10;pwWDHb0aKpvD1SqQi/3jl99epk3RnM9LU5RF97FXajTsty8gIvXxP/zX3mkF8+kM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cd2xwAAANwAAAAPAAAAAAAA&#10;AAAAAAAAAKECAABkcnMvZG93bnJldi54bWxQSwUGAAAAAAQABAD5AAAAlQMAAAAA&#10;"/>
                  <v:roundrect id="Rounded Rectangle 747" o:spid="_x0000_s109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10795;top:25361;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34TMQA&#10;AADcAAAADwAAAGRycy9kb3ducmV2LnhtbESPQUsDMRSE74L/ITyhNzdrFVe2TYtYWgRPpkKvr5vX&#10;3eDmZUnidvvvG0HwOMzMN8xyPblejBSi9azgoShBEDfeWG4VfO239y8gYkI22HsmBReKsF7d3iyx&#10;Nv7MnzTq1IoM4Vijgi6loZYyNh05jIUfiLN38sFhyjK00gQ8Z7jr5bwsn6VDy3mhw4HeOmq+9Y9T&#10;YHf68RCCPoyxKknbY/9x3GyVmt1NrwsQiab0H/5rvxsF1VMFv2fy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9+EzEAAAA3AAAAA8AAAAAAAAAAAAAAAAAmAIAAGRycy9k&#10;b3ducmV2LnhtbFBLBQYAAAAABAAEAPUAAACJAwAAAAA=&#10;" stroked="f" strokecolor="#243f60 [1604]" strokeweight="2pt">
                    <v:textbox inset="0,0,0,0">
                      <w:txbxContent>
                        <w:p w:rsidR="00AD29C2" w:rsidRPr="0040713C" w:rsidRDefault="00AD29C2" w:rsidP="00AD29C2">
                          <w:pPr>
                            <w:jc w:val="center"/>
                            <w:rPr>
                              <w:color w:val="000000"/>
                            </w:rPr>
                          </w:pPr>
                          <w:r w:rsidRPr="0040713C">
                            <w:rPr>
                              <w:color w:val="000000"/>
                            </w:rPr>
                            <w:t>-3</w:t>
                          </w:r>
                        </w:p>
                      </w:txbxContent>
                    </v:textbox>
                  </v:roundrect>
                  <v:line id="Straight Connector 748" o:spid="_x0000_s1098"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11760,24980" to="11760,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r2n8MAAADcAAAADwAAAGRycy9kb3ducmV2LnhtbERPz2vCMBS+C/4P4Qm7jJk6ZLpqFBGE&#10;HbxMpbLbW/NsSpuXmmTa/ffLYeDx4/u9XPe2FTfyoXasYDLOQBCXTtdcKTgddy9zECEia2wdk4Jf&#10;CrBeDQdLzLW78yfdDrESKYRDjgpMjF0uZSgNWQxj1xEn7uK8xZigr6T2eE/htpWvWfYmLdacGgx2&#10;tDVUNocfq0DO989Xv/meNkVzPr+boiy6r71ST6N+swARqY8P8b/7QyuYTdP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K9p/DAAAA3AAAAA8AAAAAAAAAAAAA&#10;AAAAoQIAAGRycy9kb3ducmV2LnhtbFBLBQYAAAAABAAEAPkAAACRAwAAAAA=&#10;"/>
                  <v:roundrect id="Rounded Rectangle 749" o:spid="_x0000_s1099"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7194;top:25361;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JpcQA&#10;AADcAAAADwAAAGRycy9kb3ducmV2LnhtbESPQWsCMRSE74X+h/AKvdWsVqquRpEWpdBT04LX5+a5&#10;G9y8LEm6bv99Iwg9DjPzDbPaDK4VPYVoPSsYjwoQxJU3lmsF31+7pzmImJANtp5JwS9F2Kzv71ZY&#10;Gn/hT+p1qkWGcCxRQZNSV0oZq4YcxpHviLN38sFhyjLU0gS8ZLhr5aQoXqRDy3mhwY5eG6rO+scp&#10;sHv9fAhBH/o4K0jbY/txfNsp9fgwbJcgEg3pP3xrvxsFs+kCrmfy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yaXEAAAA3AAAAA8AAAAAAAAAAAAAAAAAmAIAAGRycy9k&#10;b3ducmV2LnhtbFBLBQYAAAAABAAEAPUAAACJAwAAAAA=&#10;" stroked="f" strokecolor="#243f60 [1604]" strokeweight="2pt">
                    <v:textbox inset="0,0,0,0">
                      <w:txbxContent>
                        <w:p w:rsidR="00AD29C2" w:rsidRPr="0040713C" w:rsidRDefault="00AD29C2" w:rsidP="00AD29C2">
                          <w:pPr>
                            <w:jc w:val="center"/>
                            <w:rPr>
                              <w:color w:val="000000"/>
                            </w:rPr>
                          </w:pPr>
                          <w:r w:rsidRPr="0040713C">
                            <w:rPr>
                              <w:color w:val="000000"/>
                            </w:rPr>
                            <w:t>-4</w:t>
                          </w:r>
                        </w:p>
                      </w:txbxContent>
                    </v:textbox>
                  </v:roundrect>
                  <v:line id="Straight Connector 750" o:spid="_x0000_s1100"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8159,24980" to="8159,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VsRMQAAADcAAAADwAAAGRycy9kb3ducmV2LnhtbERPy2oCMRTdC/5DuEI3UjNKH3ZqFBEE&#10;F260ZaS728ntZJjJzZikOv17syi4PJz3YtXbVlzIh9qxgukkA0FcOl1zpeDzY/s4BxEissbWMSn4&#10;owCr5XCwwFy7Kx/ocoyVSCEcclRgYuxyKUNpyGKYuI44cT/OW4wJ+kpqj9cUbls5y7IXabHm1GCw&#10;o42hsjn+WgVyvh+f/fr7qSma0+nNFGXRfe2Vehj163cQkfp4F/+7d1rB63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WxExAAAANwAAAAPAAAAAAAAAAAA&#10;AAAAAKECAABkcnMvZG93bnJldi54bWxQSwUGAAAAAAQABAD5AAAAkgMAAAAA&#10;"/>
                  <v:roundrect id="Rounded Rectangle 751" o:spid="_x0000_s1101"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3594;top:25361;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TfsMA&#10;AADcAAAADwAAAGRycy9kb3ducmV2LnhtbESPQWsCMRSE7wX/Q3hCbzVrxVq2RhGLReipUfD63Lzu&#10;hm5eliSu23/fFASPw8x8wyzXg2tFTyFazwqmkwIEceWN5VrB8bB7egURE7LB1jMp+KUI69XoYYml&#10;8Vf+ol6nWmQIxxIVNCl1pZSxashhnPiOOHvfPjhMWYZamoDXDHetfC6KF+nQcl5osKNtQ9WPvjgF&#10;9kPPTiHoUx8XBWl7bj/P7zulHsfD5g1EoiHdw7f23ihYzKfwfyYf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FTfs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-5</w:t>
                          </w:r>
                        </w:p>
                      </w:txbxContent>
                    </v:textbox>
                  </v:roundrect>
                  <v:line id="Straight Connector 752" o:spid="_x0000_s1102"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flip:y;visibility:visible;mso-wrap-style:square" from="4559,24980" to="4559,2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tXqMcAAADcAAAADwAAAGRycy9kb3ducmV2LnhtbESPT0vDQBTE74LfYXmCF2k3Fv/UmE0p&#10;guChl1ZJ6O2ZfWZDsm/j7trGb+8WCh6HmfkNU6wmO4gD+dA5VnA7z0AQN0533Cr4eH+dLUGEiKxx&#10;cEwKfinAqry8KDDX7shbOuxiKxKEQ44KTIxjLmVoDFkMczcSJ+/LeYsxSd9K7fGY4HaQiyx7kBY7&#10;TgsGR3ox1PS7H6tALjc33379eddXfV0/maqpxv1Gqeuraf0MItIU/8Pn9ptW8Hi/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u1eoxwAAANwAAAAPAAAAAAAA&#10;AAAAAAAAAKECAABkcnMvZG93bnJldi54bWxQSwUGAAAAAAQABAD5AAAAlQMAAAAA&#10;"/>
                  <v:roundrect id="Rounded Rectangle 753" o:spid="_x0000_s1103"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top:25361;width:193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9oksMA&#10;AADcAAAADwAAAGRycy9kb3ducmV2LnhtbESPQWsCMRSE7wX/Q3hCbzVrpVq2RpGKpeDJtOD1uXnd&#10;Dd28LElc139vhEKPw8x8wyzXg2tFTyFazwqmkwIEceWN5VrB99fu6RVETMgGW8+k4EoR1qvRwxJL&#10;4y98oF6nWmQIxxIVNCl1pZSxashhnPiOOHs/PjhMWYZamoCXDHetfC6KuXRoOS802NF7Q9WvPjsF&#10;9kPPjiHoYx8XBWl7aven7U6px/GweQORaEj/4b/2p1GweJnB/U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9oksMAAADcAAAADwAAAAAAAAAAAAAAAACYAgAAZHJzL2Rv&#10;d25yZXYueG1sUEsFBgAAAAAEAAQA9QAAAIgDAAAAAA==&#10;" stroked="f" strokecolor="#243f60 [1604]" strokeweight="2pt">
                    <v:textbox inset="0,0,0,0">
                      <w:txbxContent>
                        <w:p w:rsidR="00AD29C2" w:rsidRPr="0040713C" w:rsidRDefault="00AD29C2" w:rsidP="00AD29C2">
                          <w:pPr>
                            <w:jc w:val="center"/>
                            <w:rPr>
                              <w:color w:val="000000"/>
                            </w:rPr>
                          </w:pPr>
                          <w:r w:rsidRPr="0040713C">
                            <w:rPr>
                              <w:color w:val="000000"/>
                            </w:rPr>
                            <w:t>-6</w:t>
                          </w:r>
                        </w:p>
                      </w:txbxContent>
                    </v:textbox>
                  </v:roundrect>
                  <v:roundrect id="Rounded Rectangle 754" o:spid="_x0000_s1104"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847;top:25361;width:1460;height:1905;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w5sQA&#10;AADcAAAADwAAAGRycy9kb3ducmV2LnhtbESPQWsCMRSE7wX/Q3iF3mq2ra2yGkUqFqGnpgWvz81z&#10;N7h5WZK4bv+9EQo9DjPzDbNYDa4VPYVoPSt4GhcgiCtvLNcKfr63jzMQMSEbbD2Tgl+KsFqO7hZY&#10;Gn/hL+p1qkWGcCxRQZNSV0oZq4YcxrHviLN39MFhyjLU0gS8ZLhr5XNRvEmHlvNCgx29N1Sd9Nkp&#10;sB/6ZR+C3vdxWpC2h/bzsNkq9XA/rOcgEg3pP/zX3hkF09cJ3M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28ObEAAAA3AAAAA8AAAAAAAAAAAAAAAAAmAIAAGRycy9k&#10;b3ducmV2LnhtbFBLBQYAAAAABAAEAPUAAACJAwAAAAA=&#10;" stroked="f" strokecolor="#243f60 [1604]" strokeweight="2pt">
                    <v:textbox inset="0,0,0,0">
                      <w:txbxContent>
                        <w:p w:rsidR="00AD29C2" w:rsidRPr="007F322D" w:rsidRDefault="00AD29C2" w:rsidP="00AD29C2">
                          <w:pPr>
                            <w:jc w:val="right"/>
                            <w:rPr>
                              <w:i/>
                              <w:color w:val="000000"/>
                            </w:rPr>
                          </w:pPr>
                          <w:r w:rsidRPr="007F322D">
                            <w:rPr>
                              <w:i/>
                              <w:color w:val="000000"/>
                            </w:rPr>
                            <w:t>O</w:t>
                          </w:r>
                        </w:p>
                      </w:txbxContent>
                    </v:textbox>
                  </v:roundrect>
                  <v:roundrect id="Rounded Rectangle 755" o:spid="_x0000_s1105"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49549;top:25615;width:1384;height:2198;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VfcMA&#10;AADcAAAADwAAAGRycy9kb3ducmV2LnhtbESPQWsCMRSE7wX/Q3iCt5q1Yi1bo0iLRfDUtOD1uXnd&#10;Dd28LEm6bv+9EQSPw8x8w6w2g2tFTyFazwpm0wIEceWN5VrB99fu8QVETMgGW8+k4J8ibNajhxWW&#10;xp/5k3qdapEhHEtU0KTUlVLGqiGHceo74uz9+OAwZRlqaQKeM9y18qkonqVDy3mhwY7eGqp+9Z9T&#10;YD/0/BiCPvZxWZC2p/Zwet8pNRkP21cQiYZ0D9/ae6NguVjA9Uw+An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pVfc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i/>
                              <w:color w:val="000000"/>
                            </w:rPr>
                            <w:t>x</w:t>
                          </w:r>
                        </w:p>
                      </w:txbxContent>
                    </v:textbox>
                  </v:roundrect>
                  <v:roundrect id="Rounded Rectangle 756" o:spid="_x0000_s1106"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20415;width:1384;height:2197;visibility:visible;mso-wrap-style:square;v-text-anchor:middle"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jLCsMA&#10;AADcAAAADwAAAGRycy9kb3ducmV2LnhtbESPQWsCMRSE7wX/Q3iCt5pVqZatUUSxFDw1LXh9bl53&#10;QzcvSxLX7b9vCkKPw8x8w6y3g2tFTyFazwpm0wIEceWN5VrB58fx8RlETMgGW8+k4IcibDejhzWW&#10;xt/4nXqdapEhHEtU0KTUlVLGqiGHceo74ux9+eAwZRlqaQLeMty1cl4US+nQcl5osKN9Q9W3vjoF&#10;9lUvziHocx9XBWl7aU+Xw1GpyXjYvYBINKT/8L39ZhSsnpbwdyYf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jLCsMAAADcAAAADwAAAAAAAAAAAAAAAACYAgAAZHJzL2Rv&#10;d25yZXYueG1sUEsFBgAAAAAEAAQA9QAAAIgDAAAAAA==&#10;" stroked="f" strokecolor="#243f60 [1604]" strokeweight="2pt">
                    <v:textbox inset="0,0,0,0">
                      <w:txbxContent>
                        <w:p w:rsidR="00AD29C2" w:rsidRPr="0040713C" w:rsidRDefault="00AD29C2" w:rsidP="00AD29C2">
                          <w:pPr>
                            <w:jc w:val="right"/>
                            <w:rPr>
                              <w:color w:val="000000"/>
                            </w:rPr>
                          </w:pPr>
                          <w:r w:rsidRPr="0040713C">
                            <w:rPr>
                              <w:i/>
                              <w:color w:val="000000"/>
                            </w:rPr>
                            <w:t>y</w:t>
                          </w:r>
                        </w:p>
                      </w:txbxContent>
                    </v:textbox>
                  </v:roundrect>
                  <v:shape id="Freeform 761" o:spid="_x0000_s1107" alt="JMQGsettings010010Mediumy = 1y=2xx+y=5111 y = 1 y = 2xx + y = 5MediumMedium00MediumMedium-6711x1y-661010000011Times New Roman01110.20.20.250.2500BlackBlackBlackGreenRed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6001Black0.7500000500" style="position:absolute;left:965;top:21507;width:46799;height:0;visibility:visible;mso-wrap-style:square;v-text-anchor:top" coordsize="46799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X2cQA&#10;AADcAAAADwAAAGRycy9kb3ducmV2LnhtbESPMWvDMBSE90L/g3iBbrXsDG5xoxjjEMjQpXGGjA/r&#10;1RKxnoylJk5/fVUodDzu7jtuUy9uFFeag/WsoMhyEMS915YHBadu//wKIkRkjaNnUnCnAPX28WGD&#10;lfY3/qDrMQ4iQThUqMDEOFVSht6Qw5D5iTh5n352GJOcB6lnvCW4G+U6z0vp0HJaMDhRa6i/HL+c&#10;gnb9fd7Zvc132LRd+X4yTdcuSj2tluYNRKQl/of/2get4KUs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l9nEAAAA3AAAAA8AAAAAAAAAAAAAAAAAmAIAAGRycy9k&#10;b3ducmV2LnhtbFBLBQYAAAAABAAEAPUAAACJAwAAAAA=&#10;" path="m,c6359,,12717,,19076,v6358,,12717,,19076,c44510,,50869,,57227,v6359,,12718,,19076,c82662,,89020,,95379,v6358,,12717,,19076,c120813,,127172,,133531,v6358,,12717,,19075,c158965,,165323,,171682,v6359,,12717,,19076,c197116,,203475,,209834,v6358,,12717,,19075,c235268,,241627,,247985,v6359,,12717,,19076,c273420,,279778,,286137,v6358,,12717,,19075,c311571,,317930,,324288,v6359,,12717,,19076,c349723,,356081,,362440,v6358,,12717,,19076,c387874,,394233,,400591,v6359,,12718,,19076,c426026,,432384,,438743,v6359,,12717,,19076,c464177,,470536,,476894,v6359,,12718,,19076,c502329,,508687,,515046,v6359,,12717,,19076,c540480,,546839,,553198,v6358,,12717,,19075,c578632,,584991,,591349,v6359,,12717,,19076,c616783,,623142,,629501,v6358,,12717,,19075,c654935,,661294,,667652,v6359,,12718,,19076,c693087,,699445,,705804,v6359,,12717,,19076,c731238,,737597,,743955,v6359,,12718,,19076,c769390,,775748,,782107,v6358,,12717,,19076,c807541,,813900,,820258,v6359,,12718,,19076,c845693,,852051,,858410,v6359,,12717,,19076,c883845,,890203,,896562,v6358,,12717,,19076,c921996,,928355,,934713,v6359,,12717,,19076,c960148,,966506,,972865,v6358,,12717,,19076,c998299,,1004658,,1011016,v6359,,12717,,19076,c1036451,,1042809,,1049168,v6358,,12717,,19076,c1074602,,1080961,,1087319,v6359,,12718,,19076,c1112754,,1119112,,1125471,v6359,,12717,,19076,c1150905,,1157264,,1163623,v6358,,12717,,19075,c1189057,,1195415,,1201774,v6359,,12717,,19076,c1227208,,1233567,,1239926,v6358,,12717,,19075,c1265360,,1271719,,1278077,v6359,,12717,,19076,c1303512,,1309870,,1316229,v6358,,12717,,19076,c1341663,,1348022,,1354380,v6359,,12718,,19076,c1379815,,1386173,,1392532,v6359,,12717,,19076,c1417966,,1424325,,1430683,v6359,,12718,,19076,c1456118,,1462476,,1468835,v6359,,12717,,19076,c1494269,,1500628,,1506987,v6358,,12717,,19075,c1532421,,1538780,,1545138,v6359,,12717,,19076,c1570573,,1576931,,1583290,v6358,,12717,,19076,c1608724,,1615083,,1621441,v6359,,12717,,19076,c1646876,,1653234,,1659593,v6358,,12717,,19076,c1685027,,1691386,,1697744,v6359,,12717,,19076,c1723179,,1729537,,1735896,v6359,,12717,,19076,c1761330,,1767689,,1774048,v6358,,12717,,19075,c1799482,,1805841,,1812199,v6359,,12717,,19076,c1837633,,1843992,,1850351,v6358,,12717,,19075,c1875785,,1882144,,1888502,v6359,,12717,,19076,c1913936,,1920295,,1926654,v6358,,12717,,19075,c1952088,,1958447,,1964805,v6359,,12718,,19076,c1990240,,1996598,,2002957,v6359,,12717,,19076,c2028391,,2034750,,2041108,v6359,,12718,,19076,c2066543,,2072901,,2079260,v6359,,12717,,19076,c2104694,,2111053,,2117411,v6359,,12718,,19076,c2142846,,2149204,,2155563,v6359,,12717,,19076,c2180997,,2187356,,2193715,v6358,,12717,,19076,c2219149,,2225508,,2231866,v6359,,12718,,19076,c2257301,,2263659,,2270018,v6358,,12717,,19076,c2295452,,2301811,,2308169,v6359,,12718,,19076,c2333604,,2339962,,2346321,v6359,,12717,,19076,c2371755,,2378114,,2384472,v6359,,12718,,19076,c2409907,,2416265,,2422624,v6359,,12717,,19076,c2448058,,2454417,,2460775,v6359,,12718,,19076,c2486210,,2492568,,2498927,v6359,,12717,,19076,c2524361,,2530720,,2537079,v6358,,12717,,19075,c2562513,,2568871,,2575230,v6359,,12717,,19076,c2600665,,2607023,,2613382,v6358,,12717,,19076,c2638816,,2645175,,2651534,v6358,,12717,,19075,c2676968,,2683326,,2689685,v6359,,12717,,19076,c2715119,,2721478,,2727837,v6358,,12717,,19075,c2753271,,2759630,,2765988,v6359,,12717,,19076,c2791422,,2797781,,2804140,v6358,,12717,,19075,c2829574,,2835933,,2842291,v6359,,12717,,19076,c2867725,,2874084,,2880443,v6358,,12717,,19075,c2905877,,2912236,,2918594,v6359,,12717,,19076,c2944029,,2950387,,2956746,v6358,,12717,,19075,c2982180,,2988539,,2994897,v6359,,12717,,19076,c3020332,,3026690,,3033049,v6359,,12717,,19076,c3058483,,3064842,,3071201,v6358,,12717,,19075,c3096635,,3102994,,3109352,v6359,,12717,,19076,c3134787,,3141145,,3147504,v6358,,12717,,19076,c3172938,,3179297,,3185655,v6359,,12717,,19076,c3211090,,3217448,,3223807,v6358,,12717,,19076,c3249241,,3255600,,3261958,v6359,,12718,,19076,c3287393,,3293751,,3300110,v6358,,12717,,19076,c3325544,,3331903,,3338261,v6359,,12718,,19076,c3363696,,3370054,,3376413,v6358,,12717,,19076,c3401847,,3408206,,3414564,v6359,,12718,,19076,c3439999,,3446357,,3452716,v6359,,12717,,19076,c3478150,,3484509,,3490868,v6358,,12717,,19076,c3516302,,3522661,,3529019,v6359,,12718,,19076,c3554454,,3560812,,3567171,v6359,,12717,,19076,c3592605,,3598964,,3605323,v6358,,12717,,19075,c3630757,,3637115,,3643474,v6358,,12717,,19076,c3668908,,3675267,,3681626,v6358,,12717,,19075,c3707060,,3713418,,3719777,v6358,,12717,,19076,c3745211,,3751570,,3757929,v6358,,12717,,19075,c3783363,,3789721,,3796080,v6359,,12717,,19076,c3821514,,3827873,,3834232,v6358,,12717,,19075,c3859666,,3866024,,3872383,v6359,,12717,,19076,c3897818,,3904176,,3910535,v6358,,12717,,19076,c3935969,,3942328,,3948686,v6359,,12718,,19076,c3974121,,3980480,,3986838,v6359,,12717,,19076,c4012272,,4018631,,4024990,v6358,,12717,,19075,c4050424,,4056783,,4063141,v6359,,12717,,19076,c4088575,,4094934,,4101293,v6358,,12717,,19075,c4126727,,4133086,,4139444,v6359,,12717,,19076,c4164878,,4171237,,4177596,v6358,,12717,,19075,c4203030,,4209389,,4215747,v6359,,12717,,19076,c4241181,,4247540,,4253899,v6358,,12717,,19076,c4279333,,4285692,,4292050,v6359,,12717,,19076,c4317485,,4323843,,4330202,v6358,,12717,,19076,c4355636,,4361995,,4368354,v6358,,12717,,19075,c4393788,,4400147,,4406505,v6359,,12717,,19076,c4431940,,4438298,,4444657,v6358,,12717,,19075,c4470091,,4476450,,4482808,v6359,,12718,,19076,c4508243,,4514601,,4520960,v6358,,12717,,19075,c4546394,,4552753,,4559111,v6359,,12718,,19076,c4584546,,4590904,,4597263,v6358,,12717,,19076,c4622697,,4629056,,4635414,v6359,,12718,,19076,c4660849,,4667207,,4673566,v6358,,6358,,6358,e" filled="f" strokeweight="1pt">
                    <v:path arrowok="t" textboxrect="0,0,4679925,1"/>
                  </v:shape>
                </v:group>
                <v:line id="Straight Connector 77" o:spid="_x0000_s1108" style="position:absolute;flip:x;visibility:visible;mso-wrap-style:square" from="12293,2387" to="36410,5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PFcEAAADbAAAADwAAAGRycy9kb3ducmV2LnhtbESP3YrCMBSE7xd8h3AE79ZUwb9qFBEE&#10;RYS1+gCH5tgWm5PSRFt9eiMIeznMzDfMYtWaUjyodoVlBYN+BII4tbrgTMHlvP2dgnAeWWNpmRQ8&#10;ycFq2flZYKxtwyd6JD4TAcIuRgW591UspUtzMuj6tiIO3tXWBn2QdSZ1jU2Am1IOo2gsDRYcFnKs&#10;aJNTekvuRsH0ULxMaZ+Xv9OMjsneV69BM1Kq123XcxCeWv8f/rZ3WsFkAp8v4QfI5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48VwQAAANsAAAAPAAAAAAAAAAAAAAAA&#10;AKECAABkcnMvZG93bnJldi54bWxQSwUGAAAAAAQABAD5AAAAjwMAAAAA&#10;" strokecolor="black [3213]" strokeweight="2pt">
                  <v:stroke dashstyle="dash"/>
                </v:line>
                <v:line id="Straight Connector 1053" o:spid="_x0000_s1109" style="position:absolute;visibility:visible;mso-wrap-style:square" from="0,23215" to="53019,2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Np8IAAADdAAAADwAAAGRycy9kb3ducmV2LnhtbERPTUvDQBC9C/0Pywi9tRsVRWO3pSix&#10;gl5sxPOQHZNodjbsTpP033eFgrd5vM9ZbSbXqYFCbD0buFpmoIgrb1uuDXyWxeIeVBRki51nMnCk&#10;CJv17GKFufUjf9Cwl1qlEI45GmhE+lzrWDXkMC59T5y4bx8cSoKh1jbgmMJdp6+z7E47bDk1NNjT&#10;U0PV7/7gDJRDMRSye3l+H3dfP+GtfJCI1pj55bR9BCU0yb/47H61aX52ewN/36QT9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VNp8IAAADdAAAADwAAAAAAAAAAAAAA&#10;AAChAgAAZHJzL2Rvd25yZXYueG1sUEsFBgAAAAAEAAQA+QAAAJADAAAAAA==&#10;" strokecolor="black [3213]" strokeweight="2.25pt">
                  <v:stroke dashstyle="dash"/>
                </v:line>
                <v:line id="Straight Connector 1054" o:spid="_x0000_s1110" style="position:absolute;visibility:visible;mso-wrap-style:square" from="18389,3302" to="51194,3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guMIAAADdAAAADwAAAGRycy9kb3ducmV2LnhtbERP24rCMBB9X/Afwgi+ramLilSjaGFB&#10;BMVLxdehGdtqMylN1O7fb4SFfZvDuc5s0ZpKPKlxpWUFg34EgjizuuRcQXr6/pyAcB5ZY2WZFPyQ&#10;g8W88zHDWNsXH+h59LkIIexiVFB4X8dSuqwgg65va+LAXW1j0AfY5FI3+ArhppJfUTSWBksODQXW&#10;lBSU3Y8Po+CQnPfydkl5W23sKsnJ7dLNRKlet11OQXhq/b/4z73WYX40GsL7m3CC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eguMIAAADdAAAADwAAAAAAAAAAAAAA&#10;AAChAgAAZHJzL2Rvd25yZXYueG1sUEsFBgAAAAAEAAQA+QAAAJADAAAAAA==&#10;" strokecolor="black [3213]" strokeweight="2pt">
                  <v:stroke dashstyle="dash"/>
                </v:line>
                <v:shapetype id="_x0000_t202" coordsize="21600,21600" o:spt="202" path="m,l,21600r21600,l21600,xe">
                  <v:stroke joinstyle="miter"/>
                  <v:path gradientshapeok="t" o:connecttype="rect"/>
                </v:shapetype>
                <v:shape id="Text Box 1055" o:spid="_x0000_s1111" type="#_x0000_t202" style="position:absolute;left:36264;width:4979;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ZV8QA&#10;AADdAAAADwAAAGRycy9kb3ducmV2LnhtbERPTUsDMRC9C/6HMII3m1SoyNq0iK3gobVaFfQ2bsbd&#10;xc1kSabb7b9vCoK3ebzPmc4H36qeYmoCWxiPDCjiMriGKwvvb49Xt6CSIDtsA5OFAyWYz87Ppli4&#10;sOdX6rdSqRzCqUALtUhXaJ3KmjymUeiIM/cTokfJMFbaRdzncN/qa2NutMeGc0ONHT3UVP5ud95C&#10;+5ni6tvIV7+o1vKy0buP5fjZ2suL4f4OlNAg/+I/95PL881kAqdv8gl6d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gmVfEAAAA3QAAAA8AAAAAAAAAAAAAAAAAmAIAAGRycy9k&#10;b3ducmV2LnhtbFBLBQYAAAAABAAEAPUAAACJAwAAAAA=&#10;" filled="f" stroked="f" strokeweight=".5pt">
                  <v:textbox inset="0,0,0,0">
                    <w:txbxContent>
                      <w:p w:rsidR="00AD29C2" w:rsidRDefault="00AD29C2" w:rsidP="00AD29C2">
                        <w:pPr>
                          <w:jc w:val="center"/>
                        </w:pPr>
                        <w:r w:rsidRPr="00E15B85">
                          <w:rPr>
                            <w:i/>
                          </w:rPr>
                          <w:t>y</w:t>
                        </w:r>
                        <w:r>
                          <w:t xml:space="preserve"> = 2</w:t>
                        </w:r>
                        <w:r w:rsidRPr="00E15B85">
                          <w:rPr>
                            <w:i/>
                          </w:rPr>
                          <w:t>x</w:t>
                        </w:r>
                      </w:p>
                    </w:txbxContent>
                  </v:textbox>
                </v:shape>
                <v:shape id="Text Box 288" o:spid="_x0000_s1112" type="#_x0000_t202" style="position:absolute;left:52248;top:35315;width:563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jC8MA&#10;AADcAAAADwAAAGRycy9kb3ducmV2LnhtbERPTU/CQBC9m/gfNmPiDbZwMKSwEKOQeBCEoonexu7Y&#10;NnZnm92h1H/PHkg8vrzvxWpwreopxMazgck4A0VcettwZeD9uBnNQEVBtth6JgN/FGG1vL1ZYG79&#10;mQ/UF1KpFMIxRwO1SJdrHcuaHMax74gT9+ODQ0kwVNoGPKdw1+pplj1ohw2nhho7eqqp/C1OzkD7&#10;GcPrdyZf/XO1lf2bPn2sJztj7u+GxzkooUH+xVf3izUwnaW16Uw6An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GjC8MAAADcAAAADwAAAAAAAAAAAAAAAACYAgAAZHJzL2Rv&#10;d25yZXYueG1sUEsFBgAAAAAEAAQA9QAAAIgDAAAAAA==&#10;" filled="f" stroked="f" strokeweight=".5pt">
                  <v:textbox inset="0,0,0,0">
                    <w:txbxContent>
                      <w:p w:rsidR="00AD29C2" w:rsidRDefault="00AD29C2" w:rsidP="00AD29C2">
                        <w:pPr>
                          <w:jc w:val="center"/>
                        </w:pPr>
                        <w:r w:rsidRPr="00E15B85">
                          <w:rPr>
                            <w:i/>
                          </w:rPr>
                          <w:t>x</w:t>
                        </w:r>
                        <w:r>
                          <w:t xml:space="preserve"> + </w:t>
                        </w:r>
                        <w:r w:rsidRPr="00E15B85">
                          <w:rPr>
                            <w:i/>
                          </w:rPr>
                          <w:t>y</w:t>
                        </w:r>
                        <w:r>
                          <w:t xml:space="preserve"> = 5</w:t>
                        </w:r>
                      </w:p>
                    </w:txbxContent>
                  </v:textbox>
                </v:shape>
                <v:shape id="Text Box 289" o:spid="_x0000_s1113" type="#_x0000_t202" style="position:absolute;left:53187;top:22199;width:497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GkMcA&#10;AADcAAAADwAAAGRycy9kb3ducmV2LnhtbESPT0vDQBTE7wW/w/KE3tpNe5Aauy3iH/DQ1hpb0Nsz&#10;+0yC2bdh9zWN394VBI/DzPyGWa4H16qeQmw8G5hNM1DEpbcNVwYOr4+TBagoyBZbz2TgmyKsVxej&#10;JebWn/mF+kIqlSAcczRQi3S51rGsyWGc+o44eZ8+OJQkQ6VtwHOCu1bPs+xKO2w4LdTY0V1N5Vdx&#10;cgbatxg2H5m89/fVVvbP+nR8mO2MGV8OtzeghAb5D/+1n6yB+eIa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tBpDHAAAA3AAAAA8AAAAAAAAAAAAAAAAAmAIAAGRy&#10;cy9kb3ducmV2LnhtbFBLBQYAAAAABAAEAPUAAACMAwAAAAA=&#10;" filled="f" stroked="f" strokeweight=".5pt">
                  <v:textbox inset="0,0,0,0">
                    <w:txbxContent>
                      <w:p w:rsidR="00AD29C2" w:rsidRDefault="00AD29C2" w:rsidP="00AD29C2">
                        <w:pPr>
                          <w:jc w:val="center"/>
                        </w:pPr>
                        <w:r w:rsidRPr="00E15B85">
                          <w:rPr>
                            <w:i/>
                          </w:rPr>
                          <w:t>y</w:t>
                        </w:r>
                        <w:r>
                          <w:t xml:space="preserve"> = 1</w:t>
                        </w:r>
                      </w:p>
                    </w:txbxContent>
                  </v:textbox>
                </v:shape>
                <w10:wrap anchory="page"/>
              </v:group>
            </w:pict>
          </mc:Fallback>
        </mc:AlternateContent>
      </w:r>
      <w:r w:rsidRPr="00775D7E">
        <w:t>Q14</w:t>
      </w:r>
    </w:p>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Default="00AD29C2" w:rsidP="00AD29C2"/>
    <w:p w:rsidR="00AD29C2" w:rsidRPr="00775D7E" w:rsidRDefault="00AD29C2" w:rsidP="00AD29C2">
      <w:r>
        <w:rPr>
          <w:noProof/>
        </w:rPr>
        <mc:AlternateContent>
          <mc:Choice Requires="wps">
            <w:drawing>
              <wp:anchor distT="0" distB="0" distL="114300" distR="114300" simplePos="0" relativeHeight="251669504" behindDoc="0" locked="0" layoutInCell="1" allowOverlap="1" wp14:anchorId="053F2C9C" wp14:editId="639F1C5C">
                <wp:simplePos x="0" y="0"/>
                <wp:positionH relativeFrom="column">
                  <wp:posOffset>1266825</wp:posOffset>
                </wp:positionH>
                <wp:positionV relativeFrom="page">
                  <wp:posOffset>1371600</wp:posOffset>
                </wp:positionV>
                <wp:extent cx="2766060" cy="1797050"/>
                <wp:effectExtent l="0" t="0" r="0" b="0"/>
                <wp:wrapNone/>
                <wp:docPr id="2" name="Regular Pentagon 2"/>
                <wp:cNvGraphicFramePr/>
                <a:graphic xmlns:a="http://schemas.openxmlformats.org/drawingml/2006/main">
                  <a:graphicData uri="http://schemas.microsoft.com/office/word/2010/wordprocessingShape">
                    <wps:wsp>
                      <wps:cNvSpPr/>
                      <wps:spPr>
                        <a:xfrm>
                          <a:off x="0" y="0"/>
                          <a:ext cx="2766060" cy="1797050"/>
                        </a:xfrm>
                        <a:custGeom>
                          <a:avLst/>
                          <a:gdLst>
                            <a:gd name="connsiteX0" fmla="*/ 2 w 2185035"/>
                            <a:gd name="connsiteY0" fmla="*/ 612191 h 1602740"/>
                            <a:gd name="connsiteX1" fmla="*/ 1092518 w 2185035"/>
                            <a:gd name="connsiteY1" fmla="*/ 0 h 1602740"/>
                            <a:gd name="connsiteX2" fmla="*/ 2185033 w 2185035"/>
                            <a:gd name="connsiteY2" fmla="*/ 612191 h 1602740"/>
                            <a:gd name="connsiteX3" fmla="*/ 1767729 w 2185035"/>
                            <a:gd name="connsiteY3" fmla="*/ 1602736 h 1602740"/>
                            <a:gd name="connsiteX4" fmla="*/ 417306 w 2185035"/>
                            <a:gd name="connsiteY4" fmla="*/ 1602736 h 1602740"/>
                            <a:gd name="connsiteX5" fmla="*/ 2 w 2185035"/>
                            <a:gd name="connsiteY5" fmla="*/ 612191 h 1602740"/>
                            <a:gd name="connsiteX0" fmla="*/ 0 w 2185031"/>
                            <a:gd name="connsiteY0" fmla="*/ 612191 h 1613307"/>
                            <a:gd name="connsiteX1" fmla="*/ 1092516 w 2185031"/>
                            <a:gd name="connsiteY1" fmla="*/ 0 h 1613307"/>
                            <a:gd name="connsiteX2" fmla="*/ 2185031 w 2185031"/>
                            <a:gd name="connsiteY2" fmla="*/ 612191 h 1613307"/>
                            <a:gd name="connsiteX3" fmla="*/ 2111288 w 2185031"/>
                            <a:gd name="connsiteY3" fmla="*/ 1613307 h 1613307"/>
                            <a:gd name="connsiteX4" fmla="*/ 417304 w 2185031"/>
                            <a:gd name="connsiteY4" fmla="*/ 1602736 h 1613307"/>
                            <a:gd name="connsiteX5" fmla="*/ 0 w 2185031"/>
                            <a:gd name="connsiteY5" fmla="*/ 612191 h 1613307"/>
                            <a:gd name="connsiteX0" fmla="*/ 0 w 2533872"/>
                            <a:gd name="connsiteY0" fmla="*/ 612191 h 1613307"/>
                            <a:gd name="connsiteX1" fmla="*/ 1092516 w 2533872"/>
                            <a:gd name="connsiteY1" fmla="*/ 0 h 1613307"/>
                            <a:gd name="connsiteX2" fmla="*/ 2533872 w 2533872"/>
                            <a:gd name="connsiteY2" fmla="*/ 802358 h 1613307"/>
                            <a:gd name="connsiteX3" fmla="*/ 2111288 w 2533872"/>
                            <a:gd name="connsiteY3" fmla="*/ 1613307 h 1613307"/>
                            <a:gd name="connsiteX4" fmla="*/ 417304 w 2533872"/>
                            <a:gd name="connsiteY4" fmla="*/ 1602736 h 1613307"/>
                            <a:gd name="connsiteX5" fmla="*/ 0 w 2533872"/>
                            <a:gd name="connsiteY5" fmla="*/ 612191 h 1613307"/>
                            <a:gd name="connsiteX0" fmla="*/ 0 w 2533872"/>
                            <a:gd name="connsiteY0" fmla="*/ 786589 h 1787705"/>
                            <a:gd name="connsiteX1" fmla="*/ 1536637 w 2533872"/>
                            <a:gd name="connsiteY1" fmla="*/ 0 h 1787705"/>
                            <a:gd name="connsiteX2" fmla="*/ 2533872 w 2533872"/>
                            <a:gd name="connsiteY2" fmla="*/ 976756 h 1787705"/>
                            <a:gd name="connsiteX3" fmla="*/ 2111288 w 2533872"/>
                            <a:gd name="connsiteY3" fmla="*/ 1787705 h 1787705"/>
                            <a:gd name="connsiteX4" fmla="*/ 417304 w 2533872"/>
                            <a:gd name="connsiteY4" fmla="*/ 1777134 h 1787705"/>
                            <a:gd name="connsiteX5" fmla="*/ 0 w 2533872"/>
                            <a:gd name="connsiteY5" fmla="*/ 786589 h 1787705"/>
                            <a:gd name="connsiteX0" fmla="*/ 0 w 2766456"/>
                            <a:gd name="connsiteY0" fmla="*/ 4327 h 1787705"/>
                            <a:gd name="connsiteX1" fmla="*/ 1769221 w 2766456"/>
                            <a:gd name="connsiteY1" fmla="*/ 0 h 1787705"/>
                            <a:gd name="connsiteX2" fmla="*/ 2766456 w 2766456"/>
                            <a:gd name="connsiteY2" fmla="*/ 976756 h 1787705"/>
                            <a:gd name="connsiteX3" fmla="*/ 2343872 w 2766456"/>
                            <a:gd name="connsiteY3" fmla="*/ 1787705 h 1787705"/>
                            <a:gd name="connsiteX4" fmla="*/ 649888 w 2766456"/>
                            <a:gd name="connsiteY4" fmla="*/ 1777134 h 1787705"/>
                            <a:gd name="connsiteX5" fmla="*/ 0 w 2766456"/>
                            <a:gd name="connsiteY5" fmla="*/ 4327 h 1787705"/>
                            <a:gd name="connsiteX0" fmla="*/ 0 w 2766456"/>
                            <a:gd name="connsiteY0" fmla="*/ 4327 h 1792534"/>
                            <a:gd name="connsiteX1" fmla="*/ 1769221 w 2766456"/>
                            <a:gd name="connsiteY1" fmla="*/ 0 h 1792534"/>
                            <a:gd name="connsiteX2" fmla="*/ 2766456 w 2766456"/>
                            <a:gd name="connsiteY2" fmla="*/ 976756 h 1792534"/>
                            <a:gd name="connsiteX3" fmla="*/ 2343872 w 2766456"/>
                            <a:gd name="connsiteY3" fmla="*/ 1787705 h 1792534"/>
                            <a:gd name="connsiteX4" fmla="*/ 15624 w 2766456"/>
                            <a:gd name="connsiteY4" fmla="*/ 1792534 h 1792534"/>
                            <a:gd name="connsiteX5" fmla="*/ 0 w 2766456"/>
                            <a:gd name="connsiteY5" fmla="*/ 4327 h 17925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766456" h="1792534">
                              <a:moveTo>
                                <a:pt x="0" y="4327"/>
                              </a:moveTo>
                              <a:lnTo>
                                <a:pt x="1769221" y="0"/>
                              </a:lnTo>
                              <a:lnTo>
                                <a:pt x="2766456" y="976756"/>
                              </a:lnTo>
                              <a:lnTo>
                                <a:pt x="2343872" y="1787705"/>
                              </a:lnTo>
                              <a:lnTo>
                                <a:pt x="15624" y="1792534"/>
                              </a:lnTo>
                              <a:lnTo>
                                <a:pt x="0" y="4327"/>
                              </a:lnTo>
                              <a:close/>
                            </a:path>
                          </a:pathLst>
                        </a:custGeom>
                        <a:solidFill>
                          <a:schemeClr val="bg1">
                            <a:lumMod val="7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2711" id="Regular Pentagon 2" o:spid="_x0000_s1026" style="position:absolute;margin-left:99.75pt;margin-top:108pt;width:217.8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766456,179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" path="m,4327l1769221,r997235,976756l2343872,1787705,15624,1792534,,4327xe" fillcolor="#bfbfbf [2412]" stroked="f" strokeweight="2pt">
                <v:fill opacity="21588f"/>
                <v:path arrowok="t" o:connecttype="custom" o:connectlocs="0,4338;1768968,0;2766060,979217;2343536,1792209;15622,1797050;0,4338" o:connectangles="0,0,0,0,0,0"/>
                <w10:wrap anchory="page"/>
              </v:shape>
            </w:pict>
          </mc:Fallback>
        </mc:AlternateContent>
      </w:r>
      <w:r>
        <w:rPr>
          <w:noProof/>
        </w:rPr>
        <mc:AlternateContent>
          <mc:Choice Requires="wps">
            <w:drawing>
              <wp:anchor distT="0" distB="0" distL="114300" distR="114300" simplePos="0" relativeHeight="251670528" behindDoc="0" locked="0" layoutInCell="1" allowOverlap="1" wp14:anchorId="6A0FDE65" wp14:editId="7DD3B4E2">
                <wp:simplePos x="0" y="0"/>
                <wp:positionH relativeFrom="column">
                  <wp:posOffset>2695575</wp:posOffset>
                </wp:positionH>
                <wp:positionV relativeFrom="page">
                  <wp:posOffset>2181225</wp:posOffset>
                </wp:positionV>
                <wp:extent cx="308610" cy="2755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75590"/>
                        </a:xfrm>
                        <a:prstGeom prst="rect">
                          <a:avLst/>
                        </a:prstGeom>
                        <a:noFill/>
                        <a:ln w="9525">
                          <a:noFill/>
                          <a:miter lim="800000"/>
                          <a:headEnd/>
                          <a:tailEnd/>
                        </a:ln>
                      </wps:spPr>
                      <wps:txbx>
                        <w:txbxContent>
                          <w:p w:rsidR="00AD29C2" w:rsidRPr="00775D7E" w:rsidRDefault="00AD29C2" w:rsidP="00AD29C2">
                            <w:pPr>
                              <w:rPr>
                                <w:b/>
                              </w:rPr>
                            </w:pPr>
                            <w:r w:rsidRPr="00775D7E">
                              <w:rPr>
                                <w:b/>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FDE65" id="Text Box 2" o:spid="_x0000_s1114" type="#_x0000_t202" style="position:absolute;margin-left:212.25pt;margin-top:171.75pt;width:24.3pt;height:21.7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" filled="f" stroked="f">
                <v:textbox style="mso-fit-shape-to-text:t">
                  <w:txbxContent>
                    <w:p w:rsidR="00AD29C2" w:rsidRPr="00775D7E" w:rsidRDefault="00AD29C2" w:rsidP="00AD29C2">
                      <w:pPr>
                        <w:rPr>
                          <w:b/>
                        </w:rPr>
                      </w:pPr>
                      <w:r w:rsidRPr="00775D7E">
                        <w:rPr>
                          <w:b/>
                        </w:rPr>
                        <w:t>R</w:t>
                      </w:r>
                    </w:p>
                  </w:txbxContent>
                </v:textbox>
                <w10:wrap anchory="page"/>
              </v:shape>
            </w:pict>
          </mc:Fallback>
        </mc:AlternateContent>
      </w:r>
    </w:p>
    <w:p w:rsidR="00AD29C2" w:rsidRDefault="00AD29C2"/>
    <w:p w:rsidR="00AD29C2" w:rsidRDefault="00AD29C2"/>
    <w:p w:rsidR="00AD29C2" w:rsidRDefault="00AD29C2"/>
    <w:p w:rsidR="00AD29C2" w:rsidRDefault="00AD29C2"/>
    <w:p w:rsidR="00AD29C2" w:rsidRDefault="00AD29C2"/>
    <w:p w:rsidR="00AD29C2" w:rsidRDefault="00AD29C2">
      <w:r>
        <w:br w:type="page"/>
      </w:r>
    </w:p>
    <w:p w:rsidR="007A7728" w:rsidRDefault="007A7728"/>
    <w:p w:rsidR="00AD29C2" w:rsidRDefault="00AD29C2">
      <w:pPr>
        <w:sectPr w:rsidR="00AD29C2" w:rsidSect="00E6215B">
          <w:pgSz w:w="16838" w:h="11906" w:orient="landscape"/>
          <w:pgMar w:top="1800" w:right="1440" w:bottom="1800" w:left="1440" w:header="708" w:footer="708" w:gutter="0"/>
          <w:cols w:space="708"/>
          <w:docGrid w:linePitch="360"/>
        </w:sectPr>
      </w:pPr>
    </w:p>
    <w:p w:rsidR="007A7728" w:rsidRPr="007A7728" w:rsidRDefault="007A7728" w:rsidP="007A7728">
      <w:pPr>
        <w:rPr>
          <w:rFonts w:ascii="Verdana" w:hAnsi="Verdana"/>
        </w:rPr>
      </w:pPr>
      <w:r w:rsidRPr="007A7728">
        <w:rPr>
          <w:rFonts w:ascii="Verdana" w:hAnsi="Verdana"/>
          <w:b/>
          <w:bCs/>
          <w:color w:val="000000"/>
        </w:rPr>
        <w:t>Modifications to the mark scheme for Modified Large Print (MLP) papers.</w:t>
      </w:r>
    </w:p>
    <w:p w:rsidR="007A7728" w:rsidRPr="007A7728" w:rsidRDefault="007A7728" w:rsidP="007A7728">
      <w:pPr>
        <w:rPr>
          <w:rFonts w:ascii="Verdana" w:hAnsi="Verdana"/>
          <w:color w:val="000000"/>
          <w:sz w:val="20"/>
          <w:szCs w:val="20"/>
        </w:rPr>
      </w:pPr>
    </w:p>
    <w:p w:rsidR="007A7728" w:rsidRPr="007A7728" w:rsidRDefault="007A7728" w:rsidP="007A7728">
      <w:pPr>
        <w:rPr>
          <w:rFonts w:ascii="Verdana" w:hAnsi="Verdana"/>
          <w:color w:val="000000"/>
          <w:sz w:val="20"/>
          <w:szCs w:val="20"/>
        </w:rPr>
      </w:pPr>
      <w:r w:rsidRPr="007A7728">
        <w:rPr>
          <w:rFonts w:ascii="Verdana" w:hAnsi="Verdana"/>
          <w:color w:val="000000"/>
          <w:sz w:val="20"/>
          <w:szCs w:val="20"/>
        </w:rPr>
        <w:t xml:space="preserve">Only mark scheme amendments are shown where the enlargement or modification of the paper requires a change in the mark scheme.  </w:t>
      </w:r>
    </w:p>
    <w:p w:rsidR="007A7728" w:rsidRPr="007A7728" w:rsidRDefault="007A7728" w:rsidP="007A7728">
      <w:pPr>
        <w:rPr>
          <w:rFonts w:ascii="Verdana" w:hAnsi="Verdana"/>
          <w:color w:val="000000"/>
          <w:sz w:val="20"/>
          <w:szCs w:val="20"/>
        </w:rPr>
      </w:pPr>
    </w:p>
    <w:p w:rsidR="007A7728" w:rsidRPr="007A7728" w:rsidRDefault="007A7728" w:rsidP="007A7728">
      <w:pPr>
        <w:rPr>
          <w:rFonts w:ascii="Verdana" w:hAnsi="Verdana"/>
          <w:color w:val="000000"/>
          <w:sz w:val="20"/>
          <w:szCs w:val="20"/>
        </w:rPr>
      </w:pPr>
      <w:r w:rsidRPr="007A7728">
        <w:rPr>
          <w:rFonts w:ascii="Verdana" w:hAnsi="Verdana"/>
          <w:color w:val="000000"/>
          <w:sz w:val="20"/>
          <w:szCs w:val="20"/>
        </w:rPr>
        <w:t>The following tolerances should be accepted on marking MLP papers, unless otherwise stated below:</w:t>
      </w:r>
    </w:p>
    <w:p w:rsidR="007A7728" w:rsidRPr="007A7728" w:rsidRDefault="007A7728" w:rsidP="007A7728">
      <w:pPr>
        <w:rPr>
          <w:rFonts w:ascii="Verdana" w:hAnsi="Verdana"/>
          <w:color w:val="000000"/>
          <w:sz w:val="20"/>
          <w:szCs w:val="20"/>
        </w:rPr>
      </w:pPr>
      <w:r w:rsidRPr="007A7728">
        <w:rPr>
          <w:rFonts w:ascii="Verdana" w:hAnsi="Verdana"/>
          <w:color w:val="000000"/>
          <w:sz w:val="20"/>
          <w:szCs w:val="20"/>
        </w:rPr>
        <w:t>Angles: ±5º</w:t>
      </w:r>
    </w:p>
    <w:p w:rsidR="007A7728" w:rsidRPr="007A7728" w:rsidRDefault="007A7728" w:rsidP="007A7728">
      <w:pPr>
        <w:rPr>
          <w:rFonts w:ascii="Verdana" w:hAnsi="Verdana"/>
          <w:color w:val="000000"/>
          <w:sz w:val="20"/>
          <w:szCs w:val="20"/>
        </w:rPr>
      </w:pPr>
      <w:r w:rsidRPr="007A7728">
        <w:rPr>
          <w:rFonts w:ascii="Verdana" w:hAnsi="Verdana"/>
          <w:color w:val="000000"/>
          <w:sz w:val="20"/>
          <w:szCs w:val="20"/>
        </w:rPr>
        <w:t>Measurements of length: ±5 mm</w:t>
      </w:r>
    </w:p>
    <w:p w:rsidR="007A7728" w:rsidRPr="007A7728" w:rsidRDefault="007A7728" w:rsidP="007A7728">
      <w:pPr>
        <w:pBdr>
          <w:bottom w:val="single" w:sz="8" w:space="4" w:color="4F81BD"/>
        </w:pBdr>
        <w:suppressAutoHyphens/>
        <w:autoSpaceDN w:val="0"/>
        <w:spacing w:after="300"/>
        <w:contextualSpacing/>
        <w:textAlignment w:val="baseline"/>
        <w:rPr>
          <w:rFonts w:ascii="Verdana" w:hAnsi="Verdana"/>
          <w:color w:val="17365D"/>
          <w:spacing w:val="5"/>
          <w:kern w:val="28"/>
          <w:sz w:val="20"/>
          <w:szCs w:val="20"/>
          <w:lang w:eastAsia="en-US"/>
        </w:rPr>
      </w:pPr>
    </w:p>
    <w:p w:rsidR="007A7728" w:rsidRPr="007A7728" w:rsidRDefault="007A7728" w:rsidP="007A7728">
      <w:pPr>
        <w:rPr>
          <w:rFonts w:ascii="Frutiger 55 Roman" w:hAnsi="Frutiger 55 Roman"/>
          <w:sz w:val="22"/>
          <w:szCs w:val="2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08"/>
        <w:gridCol w:w="8931"/>
        <w:gridCol w:w="3827"/>
      </w:tblGrid>
      <w:tr w:rsidR="007A7728" w:rsidRPr="007A7728"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7A7728" w:rsidRPr="007A7728" w:rsidRDefault="007A7728" w:rsidP="007A7728">
            <w:pPr>
              <w:rPr>
                <w:sz w:val="22"/>
                <w:szCs w:val="22"/>
              </w:rPr>
            </w:pPr>
            <w:bookmarkStart w:id="1" w:name="_Hlk494816315"/>
            <w:r w:rsidRPr="007A7728">
              <w:rPr>
                <w:sz w:val="22"/>
                <w:szCs w:val="22"/>
              </w:rPr>
              <w:br w:type="page"/>
            </w:r>
            <w:r w:rsidRPr="007A7728">
              <w:rPr>
                <w:sz w:val="22"/>
                <w:szCs w:val="22"/>
              </w:rPr>
              <w:br w:type="page"/>
            </w:r>
            <w:r w:rsidRPr="007A7728">
              <w:rPr>
                <w:sz w:val="22"/>
                <w:szCs w:val="22"/>
              </w:rPr>
              <w:br w:type="page"/>
            </w:r>
            <w:r w:rsidRPr="007A7728">
              <w:rPr>
                <w:b/>
                <w:sz w:val="22"/>
                <w:szCs w:val="22"/>
              </w:rPr>
              <w:t>PAPER: 1MA1_2H</w:t>
            </w:r>
          </w:p>
        </w:tc>
      </w:tr>
      <w:tr w:rsidR="007A7728" w:rsidRPr="007A7728" w:rsidTr="002C1E2B">
        <w:trPr>
          <w:cantSplit/>
          <w:trHeight w:val="259"/>
          <w:tblHeader/>
          <w:jc w:val="center"/>
        </w:trPr>
        <w:tc>
          <w:tcPr>
            <w:tcW w:w="1696"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Question</w:t>
            </w:r>
          </w:p>
        </w:tc>
        <w:tc>
          <w:tcPr>
            <w:tcW w:w="8931"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Modification</w:t>
            </w:r>
          </w:p>
        </w:tc>
        <w:tc>
          <w:tcPr>
            <w:tcW w:w="3827"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cantSplit/>
          <w:trHeight w:val="340"/>
          <w:tblHeader/>
          <w:jc w:val="center"/>
        </w:trPr>
        <w:tc>
          <w:tcPr>
            <w:tcW w:w="988"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3</w:t>
            </w:r>
          </w:p>
        </w:tc>
        <w:tc>
          <w:tcPr>
            <w:tcW w:w="708" w:type="dxa"/>
            <w:tcBorders>
              <w:top w:val="single" w:sz="4" w:space="0" w:color="auto"/>
              <w:bottom w:val="single" w:sz="4" w:space="0" w:color="auto"/>
            </w:tcBorders>
          </w:tcPr>
          <w:p w:rsidR="007A7728" w:rsidRPr="007A7728" w:rsidRDefault="007A7728" w:rsidP="007A7728">
            <w:pPr>
              <w:jc w:val="center"/>
              <w:rPr>
                <w:sz w:val="22"/>
                <w:szCs w:val="22"/>
              </w:rPr>
            </w:pPr>
          </w:p>
        </w:tc>
        <w:tc>
          <w:tcPr>
            <w:tcW w:w="8931"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 xml:space="preserve">Both diagrams enlarged and put on the same page in the diagram book. </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Wording changed to ‘There are 8 points equally spaced on the circumference of the circle, as shown in the diagram for Question 18(a)’.</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Wording changed to ‘Four of the points are moved, as shown in the diagram for Question 18(b)’.</w:t>
            </w:r>
          </w:p>
          <w:p w:rsidR="007A7728" w:rsidRPr="007A7728" w:rsidRDefault="007A7728" w:rsidP="007A7728">
            <w:pPr>
              <w:autoSpaceDE w:val="0"/>
              <w:autoSpaceDN w:val="0"/>
              <w:adjustRightInd w:val="0"/>
              <w:rPr>
                <w:rFonts w:eastAsiaTheme="minorHAnsi"/>
                <w:color w:val="000000"/>
                <w:sz w:val="22"/>
                <w:szCs w:val="22"/>
                <w:lang w:eastAsia="en-US"/>
              </w:rPr>
            </w:pPr>
          </w:p>
        </w:tc>
        <w:tc>
          <w:tcPr>
            <w:tcW w:w="3827"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w:t>
            </w:r>
          </w:p>
        </w:tc>
      </w:tr>
    </w:tbl>
    <w:p w:rsidR="007A7728" w:rsidRPr="007A7728" w:rsidRDefault="007A7728" w:rsidP="007A7728">
      <w:pPr>
        <w:rPr>
          <w:rFonts w:ascii="Frutiger 55 Roman" w:hAnsi="Frutiger 55 Roman"/>
          <w:sz w:val="22"/>
          <w:szCs w:val="20"/>
        </w:rPr>
      </w:pPr>
      <w:r w:rsidRPr="007A7728">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08"/>
        <w:gridCol w:w="8931"/>
        <w:gridCol w:w="3827"/>
      </w:tblGrid>
      <w:tr w:rsidR="007A7728" w:rsidRPr="007A7728"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7A7728" w:rsidRPr="007A7728" w:rsidRDefault="007A7728" w:rsidP="007A7728">
            <w:pPr>
              <w:rPr>
                <w:sz w:val="22"/>
                <w:szCs w:val="22"/>
              </w:rPr>
            </w:pPr>
            <w:r w:rsidRPr="007A7728">
              <w:rPr>
                <w:sz w:val="22"/>
                <w:szCs w:val="22"/>
              </w:rPr>
              <w:br w:type="page"/>
            </w:r>
            <w:r w:rsidRPr="007A7728">
              <w:rPr>
                <w:sz w:val="22"/>
                <w:szCs w:val="22"/>
              </w:rPr>
              <w:br w:type="page"/>
            </w:r>
            <w:r w:rsidRPr="007A7728">
              <w:rPr>
                <w:sz w:val="22"/>
                <w:szCs w:val="22"/>
              </w:rPr>
              <w:br w:type="page"/>
            </w:r>
            <w:r w:rsidRPr="007A7728">
              <w:rPr>
                <w:b/>
                <w:sz w:val="22"/>
                <w:szCs w:val="22"/>
              </w:rPr>
              <w:t>PAPER: 1MA1_2H</w:t>
            </w:r>
          </w:p>
        </w:tc>
      </w:tr>
      <w:tr w:rsidR="007A7728" w:rsidRPr="007A7728" w:rsidTr="002C1E2B">
        <w:trPr>
          <w:cantSplit/>
          <w:trHeight w:val="259"/>
          <w:tblHeader/>
          <w:jc w:val="center"/>
        </w:trPr>
        <w:tc>
          <w:tcPr>
            <w:tcW w:w="1696"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Question</w:t>
            </w:r>
          </w:p>
        </w:tc>
        <w:tc>
          <w:tcPr>
            <w:tcW w:w="8931"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Modification</w:t>
            </w:r>
          </w:p>
        </w:tc>
        <w:tc>
          <w:tcPr>
            <w:tcW w:w="3827"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cantSplit/>
          <w:trHeight w:val="340"/>
          <w:tblHeader/>
          <w:jc w:val="center"/>
        </w:trPr>
        <w:tc>
          <w:tcPr>
            <w:tcW w:w="988"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5</w:t>
            </w:r>
          </w:p>
        </w:tc>
        <w:tc>
          <w:tcPr>
            <w:tcW w:w="708" w:type="dxa"/>
            <w:tcBorders>
              <w:top w:val="single" w:sz="4" w:space="0" w:color="auto"/>
              <w:bottom w:val="single" w:sz="4" w:space="0" w:color="auto"/>
            </w:tcBorders>
          </w:tcPr>
          <w:p w:rsidR="007A7728" w:rsidRPr="007A7728" w:rsidRDefault="007A7728" w:rsidP="007A7728">
            <w:pPr>
              <w:jc w:val="center"/>
              <w:rPr>
                <w:sz w:val="22"/>
                <w:szCs w:val="22"/>
              </w:rPr>
            </w:pPr>
          </w:p>
        </w:tc>
        <w:tc>
          <w:tcPr>
            <w:tcW w:w="8931"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The grid has been split into two parts for part (a) and part (b).</w:t>
            </w:r>
          </w:p>
          <w:p w:rsidR="007A7728" w:rsidRPr="007A7728" w:rsidRDefault="007A7728" w:rsidP="007A7728">
            <w:pPr>
              <w:autoSpaceDE w:val="0"/>
              <w:autoSpaceDN w:val="0"/>
              <w:adjustRightInd w:val="0"/>
              <w:rPr>
                <w:rFonts w:eastAsiaTheme="minorHAnsi"/>
                <w:color w:val="000000"/>
                <w:sz w:val="22"/>
                <w:szCs w:val="22"/>
                <w:lang w:eastAsia="en-US"/>
              </w:rPr>
            </w:pPr>
          </w:p>
        </w:tc>
        <w:tc>
          <w:tcPr>
            <w:tcW w:w="3827" w:type="dxa"/>
            <w:tcBorders>
              <w:top w:val="single" w:sz="4" w:space="0" w:color="auto"/>
              <w:bottom w:val="single" w:sz="4" w:space="0" w:color="auto"/>
            </w:tcBorders>
          </w:tcPr>
          <w:p w:rsidR="007A7728" w:rsidRPr="007A7728" w:rsidRDefault="007A7728" w:rsidP="007A7728">
            <w:pPr>
              <w:rPr>
                <w:sz w:val="22"/>
                <w:szCs w:val="22"/>
              </w:rPr>
            </w:pPr>
          </w:p>
        </w:tc>
      </w:tr>
      <w:tr w:rsidR="007A7728" w:rsidRPr="007A7728" w:rsidTr="002C1E2B">
        <w:trPr>
          <w:cantSplit/>
          <w:trHeight w:val="340"/>
          <w:tblHeader/>
          <w:jc w:val="center"/>
        </w:trPr>
        <w:tc>
          <w:tcPr>
            <w:tcW w:w="988"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5</w:t>
            </w:r>
          </w:p>
        </w:tc>
        <w:tc>
          <w:tcPr>
            <w:tcW w:w="708" w:type="dxa"/>
            <w:tcBorders>
              <w:top w:val="single" w:sz="4" w:space="0" w:color="auto"/>
              <w:bottom w:val="single" w:sz="4" w:space="0" w:color="auto"/>
            </w:tcBorders>
          </w:tcPr>
          <w:p w:rsidR="007A7728" w:rsidRPr="007A7728" w:rsidRDefault="007A7728" w:rsidP="007A7728">
            <w:pPr>
              <w:jc w:val="center"/>
              <w:rPr>
                <w:sz w:val="22"/>
                <w:szCs w:val="22"/>
              </w:rPr>
            </w:pPr>
            <w:r w:rsidRPr="007A7728">
              <w:rPr>
                <w:sz w:val="22"/>
                <w:szCs w:val="22"/>
              </w:rPr>
              <w:t>(a)</w:t>
            </w:r>
          </w:p>
        </w:tc>
        <w:tc>
          <w:tcPr>
            <w:tcW w:w="8931"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Question reversed.</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 xml:space="preserve">Trapezium T and A have been put on a grid. </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Question wording changed to ‘It shows trapezium T and trapezium A given on a grid. Describe the single transformation that maps trapezium T onto trapezium A’.</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3 answer lines and have been provided</w:t>
            </w:r>
          </w:p>
          <w:p w:rsidR="007A7728" w:rsidRPr="007A7728" w:rsidRDefault="007A7728" w:rsidP="007A7728">
            <w:pPr>
              <w:autoSpaceDE w:val="0"/>
              <w:autoSpaceDN w:val="0"/>
              <w:adjustRightInd w:val="0"/>
              <w:rPr>
                <w:rFonts w:eastAsiaTheme="minorHAnsi"/>
                <w:color w:val="000000"/>
                <w:sz w:val="22"/>
                <w:szCs w:val="22"/>
                <w:lang w:eastAsia="en-US"/>
              </w:rPr>
            </w:pPr>
          </w:p>
        </w:tc>
        <w:tc>
          <w:tcPr>
            <w:tcW w:w="3827"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B1 for “Rotation 180° about the origin”</w:t>
            </w:r>
          </w:p>
        </w:tc>
      </w:tr>
      <w:tr w:rsidR="007A7728" w:rsidRPr="007A7728" w:rsidTr="002C1E2B">
        <w:trPr>
          <w:cantSplit/>
          <w:trHeight w:val="340"/>
          <w:tblHeader/>
          <w:jc w:val="center"/>
        </w:trPr>
        <w:tc>
          <w:tcPr>
            <w:tcW w:w="988"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p>
        </w:tc>
        <w:tc>
          <w:tcPr>
            <w:tcW w:w="708" w:type="dxa"/>
            <w:tcBorders>
              <w:top w:val="single" w:sz="4" w:space="0" w:color="auto"/>
              <w:bottom w:val="single" w:sz="4" w:space="0" w:color="auto"/>
            </w:tcBorders>
          </w:tcPr>
          <w:p w:rsidR="007A7728" w:rsidRPr="007A7728" w:rsidRDefault="007A7728" w:rsidP="007A7728">
            <w:pPr>
              <w:jc w:val="center"/>
              <w:rPr>
                <w:sz w:val="22"/>
                <w:szCs w:val="22"/>
              </w:rPr>
            </w:pPr>
          </w:p>
        </w:tc>
        <w:tc>
          <w:tcPr>
            <w:tcW w:w="8931"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ascii="Arial" w:eastAsia="Calibri" w:hAnsi="Arial" w:cs="Arial"/>
                <w:noProof/>
                <w:color w:val="000000"/>
                <w:sz w:val="22"/>
                <w:szCs w:val="22"/>
              </w:rPr>
              <w:drawing>
                <wp:anchor distT="0" distB="0" distL="114300" distR="114300" simplePos="0" relativeHeight="251659264" behindDoc="1" locked="0" layoutInCell="1" allowOverlap="1" wp14:anchorId="3B2FBB95" wp14:editId="313C1015">
                  <wp:simplePos x="0" y="0"/>
                  <wp:positionH relativeFrom="column">
                    <wp:posOffset>2540</wp:posOffset>
                  </wp:positionH>
                  <wp:positionV relativeFrom="page">
                    <wp:posOffset>184150</wp:posOffset>
                  </wp:positionV>
                  <wp:extent cx="3235325" cy="3183255"/>
                  <wp:effectExtent l="0" t="0" r="3175" b="0"/>
                  <wp:wrapTight wrapText="bothSides">
                    <wp:wrapPolygon edited="0">
                      <wp:start x="0" y="0"/>
                      <wp:lineTo x="0" y="21458"/>
                      <wp:lineTo x="21494" y="21458"/>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extLst>
                              <a:ext uri="{28A0092B-C50C-407E-A947-70E740481C1C}">
                                <a14:useLocalDpi xmlns:a14="http://schemas.microsoft.com/office/drawing/2010/main" val="0"/>
                              </a:ext>
                            </a:extLst>
                          </a:blip>
                          <a:srcRect l="62078" t="28673" r="10888" b="24045"/>
                          <a:stretch/>
                        </pic:blipFill>
                        <pic:spPr bwMode="auto">
                          <a:xfrm>
                            <a:off x="0" y="0"/>
                            <a:ext cx="3235325" cy="3183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27" w:type="dxa"/>
            <w:tcBorders>
              <w:top w:val="single" w:sz="4" w:space="0" w:color="auto"/>
              <w:bottom w:val="single" w:sz="4" w:space="0" w:color="auto"/>
            </w:tcBorders>
          </w:tcPr>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tc>
      </w:tr>
    </w:tbl>
    <w:p w:rsidR="00B3284A" w:rsidRDefault="00B3284A" w:rsidP="007A7728">
      <w:pPr>
        <w:rPr>
          <w:rFonts w:ascii="Frutiger 55 Roman" w:hAnsi="Frutiger 55 Roman"/>
          <w:sz w:val="22"/>
          <w:szCs w:val="20"/>
        </w:rPr>
        <w:sectPr w:rsidR="00B3284A" w:rsidSect="00E6215B">
          <w:pgSz w:w="16838" w:h="11906" w:orient="landscape"/>
          <w:pgMar w:top="1800" w:right="1440" w:bottom="1800" w:left="1440" w:header="708" w:footer="708" w:gutter="0"/>
          <w:cols w:space="708"/>
          <w:docGrid w:linePitch="360"/>
        </w:sect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7A7728" w:rsidRPr="007A7728" w:rsidTr="002C1E2B">
        <w:trPr>
          <w:cantSplit/>
          <w:trHeight w:val="340"/>
          <w:tblHeader/>
          <w:jc w:val="center"/>
        </w:trPr>
        <w:tc>
          <w:tcPr>
            <w:tcW w:w="14332" w:type="dxa"/>
            <w:gridSpan w:val="4"/>
            <w:tcBorders>
              <w:top w:val="single" w:sz="4" w:space="0" w:color="auto"/>
              <w:bottom w:val="single" w:sz="4" w:space="0" w:color="auto"/>
            </w:tcBorders>
            <w:shd w:val="pct40" w:color="auto" w:fill="auto"/>
          </w:tcPr>
          <w:p w:rsidR="007A7728" w:rsidRPr="007A7728" w:rsidRDefault="007A7728" w:rsidP="007A7728">
            <w:pPr>
              <w:rPr>
                <w:sz w:val="22"/>
                <w:szCs w:val="22"/>
              </w:rPr>
            </w:pPr>
            <w:r w:rsidRPr="007A7728">
              <w:rPr>
                <w:b/>
                <w:sz w:val="22"/>
                <w:szCs w:val="22"/>
              </w:rPr>
              <w:t>PAPER: 1MA1_2H</w:t>
            </w:r>
          </w:p>
        </w:tc>
      </w:tr>
      <w:tr w:rsidR="007A7728" w:rsidRPr="007A7728" w:rsidTr="002C1E2B">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rsidR="007A7728" w:rsidRPr="007A7728" w:rsidRDefault="007A7728" w:rsidP="007A7728">
            <w:pPr>
              <w:jc w:val="center"/>
              <w:rPr>
                <w:b/>
                <w:sz w:val="22"/>
                <w:szCs w:val="22"/>
              </w:rPr>
            </w:pPr>
            <w:r w:rsidRPr="007A7728">
              <w:rPr>
                <w:b/>
                <w:sz w:val="22"/>
                <w:szCs w:val="22"/>
              </w:rPr>
              <w:t>Question</w:t>
            </w:r>
          </w:p>
        </w:tc>
        <w:tc>
          <w:tcPr>
            <w:tcW w:w="8910" w:type="dxa"/>
            <w:tcBorders>
              <w:top w:val="single" w:sz="4" w:space="0" w:color="auto"/>
              <w:bottom w:val="single" w:sz="4" w:space="0" w:color="auto"/>
            </w:tcBorders>
            <w:shd w:val="pct40" w:color="auto" w:fill="auto"/>
            <w:vAlign w:val="center"/>
          </w:tcPr>
          <w:p w:rsidR="007A7728" w:rsidRPr="007A7728" w:rsidRDefault="007A7728" w:rsidP="007A7728">
            <w:pPr>
              <w:jc w:val="center"/>
              <w:rPr>
                <w:b/>
                <w:sz w:val="22"/>
                <w:szCs w:val="22"/>
              </w:rPr>
            </w:pPr>
            <w:r w:rsidRPr="007A7728">
              <w:rPr>
                <w:b/>
                <w:sz w:val="22"/>
                <w:szCs w:val="22"/>
              </w:rPr>
              <w:t>Modification</w:t>
            </w:r>
          </w:p>
        </w:tc>
        <w:tc>
          <w:tcPr>
            <w:tcW w:w="3705" w:type="dxa"/>
            <w:tcBorders>
              <w:top w:val="single" w:sz="4" w:space="0" w:color="auto"/>
              <w:bottom w:val="single" w:sz="4" w:space="0" w:color="auto"/>
            </w:tcBorders>
            <w:shd w:val="pct40" w:color="auto" w:fill="auto"/>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cantSplit/>
          <w:trHeight w:val="340"/>
          <w:tblHeader/>
          <w:jc w:val="center"/>
        </w:trPr>
        <w:tc>
          <w:tcPr>
            <w:tcW w:w="897"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5</w:t>
            </w:r>
          </w:p>
        </w:tc>
        <w:tc>
          <w:tcPr>
            <w:tcW w:w="820" w:type="dxa"/>
            <w:tcBorders>
              <w:top w:val="single" w:sz="4" w:space="0" w:color="auto"/>
              <w:bottom w:val="single" w:sz="4" w:space="0" w:color="auto"/>
            </w:tcBorders>
          </w:tcPr>
          <w:p w:rsidR="007A7728" w:rsidRPr="007A7728" w:rsidRDefault="007A7728" w:rsidP="007A7728">
            <w:pPr>
              <w:jc w:val="center"/>
              <w:rPr>
                <w:sz w:val="22"/>
                <w:szCs w:val="22"/>
              </w:rPr>
            </w:pPr>
            <w:r w:rsidRPr="007A7728">
              <w:rPr>
                <w:sz w:val="22"/>
                <w:szCs w:val="22"/>
              </w:rPr>
              <w:t>(b)</w:t>
            </w:r>
          </w:p>
        </w:tc>
        <w:tc>
          <w:tcPr>
            <w:tcW w:w="8910"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Question reversed.</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Question wording changed to ‘It shows trapezium T and trapezium B given on a grid. Write down the vector that translates trapezium T onto trapezium B.’</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Vector brackets have been provided.</w:t>
            </w:r>
          </w:p>
        </w:tc>
        <w:tc>
          <w:tcPr>
            <w:tcW w:w="3705"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 xml:space="preserve">B1 for </w:t>
            </w:r>
            <w:r w:rsidRPr="007A7728">
              <w:rPr>
                <w:position w:val="-30"/>
                <w:sz w:val="22"/>
                <w:szCs w:val="22"/>
              </w:rPr>
              <w:object w:dxaOrig="560" w:dyaOrig="720">
                <v:shape id="_x0000_i1038" type="#_x0000_t75" style="width:27.75pt;height:36.75pt" o:ole="">
                  <v:imagedata r:id="rId40" o:title=""/>
                </v:shape>
                <o:OLEObject Type="Embed" ProgID="Equation.DSMT4" ShapeID="_x0000_i1038" DrawAspect="Content" ObjectID="_1572866472" r:id="rId41"/>
              </w:object>
            </w:r>
            <w:r w:rsidRPr="007A7728">
              <w:rPr>
                <w:sz w:val="22"/>
                <w:szCs w:val="22"/>
              </w:rPr>
              <w:t xml:space="preserve"> </w:t>
            </w:r>
          </w:p>
        </w:tc>
      </w:tr>
      <w:tr w:rsidR="007A7728" w:rsidRPr="007A7728" w:rsidTr="002C1E2B">
        <w:trPr>
          <w:cantSplit/>
          <w:trHeight w:val="5642"/>
          <w:tblHeader/>
          <w:jc w:val="center"/>
        </w:trPr>
        <w:tc>
          <w:tcPr>
            <w:tcW w:w="897"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p>
        </w:tc>
        <w:tc>
          <w:tcPr>
            <w:tcW w:w="820" w:type="dxa"/>
            <w:tcBorders>
              <w:top w:val="single" w:sz="4" w:space="0" w:color="auto"/>
              <w:bottom w:val="single" w:sz="4" w:space="0" w:color="auto"/>
            </w:tcBorders>
          </w:tcPr>
          <w:p w:rsidR="007A7728" w:rsidRPr="007A7728" w:rsidRDefault="007A7728" w:rsidP="007A7728">
            <w:pPr>
              <w:jc w:val="center"/>
              <w:rPr>
                <w:sz w:val="22"/>
                <w:szCs w:val="22"/>
              </w:rPr>
            </w:pPr>
          </w:p>
        </w:tc>
        <w:tc>
          <w:tcPr>
            <w:tcW w:w="8910"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ascii="Arial" w:eastAsia="Calibri" w:hAnsi="Arial" w:cs="Arial"/>
                <w:noProof/>
                <w:color w:val="000000"/>
                <w:sz w:val="22"/>
                <w:szCs w:val="22"/>
              </w:rPr>
              <w:drawing>
                <wp:anchor distT="0" distB="0" distL="114300" distR="114300" simplePos="0" relativeHeight="251661312" behindDoc="1" locked="0" layoutInCell="1" allowOverlap="1" wp14:anchorId="6841BE02" wp14:editId="3D233E66">
                  <wp:simplePos x="0" y="0"/>
                  <wp:positionH relativeFrom="margin">
                    <wp:posOffset>-1270</wp:posOffset>
                  </wp:positionH>
                  <wp:positionV relativeFrom="page">
                    <wp:posOffset>174625</wp:posOffset>
                  </wp:positionV>
                  <wp:extent cx="3380740" cy="3346450"/>
                  <wp:effectExtent l="0" t="0" r="0" b="6350"/>
                  <wp:wrapTight wrapText="bothSides">
                    <wp:wrapPolygon edited="0">
                      <wp:start x="0" y="0"/>
                      <wp:lineTo x="0" y="21518"/>
                      <wp:lineTo x="21421" y="21518"/>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extLst>
                              <a:ext uri="{28A0092B-C50C-407E-A947-70E740481C1C}">
                                <a14:useLocalDpi xmlns:a14="http://schemas.microsoft.com/office/drawing/2010/main" val="0"/>
                              </a:ext>
                            </a:extLst>
                          </a:blip>
                          <a:srcRect l="62400" t="29236" r="11048" b="24031"/>
                          <a:stretch/>
                        </pic:blipFill>
                        <pic:spPr bwMode="auto">
                          <a:xfrm>
                            <a:off x="0" y="0"/>
                            <a:ext cx="3380740" cy="3346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705" w:type="dxa"/>
            <w:tcBorders>
              <w:top w:val="single" w:sz="4" w:space="0" w:color="auto"/>
              <w:bottom w:val="single" w:sz="4" w:space="0" w:color="auto"/>
            </w:tcBorders>
          </w:tcPr>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p w:rsidR="007A7728" w:rsidRPr="007A7728" w:rsidRDefault="007A7728" w:rsidP="007A7728">
            <w:pPr>
              <w:rPr>
                <w:sz w:val="22"/>
                <w:szCs w:val="22"/>
              </w:rPr>
            </w:pPr>
          </w:p>
        </w:tc>
      </w:tr>
    </w:tbl>
    <w:p w:rsidR="007A7728" w:rsidRPr="007A7728" w:rsidRDefault="007A7728" w:rsidP="007A7728">
      <w:pPr>
        <w:rPr>
          <w:rFonts w:ascii="Frutiger 55 Roman" w:hAnsi="Frutiger 55 Roman"/>
          <w:sz w:val="22"/>
          <w:szCs w:val="20"/>
        </w:rPr>
      </w:pPr>
      <w:r w:rsidRPr="007A7728">
        <w:rPr>
          <w:rFonts w:ascii="Frutiger 55 Roman" w:hAnsi="Frutiger 55 Roman"/>
          <w:sz w:val="22"/>
          <w:szCs w:val="20"/>
        </w:rPr>
        <w:br w:type="page"/>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1"/>
        <w:gridCol w:w="8910"/>
        <w:gridCol w:w="3704"/>
        <w:gridCol w:w="6"/>
      </w:tblGrid>
      <w:tr w:rsidR="007A7728" w:rsidRPr="007A7728" w:rsidTr="002C1E2B">
        <w:trPr>
          <w:gridAfter w:val="1"/>
          <w:wAfter w:w="6" w:type="dxa"/>
          <w:cantSplit/>
          <w:trHeight w:val="340"/>
          <w:tblHeader/>
          <w:jc w:val="center"/>
        </w:trPr>
        <w:tc>
          <w:tcPr>
            <w:tcW w:w="14332" w:type="dxa"/>
            <w:gridSpan w:val="4"/>
            <w:tcBorders>
              <w:bottom w:val="single" w:sz="4" w:space="0" w:color="auto"/>
              <w:right w:val="single" w:sz="4" w:space="0" w:color="auto"/>
            </w:tcBorders>
            <w:shd w:val="clear" w:color="auto" w:fill="A6A6A6"/>
            <w:vAlign w:val="center"/>
          </w:tcPr>
          <w:p w:rsidR="007A7728" w:rsidRPr="007A7728" w:rsidRDefault="007A7728" w:rsidP="007A7728">
            <w:pPr>
              <w:rPr>
                <w:sz w:val="22"/>
                <w:szCs w:val="22"/>
              </w:rPr>
            </w:pPr>
            <w:r w:rsidRPr="007A7728">
              <w:rPr>
                <w:sz w:val="22"/>
                <w:szCs w:val="22"/>
              </w:rPr>
              <w:br w:type="page"/>
            </w:r>
            <w:r w:rsidRPr="007A7728">
              <w:rPr>
                <w:sz w:val="22"/>
                <w:szCs w:val="22"/>
              </w:rPr>
              <w:br w:type="page"/>
            </w:r>
            <w:r w:rsidRPr="007A7728">
              <w:rPr>
                <w:sz w:val="22"/>
                <w:szCs w:val="22"/>
              </w:rPr>
              <w:br w:type="page"/>
            </w:r>
            <w:r w:rsidRPr="007A7728">
              <w:rPr>
                <w:b/>
                <w:sz w:val="22"/>
                <w:szCs w:val="22"/>
              </w:rPr>
              <w:t>PAPER: 1MA1_2H</w:t>
            </w:r>
          </w:p>
        </w:tc>
      </w:tr>
      <w:tr w:rsidR="007A7728" w:rsidRPr="007A7728" w:rsidTr="002C1E2B">
        <w:trPr>
          <w:cantSplit/>
          <w:trHeight w:val="340"/>
          <w:tblHeader/>
          <w:jc w:val="center"/>
        </w:trPr>
        <w:tc>
          <w:tcPr>
            <w:tcW w:w="1718"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Question</w:t>
            </w:r>
          </w:p>
        </w:tc>
        <w:tc>
          <w:tcPr>
            <w:tcW w:w="8910"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Modification</w:t>
            </w:r>
          </w:p>
        </w:tc>
        <w:tc>
          <w:tcPr>
            <w:tcW w:w="3710"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gridAfter w:val="1"/>
          <w:wAfter w:w="6" w:type="dxa"/>
          <w:cantSplit/>
          <w:trHeight w:val="340"/>
          <w:tblHeader/>
          <w:jc w:val="center"/>
        </w:trPr>
        <w:tc>
          <w:tcPr>
            <w:tcW w:w="897"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6</w:t>
            </w:r>
          </w:p>
        </w:tc>
        <w:tc>
          <w:tcPr>
            <w:tcW w:w="821" w:type="dxa"/>
            <w:tcBorders>
              <w:top w:val="single" w:sz="4" w:space="0" w:color="auto"/>
              <w:bottom w:val="single" w:sz="4" w:space="0" w:color="auto"/>
            </w:tcBorders>
          </w:tcPr>
          <w:p w:rsidR="007A7728" w:rsidRPr="007A7728" w:rsidRDefault="007A7728" w:rsidP="007A7728">
            <w:pPr>
              <w:jc w:val="center"/>
              <w:rPr>
                <w:sz w:val="22"/>
                <w:szCs w:val="22"/>
              </w:rPr>
            </w:pPr>
            <w:r w:rsidRPr="007A7728">
              <w:rPr>
                <w:sz w:val="22"/>
                <w:szCs w:val="22"/>
              </w:rPr>
              <w:t>(c)</w:t>
            </w:r>
          </w:p>
        </w:tc>
        <w:tc>
          <w:tcPr>
            <w:tcW w:w="8910"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Calibri"/>
                <w:noProof/>
                <w:color w:val="000000"/>
                <w:sz w:val="22"/>
                <w:szCs w:val="22"/>
              </w:rPr>
            </w:pPr>
            <w:r w:rsidRPr="007A7728">
              <w:rPr>
                <w:rFonts w:eastAsia="Calibri"/>
                <w:noProof/>
                <w:color w:val="000000"/>
                <w:sz w:val="22"/>
                <w:szCs w:val="22"/>
              </w:rPr>
              <w:t>MLP and braille: a changed to e, b changed to f.</w:t>
            </w:r>
          </w:p>
        </w:tc>
        <w:tc>
          <w:tcPr>
            <w:tcW w:w="3704"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 but for Braille letters changed as indicated.</w:t>
            </w:r>
          </w:p>
          <w:p w:rsidR="007A7728" w:rsidRPr="007A7728" w:rsidRDefault="007A7728" w:rsidP="007A7728">
            <w:pPr>
              <w:rPr>
                <w:sz w:val="22"/>
                <w:szCs w:val="22"/>
              </w:rPr>
            </w:pPr>
          </w:p>
        </w:tc>
      </w:tr>
      <w:tr w:rsidR="007A7728" w:rsidRPr="007A7728" w:rsidTr="002C1E2B">
        <w:trPr>
          <w:gridAfter w:val="1"/>
          <w:wAfter w:w="6" w:type="dxa"/>
          <w:cantSplit/>
          <w:trHeight w:val="340"/>
          <w:tblHeader/>
          <w:jc w:val="center"/>
        </w:trPr>
        <w:tc>
          <w:tcPr>
            <w:tcW w:w="897"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7</w:t>
            </w:r>
          </w:p>
        </w:tc>
        <w:tc>
          <w:tcPr>
            <w:tcW w:w="821" w:type="dxa"/>
            <w:tcBorders>
              <w:top w:val="single" w:sz="4" w:space="0" w:color="auto"/>
              <w:bottom w:val="single" w:sz="4" w:space="0" w:color="auto"/>
            </w:tcBorders>
          </w:tcPr>
          <w:p w:rsidR="007A7728" w:rsidRPr="007A7728" w:rsidRDefault="007A7728" w:rsidP="007A7728">
            <w:pPr>
              <w:jc w:val="center"/>
              <w:rPr>
                <w:sz w:val="22"/>
                <w:szCs w:val="22"/>
              </w:rPr>
            </w:pPr>
          </w:p>
        </w:tc>
        <w:tc>
          <w:tcPr>
            <w:tcW w:w="8910"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Calibri"/>
                <w:noProof/>
                <w:color w:val="000000"/>
                <w:sz w:val="22"/>
                <w:szCs w:val="22"/>
              </w:rPr>
            </w:pPr>
            <w:r w:rsidRPr="007A7728">
              <w:rPr>
                <w:rFonts w:eastAsia="Calibri"/>
                <w:noProof/>
                <w:color w:val="000000"/>
                <w:sz w:val="22"/>
                <w:szCs w:val="22"/>
              </w:rPr>
              <w:t>Diagram enlarged.  Arrows have been removed from 10cm and 6cm.</w:t>
            </w:r>
            <w:r w:rsidRPr="007A7728">
              <w:rPr>
                <w:rFonts w:ascii="Arial" w:eastAsia="Calibri" w:hAnsi="Arial" w:cs="Arial"/>
                <w:noProof/>
                <w:color w:val="000000"/>
                <w:sz w:val="22"/>
                <w:szCs w:val="22"/>
              </w:rPr>
              <w:t xml:space="preserve">  </w:t>
            </w:r>
          </w:p>
          <w:p w:rsidR="007A7728" w:rsidRPr="007A7728" w:rsidRDefault="007A7728" w:rsidP="007A7728">
            <w:pPr>
              <w:autoSpaceDE w:val="0"/>
              <w:autoSpaceDN w:val="0"/>
              <w:adjustRightInd w:val="0"/>
              <w:rPr>
                <w:rFonts w:eastAsia="Calibri"/>
                <w:noProof/>
                <w:color w:val="000000"/>
                <w:sz w:val="22"/>
                <w:szCs w:val="22"/>
              </w:rPr>
            </w:pPr>
            <w:r w:rsidRPr="007A7728">
              <w:rPr>
                <w:rFonts w:eastAsia="Calibri"/>
                <w:noProof/>
                <w:color w:val="000000"/>
                <w:sz w:val="22"/>
                <w:szCs w:val="22"/>
              </w:rPr>
              <w:t>Wording added ‘BC = 10cm, AB = 7.5cm, AD = 24cm. The vertical height of the trapezium is 6cm.’</w:t>
            </w:r>
          </w:p>
          <w:p w:rsidR="007A7728" w:rsidRPr="007A7728" w:rsidRDefault="007A7728" w:rsidP="007A7728">
            <w:pPr>
              <w:autoSpaceDE w:val="0"/>
              <w:autoSpaceDN w:val="0"/>
              <w:adjustRightInd w:val="0"/>
              <w:rPr>
                <w:rFonts w:ascii="Arial" w:eastAsia="Calibri" w:hAnsi="Arial" w:cs="Arial"/>
                <w:noProof/>
                <w:color w:val="000000"/>
                <w:sz w:val="22"/>
                <w:szCs w:val="22"/>
              </w:rPr>
            </w:pPr>
          </w:p>
        </w:tc>
        <w:tc>
          <w:tcPr>
            <w:tcW w:w="3704"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w:t>
            </w:r>
          </w:p>
        </w:tc>
      </w:tr>
    </w:tbl>
    <w:p w:rsidR="007A7728" w:rsidRPr="007A7728" w:rsidRDefault="007A7728" w:rsidP="007A7728">
      <w:pPr>
        <w:rPr>
          <w:rFonts w:ascii="Frutiger 55 Roman" w:hAnsi="Frutiger 55 Roman"/>
          <w:sz w:val="22"/>
          <w:szCs w:val="20"/>
        </w:rPr>
      </w:pPr>
    </w:p>
    <w:p w:rsidR="007A7728" w:rsidRPr="007A7728" w:rsidRDefault="007A7728" w:rsidP="007A7728">
      <w:pPr>
        <w:rPr>
          <w:rFonts w:ascii="Frutiger 55 Roman" w:hAnsi="Frutiger 55 Roman"/>
          <w:sz w:val="22"/>
          <w:szCs w:val="20"/>
        </w:rPr>
      </w:pPr>
      <w:r w:rsidRPr="007A7728">
        <w:rPr>
          <w:rFonts w:ascii="Frutiger 55 Roman" w:hAnsi="Frutiger 55 Roman"/>
          <w:sz w:val="22"/>
          <w:szCs w:val="20"/>
        </w:rPr>
        <w:br w:type="page"/>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822"/>
        <w:gridCol w:w="8912"/>
        <w:gridCol w:w="3702"/>
        <w:gridCol w:w="6"/>
      </w:tblGrid>
      <w:tr w:rsidR="007A7728" w:rsidRPr="007A7728" w:rsidTr="002C1E2B">
        <w:trPr>
          <w:gridAfter w:val="1"/>
          <w:wAfter w:w="6" w:type="dxa"/>
          <w:cantSplit/>
          <w:trHeight w:val="340"/>
          <w:tblHeader/>
          <w:jc w:val="center"/>
        </w:trPr>
        <w:tc>
          <w:tcPr>
            <w:tcW w:w="14332" w:type="dxa"/>
            <w:gridSpan w:val="4"/>
            <w:tcBorders>
              <w:bottom w:val="single" w:sz="4" w:space="0" w:color="auto"/>
              <w:right w:val="single" w:sz="4" w:space="0" w:color="auto"/>
            </w:tcBorders>
            <w:shd w:val="clear" w:color="auto" w:fill="A6A6A6"/>
            <w:vAlign w:val="center"/>
          </w:tcPr>
          <w:p w:rsidR="007A7728" w:rsidRPr="007A7728" w:rsidRDefault="007A7728" w:rsidP="007A7728">
            <w:pPr>
              <w:rPr>
                <w:sz w:val="22"/>
                <w:szCs w:val="22"/>
              </w:rPr>
            </w:pPr>
            <w:r w:rsidRPr="007A7728">
              <w:rPr>
                <w:sz w:val="22"/>
                <w:szCs w:val="22"/>
              </w:rPr>
              <w:br w:type="page"/>
            </w:r>
            <w:r w:rsidRPr="007A7728">
              <w:rPr>
                <w:sz w:val="22"/>
                <w:szCs w:val="22"/>
              </w:rPr>
              <w:br w:type="page"/>
            </w:r>
            <w:r w:rsidRPr="007A7728">
              <w:rPr>
                <w:sz w:val="22"/>
                <w:szCs w:val="22"/>
              </w:rPr>
              <w:br w:type="page"/>
            </w:r>
            <w:r w:rsidRPr="007A7728">
              <w:rPr>
                <w:b/>
                <w:sz w:val="22"/>
                <w:szCs w:val="22"/>
              </w:rPr>
              <w:t>PAPER: 1MA1_2H</w:t>
            </w:r>
          </w:p>
        </w:tc>
      </w:tr>
      <w:tr w:rsidR="007A7728" w:rsidRPr="007A7728" w:rsidTr="002C1E2B">
        <w:trPr>
          <w:cantSplit/>
          <w:trHeight w:val="340"/>
          <w:tblHeader/>
          <w:jc w:val="center"/>
        </w:trPr>
        <w:tc>
          <w:tcPr>
            <w:tcW w:w="1718"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Question</w:t>
            </w:r>
          </w:p>
        </w:tc>
        <w:tc>
          <w:tcPr>
            <w:tcW w:w="8912"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Modification</w:t>
            </w:r>
          </w:p>
        </w:tc>
        <w:tc>
          <w:tcPr>
            <w:tcW w:w="3708"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10</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Diagram enlarged.  Right axis has been labelled.</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Graph line moved to go through (20, 400) (60, 600) (80, 600).</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Axes labels moved to the left of the horizontal axis and above the vertical axis.</w:t>
            </w:r>
          </w:p>
          <w:p w:rsidR="007A7728" w:rsidRPr="007A7728" w:rsidRDefault="007A7728" w:rsidP="007A7728">
            <w:pPr>
              <w:autoSpaceDE w:val="0"/>
              <w:autoSpaceDN w:val="0"/>
              <w:adjustRightInd w:val="0"/>
              <w:rPr>
                <w:rFonts w:eastAsiaTheme="minorHAnsi"/>
                <w:color w:val="000000"/>
                <w:sz w:val="22"/>
                <w:szCs w:val="22"/>
                <w:lang w:eastAsia="en-US"/>
              </w:rPr>
            </w:pP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 but in (b) the answer is 20</w:t>
            </w: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ascii="Arial" w:eastAsia="Calibri" w:hAnsi="Arial" w:cs="Arial"/>
                <w:noProof/>
                <w:color w:val="000000"/>
                <w:sz w:val="22"/>
                <w:szCs w:val="22"/>
              </w:rPr>
              <w:drawing>
                <wp:anchor distT="0" distB="0" distL="114300" distR="114300" simplePos="0" relativeHeight="251663360" behindDoc="1" locked="0" layoutInCell="1" allowOverlap="1" wp14:anchorId="0C1DA992" wp14:editId="68FF09B2">
                  <wp:simplePos x="0" y="0"/>
                  <wp:positionH relativeFrom="column">
                    <wp:posOffset>-6985</wp:posOffset>
                  </wp:positionH>
                  <wp:positionV relativeFrom="page">
                    <wp:posOffset>174625</wp:posOffset>
                  </wp:positionV>
                  <wp:extent cx="4391025" cy="3571240"/>
                  <wp:effectExtent l="0" t="0" r="9525" b="0"/>
                  <wp:wrapTight wrapText="bothSides">
                    <wp:wrapPolygon edited="0">
                      <wp:start x="0" y="0"/>
                      <wp:lineTo x="0" y="21431"/>
                      <wp:lineTo x="21553" y="21431"/>
                      <wp:lineTo x="215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28A0092B-C50C-407E-A947-70E740481C1C}">
                                <a14:useLocalDpi xmlns:a14="http://schemas.microsoft.com/office/drawing/2010/main" val="0"/>
                              </a:ext>
                            </a:extLst>
                          </a:blip>
                          <a:srcRect l="62556" t="29426" r="11368" b="32864"/>
                          <a:stretch/>
                        </pic:blipFill>
                        <pic:spPr bwMode="auto">
                          <a:xfrm>
                            <a:off x="0" y="0"/>
                            <a:ext cx="4391025" cy="35712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702" w:type="dxa"/>
            <w:tcBorders>
              <w:top w:val="single" w:sz="4" w:space="0" w:color="auto"/>
              <w:bottom w:val="single" w:sz="4" w:space="0" w:color="auto"/>
            </w:tcBorders>
          </w:tcPr>
          <w:p w:rsidR="007A7728" w:rsidRPr="007A7728" w:rsidRDefault="007A7728" w:rsidP="007A7728">
            <w:pPr>
              <w:rPr>
                <w:sz w:val="22"/>
                <w:szCs w:val="22"/>
              </w:rPr>
            </w:pPr>
          </w:p>
        </w:tc>
      </w:tr>
    </w:tbl>
    <w:p w:rsidR="007A7728" w:rsidRPr="007A7728" w:rsidRDefault="007A7728" w:rsidP="007A7728">
      <w:pPr>
        <w:rPr>
          <w:rFonts w:ascii="Frutiger 55 Roman" w:hAnsi="Frutiger 55 Roman"/>
          <w:sz w:val="22"/>
          <w:szCs w:val="20"/>
        </w:rPr>
      </w:pPr>
      <w:r w:rsidRPr="007A7728">
        <w:rPr>
          <w:rFonts w:ascii="Frutiger 55 Roman" w:hAnsi="Frutiger 55 Roman"/>
          <w:sz w:val="22"/>
          <w:szCs w:val="20"/>
        </w:rPr>
        <w:br w:type="page"/>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822"/>
        <w:gridCol w:w="8912"/>
        <w:gridCol w:w="3702"/>
        <w:gridCol w:w="6"/>
      </w:tblGrid>
      <w:tr w:rsidR="007A7728" w:rsidRPr="007A7728" w:rsidTr="002C1E2B">
        <w:trPr>
          <w:gridAfter w:val="1"/>
          <w:wAfter w:w="6" w:type="dxa"/>
          <w:cantSplit/>
          <w:trHeight w:val="340"/>
          <w:tblHeader/>
          <w:jc w:val="center"/>
        </w:trPr>
        <w:tc>
          <w:tcPr>
            <w:tcW w:w="14332" w:type="dxa"/>
            <w:gridSpan w:val="4"/>
            <w:tcBorders>
              <w:bottom w:val="single" w:sz="4" w:space="0" w:color="auto"/>
              <w:right w:val="single" w:sz="4" w:space="0" w:color="auto"/>
            </w:tcBorders>
            <w:shd w:val="clear" w:color="auto" w:fill="A6A6A6"/>
            <w:vAlign w:val="center"/>
          </w:tcPr>
          <w:p w:rsidR="007A7728" w:rsidRPr="007A7728" w:rsidRDefault="007A7728" w:rsidP="007A7728">
            <w:pPr>
              <w:rPr>
                <w:sz w:val="22"/>
                <w:szCs w:val="22"/>
              </w:rPr>
            </w:pPr>
            <w:r w:rsidRPr="007A7728">
              <w:rPr>
                <w:sz w:val="22"/>
                <w:szCs w:val="22"/>
              </w:rPr>
              <w:br w:type="page"/>
            </w:r>
            <w:r w:rsidRPr="007A7728">
              <w:rPr>
                <w:sz w:val="22"/>
                <w:szCs w:val="22"/>
              </w:rPr>
              <w:br w:type="page"/>
            </w:r>
            <w:r w:rsidRPr="007A7728">
              <w:rPr>
                <w:sz w:val="22"/>
                <w:szCs w:val="22"/>
              </w:rPr>
              <w:br w:type="page"/>
            </w:r>
            <w:r w:rsidRPr="007A7728">
              <w:rPr>
                <w:b/>
                <w:sz w:val="22"/>
                <w:szCs w:val="22"/>
              </w:rPr>
              <w:t>PAPER: 1MA1_2H</w:t>
            </w:r>
          </w:p>
        </w:tc>
      </w:tr>
      <w:tr w:rsidR="007A7728" w:rsidRPr="007A7728" w:rsidTr="002C1E2B">
        <w:trPr>
          <w:cantSplit/>
          <w:trHeight w:val="340"/>
          <w:tblHeader/>
          <w:jc w:val="center"/>
        </w:trPr>
        <w:tc>
          <w:tcPr>
            <w:tcW w:w="1718"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Question</w:t>
            </w:r>
          </w:p>
        </w:tc>
        <w:tc>
          <w:tcPr>
            <w:tcW w:w="8912" w:type="dxa"/>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Modification</w:t>
            </w:r>
          </w:p>
        </w:tc>
        <w:tc>
          <w:tcPr>
            <w:tcW w:w="3708" w:type="dxa"/>
            <w:gridSpan w:val="2"/>
            <w:tcBorders>
              <w:bottom w:val="single" w:sz="4" w:space="0" w:color="auto"/>
            </w:tcBorders>
            <w:shd w:val="clear" w:color="auto" w:fill="A6A6A6"/>
            <w:vAlign w:val="center"/>
          </w:tcPr>
          <w:p w:rsidR="007A7728" w:rsidRPr="007A7728" w:rsidRDefault="007A7728" w:rsidP="007A7728">
            <w:pPr>
              <w:jc w:val="center"/>
              <w:rPr>
                <w:b/>
                <w:sz w:val="22"/>
                <w:szCs w:val="22"/>
              </w:rPr>
            </w:pPr>
            <w:r w:rsidRPr="007A7728">
              <w:rPr>
                <w:b/>
                <w:sz w:val="22"/>
                <w:szCs w:val="22"/>
              </w:rPr>
              <w:t>Mark scheme notes</w:t>
            </w: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11</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Diagrams enlarged × 2 but angles have been kept the same size.</w:t>
            </w: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 xml:space="preserve">Standard mark scheme but </w:t>
            </w:r>
          </w:p>
          <w:p w:rsidR="007A7728" w:rsidRPr="007A7728" w:rsidRDefault="007A7728" w:rsidP="007A7728">
            <w:pPr>
              <w:rPr>
                <w:sz w:val="22"/>
                <w:szCs w:val="22"/>
              </w:rPr>
            </w:pPr>
            <w:r w:rsidRPr="007A7728">
              <w:rPr>
                <w:sz w:val="22"/>
                <w:szCs w:val="22"/>
              </w:rPr>
              <w:t>P1 areas are 100π and 64π</w:t>
            </w:r>
          </w:p>
          <w:p w:rsidR="007A7728" w:rsidRPr="007A7728" w:rsidRDefault="007A7728" w:rsidP="007A7728">
            <w:pPr>
              <w:rPr>
                <w:sz w:val="22"/>
                <w:szCs w:val="22"/>
              </w:rPr>
            </w:pPr>
            <w:r w:rsidRPr="007A7728">
              <w:rPr>
                <w:sz w:val="22"/>
                <w:szCs w:val="22"/>
              </w:rPr>
              <w:t xml:space="preserve">P1 working is </w:t>
            </w:r>
            <w:r w:rsidRPr="007A7728">
              <w:rPr>
                <w:position w:val="-24"/>
                <w:sz w:val="22"/>
                <w:szCs w:val="22"/>
              </w:rPr>
              <w:object w:dxaOrig="1180" w:dyaOrig="620">
                <v:shape id="_x0000_i1039" type="#_x0000_t75" style="width:59.25pt;height:30.75pt" o:ole="">
                  <v:imagedata r:id="rId44" o:title=""/>
                </v:shape>
                <o:OLEObject Type="Embed" ProgID="Equation.DSMT4" ShapeID="_x0000_i1039" DrawAspect="Content" ObjectID="_1572866473" r:id="rId45"/>
              </w:object>
            </w:r>
            <w:r w:rsidRPr="007A7728">
              <w:rPr>
                <w:sz w:val="22"/>
                <w:szCs w:val="22"/>
              </w:rPr>
              <w:t xml:space="preserve"> </w:t>
            </w:r>
          </w:p>
          <w:p w:rsidR="007A7728" w:rsidRPr="007A7728" w:rsidRDefault="007A7728" w:rsidP="007A7728">
            <w:pPr>
              <w:rPr>
                <w:sz w:val="22"/>
                <w:szCs w:val="22"/>
              </w:rPr>
            </w:pPr>
          </w:p>
        </w:tc>
      </w:tr>
      <w:bookmarkEnd w:id="1"/>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12</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Diagram enlarged.  Dashes made longer and thicker.</w:t>
            </w: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w:t>
            </w:r>
          </w:p>
          <w:p w:rsidR="007A7728" w:rsidRPr="007A7728" w:rsidRDefault="007A7728" w:rsidP="007A7728">
            <w:pPr>
              <w:rPr>
                <w:sz w:val="22"/>
                <w:szCs w:val="22"/>
              </w:rPr>
            </w:pP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14</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Diagram enlarged.  List of inequalities stacked vertically.</w:t>
            </w: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w:t>
            </w:r>
          </w:p>
          <w:p w:rsidR="007A7728" w:rsidRPr="007A7728" w:rsidRDefault="007A7728" w:rsidP="007A7728">
            <w:pPr>
              <w:rPr>
                <w:sz w:val="22"/>
                <w:szCs w:val="22"/>
              </w:rPr>
            </w:pP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17</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Numbers on the table have changed from 51 to 50, 36 to 40 and 18 to 15.</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In (a) grid enlarged.</w:t>
            </w: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 in (a) using amended figures.</w:t>
            </w:r>
          </w:p>
          <w:p w:rsidR="007A7728" w:rsidRPr="007A7728" w:rsidRDefault="007A7728" w:rsidP="007A7728">
            <w:pPr>
              <w:rPr>
                <w:sz w:val="22"/>
                <w:szCs w:val="22"/>
              </w:rPr>
            </w:pPr>
            <w:r w:rsidRPr="007A7728">
              <w:rPr>
                <w:sz w:val="22"/>
                <w:szCs w:val="22"/>
              </w:rPr>
              <w:t>In (b) M1 for a method to find number of students in interval</w:t>
            </w:r>
          </w:p>
          <w:p w:rsidR="007A7728" w:rsidRPr="007A7728" w:rsidRDefault="007A7728" w:rsidP="007A7728">
            <w:pPr>
              <w:rPr>
                <w:sz w:val="22"/>
                <w:szCs w:val="22"/>
              </w:rPr>
            </w:pPr>
            <w:r w:rsidRPr="007A7728">
              <w:rPr>
                <w:sz w:val="22"/>
                <w:szCs w:val="22"/>
              </w:rPr>
              <w:t xml:space="preserve">eg 30 + 50 + 40 + 1/3 × 15 </w:t>
            </w:r>
          </w:p>
          <w:p w:rsidR="007A7728" w:rsidRPr="007A7728" w:rsidRDefault="007A7728" w:rsidP="007A7728">
            <w:pPr>
              <w:rPr>
                <w:sz w:val="22"/>
                <w:szCs w:val="22"/>
              </w:rPr>
            </w:pPr>
            <w:r w:rsidRPr="007A7728">
              <w:rPr>
                <w:sz w:val="22"/>
                <w:szCs w:val="22"/>
              </w:rPr>
              <w:t>or 150 − 15 − 2/3 × 15</w:t>
            </w:r>
          </w:p>
          <w:p w:rsidR="007A7728" w:rsidRPr="007A7728" w:rsidRDefault="007A7728" w:rsidP="007A7728">
            <w:pPr>
              <w:rPr>
                <w:sz w:val="22"/>
                <w:szCs w:val="22"/>
              </w:rPr>
            </w:pPr>
            <w:r w:rsidRPr="007A7728">
              <w:rPr>
                <w:sz w:val="22"/>
                <w:szCs w:val="22"/>
              </w:rPr>
              <w:t xml:space="preserve">A1 for 125/150  </w:t>
            </w:r>
          </w:p>
          <w:p w:rsidR="007A7728" w:rsidRPr="007A7728" w:rsidRDefault="007A7728" w:rsidP="007A7728">
            <w:pPr>
              <w:rPr>
                <w:sz w:val="22"/>
                <w:szCs w:val="22"/>
              </w:rPr>
            </w:pPr>
            <w:r w:rsidRPr="007A7728">
              <w:rPr>
                <w:sz w:val="22"/>
                <w:szCs w:val="22"/>
              </w:rPr>
              <w:t>or 0.83 – 0.84 or 83 - 84%</w:t>
            </w:r>
          </w:p>
          <w:p w:rsidR="007A7728" w:rsidRPr="007A7728" w:rsidRDefault="007A7728" w:rsidP="007A7728">
            <w:pPr>
              <w:rPr>
                <w:sz w:val="22"/>
                <w:szCs w:val="22"/>
              </w:rPr>
            </w:pP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20</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Diagram enlarged. Shading has changed to dotty shading.</w:t>
            </w:r>
          </w:p>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Angle moved outside the angle arc and the angle arc made smaller.</w:t>
            </w:r>
          </w:p>
          <w:p w:rsidR="007A7728" w:rsidRPr="007A7728" w:rsidRDefault="007A7728" w:rsidP="007A7728">
            <w:pPr>
              <w:autoSpaceDE w:val="0"/>
              <w:autoSpaceDN w:val="0"/>
              <w:adjustRightInd w:val="0"/>
              <w:rPr>
                <w:rFonts w:eastAsiaTheme="minorHAnsi"/>
                <w:color w:val="000000"/>
                <w:sz w:val="22"/>
                <w:szCs w:val="22"/>
                <w:lang w:eastAsia="en-US"/>
              </w:rPr>
            </w:pP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w:t>
            </w:r>
          </w:p>
        </w:tc>
      </w:tr>
      <w:tr w:rsidR="007A7728" w:rsidRPr="007A7728" w:rsidTr="002C1E2B">
        <w:trPr>
          <w:gridAfter w:val="1"/>
          <w:wAfter w:w="6" w:type="dxa"/>
          <w:cantSplit/>
          <w:trHeight w:val="340"/>
          <w:tblHeader/>
          <w:jc w:val="center"/>
        </w:trPr>
        <w:tc>
          <w:tcPr>
            <w:tcW w:w="896" w:type="dxa"/>
            <w:tcBorders>
              <w:top w:val="single" w:sz="4" w:space="0" w:color="auto"/>
              <w:bottom w:val="single" w:sz="4" w:space="0" w:color="auto"/>
            </w:tcBorders>
          </w:tcPr>
          <w:p w:rsidR="007A7728" w:rsidRPr="007A7728" w:rsidRDefault="007A7728" w:rsidP="007A7728">
            <w:pPr>
              <w:autoSpaceDE w:val="0"/>
              <w:autoSpaceDN w:val="0"/>
              <w:adjustRightInd w:val="0"/>
              <w:jc w:val="center"/>
              <w:rPr>
                <w:rFonts w:eastAsia="Calibri"/>
                <w:color w:val="000000"/>
                <w:sz w:val="22"/>
                <w:szCs w:val="22"/>
              </w:rPr>
            </w:pPr>
            <w:r w:rsidRPr="007A7728">
              <w:rPr>
                <w:rFonts w:eastAsia="Calibri"/>
                <w:color w:val="000000"/>
                <w:sz w:val="22"/>
                <w:szCs w:val="22"/>
              </w:rPr>
              <w:t>23</w:t>
            </w:r>
          </w:p>
        </w:tc>
        <w:tc>
          <w:tcPr>
            <w:tcW w:w="822" w:type="dxa"/>
            <w:tcBorders>
              <w:top w:val="single" w:sz="4" w:space="0" w:color="auto"/>
              <w:bottom w:val="single" w:sz="4" w:space="0" w:color="auto"/>
            </w:tcBorders>
          </w:tcPr>
          <w:p w:rsidR="007A7728" w:rsidRPr="007A7728" w:rsidRDefault="007A7728" w:rsidP="007A7728">
            <w:pPr>
              <w:jc w:val="center"/>
              <w:rPr>
                <w:sz w:val="22"/>
                <w:szCs w:val="22"/>
              </w:rPr>
            </w:pPr>
            <w:r w:rsidRPr="007A7728">
              <w:rPr>
                <w:sz w:val="22"/>
                <w:szCs w:val="22"/>
              </w:rPr>
              <w:t>(a)</w:t>
            </w:r>
          </w:p>
        </w:tc>
        <w:tc>
          <w:tcPr>
            <w:tcW w:w="8912" w:type="dxa"/>
            <w:tcBorders>
              <w:top w:val="single" w:sz="4" w:space="0" w:color="auto"/>
              <w:bottom w:val="single" w:sz="4" w:space="0" w:color="auto"/>
            </w:tcBorders>
          </w:tcPr>
          <w:p w:rsidR="007A7728" w:rsidRPr="007A7728" w:rsidRDefault="007A7728" w:rsidP="007A7728">
            <w:pPr>
              <w:autoSpaceDE w:val="0"/>
              <w:autoSpaceDN w:val="0"/>
              <w:adjustRightInd w:val="0"/>
              <w:rPr>
                <w:rFonts w:eastAsiaTheme="minorHAnsi"/>
                <w:color w:val="000000"/>
                <w:sz w:val="22"/>
                <w:szCs w:val="22"/>
                <w:lang w:eastAsia="en-US"/>
              </w:rPr>
            </w:pPr>
            <w:r w:rsidRPr="007A7728">
              <w:rPr>
                <w:rFonts w:eastAsiaTheme="minorHAnsi"/>
                <w:color w:val="000000"/>
                <w:sz w:val="22"/>
                <w:szCs w:val="22"/>
                <w:lang w:eastAsia="en-US"/>
              </w:rPr>
              <w:t xml:space="preserve">MLP and braille: </w:t>
            </w:r>
            <w:r w:rsidRPr="007A7728">
              <w:rPr>
                <w:rFonts w:eastAsiaTheme="minorHAnsi"/>
                <w:i/>
                <w:color w:val="000000"/>
                <w:sz w:val="22"/>
                <w:szCs w:val="22"/>
                <w:lang w:eastAsia="en-US"/>
              </w:rPr>
              <w:t>x</w:t>
            </w:r>
            <w:r w:rsidRPr="007A7728">
              <w:rPr>
                <w:rFonts w:eastAsiaTheme="minorHAnsi"/>
                <w:color w:val="000000"/>
                <w:sz w:val="22"/>
                <w:szCs w:val="22"/>
                <w:lang w:eastAsia="en-US"/>
              </w:rPr>
              <w:t xml:space="preserve"> changed to</w:t>
            </w:r>
            <w:r w:rsidRPr="007A7728">
              <w:rPr>
                <w:rFonts w:eastAsiaTheme="minorHAnsi"/>
                <w:i/>
                <w:color w:val="000000"/>
                <w:sz w:val="22"/>
                <w:szCs w:val="22"/>
                <w:lang w:eastAsia="en-US"/>
              </w:rPr>
              <w:t xml:space="preserve"> y</w:t>
            </w:r>
            <w:r w:rsidRPr="007A7728">
              <w:rPr>
                <w:rFonts w:eastAsiaTheme="minorHAnsi"/>
                <w:color w:val="000000"/>
                <w:sz w:val="22"/>
                <w:szCs w:val="22"/>
                <w:lang w:eastAsia="en-US"/>
              </w:rPr>
              <w:t>.</w:t>
            </w:r>
          </w:p>
        </w:tc>
        <w:tc>
          <w:tcPr>
            <w:tcW w:w="3702" w:type="dxa"/>
            <w:tcBorders>
              <w:top w:val="single" w:sz="4" w:space="0" w:color="auto"/>
              <w:bottom w:val="single" w:sz="4" w:space="0" w:color="auto"/>
            </w:tcBorders>
          </w:tcPr>
          <w:p w:rsidR="007A7728" w:rsidRPr="007A7728" w:rsidRDefault="007A7728" w:rsidP="007A7728">
            <w:pPr>
              <w:rPr>
                <w:sz w:val="22"/>
                <w:szCs w:val="22"/>
              </w:rPr>
            </w:pPr>
            <w:r w:rsidRPr="007A7728">
              <w:rPr>
                <w:sz w:val="22"/>
                <w:szCs w:val="22"/>
              </w:rPr>
              <w:t>Standard mark scheme but for braille note change of letters.</w:t>
            </w:r>
          </w:p>
          <w:p w:rsidR="007A7728" w:rsidRPr="007A7728" w:rsidRDefault="007A7728" w:rsidP="007A7728">
            <w:pPr>
              <w:rPr>
                <w:sz w:val="22"/>
                <w:szCs w:val="22"/>
              </w:rPr>
            </w:pPr>
          </w:p>
        </w:tc>
      </w:tr>
    </w:tbl>
    <w:p w:rsidR="007A7728" w:rsidRPr="007A7728" w:rsidRDefault="007A7728" w:rsidP="007A7728">
      <w:pPr>
        <w:rPr>
          <w:rFonts w:ascii="Frutiger 55 Roman" w:hAnsi="Frutiger 55 Roman"/>
          <w:sz w:val="22"/>
          <w:szCs w:val="20"/>
        </w:rPr>
      </w:pPr>
    </w:p>
    <w:p w:rsidR="007A7728" w:rsidRPr="007A7728" w:rsidRDefault="007A7728" w:rsidP="007A7728">
      <w:pPr>
        <w:rPr>
          <w:rFonts w:ascii="Frutiger 55 Roman" w:hAnsi="Frutiger 55 Roman"/>
          <w:sz w:val="22"/>
          <w:szCs w:val="20"/>
        </w:rPr>
      </w:pPr>
    </w:p>
    <w:p w:rsidR="007A7728" w:rsidRPr="007A7728" w:rsidRDefault="007A7728" w:rsidP="007A7728">
      <w:pPr>
        <w:rPr>
          <w:rFonts w:ascii="Frutiger 55 Roman" w:hAnsi="Frutiger 55 Roman"/>
          <w:sz w:val="22"/>
          <w:szCs w:val="20"/>
        </w:rPr>
      </w:pPr>
    </w:p>
    <w:p w:rsidR="007A7728" w:rsidRPr="007A7728" w:rsidRDefault="007A7728" w:rsidP="007A7728">
      <w:pPr>
        <w:rPr>
          <w:rFonts w:ascii="Frutiger 55 Roman" w:hAnsi="Frutiger 55 Roman"/>
          <w:sz w:val="22"/>
          <w:szCs w:val="20"/>
        </w:rPr>
      </w:pPr>
    </w:p>
    <w:p w:rsidR="007A7728" w:rsidRPr="007A7728" w:rsidRDefault="007A7728" w:rsidP="007A7728">
      <w:pPr>
        <w:rPr>
          <w:rFonts w:ascii="Frutiger 55 Roman" w:hAnsi="Frutiger 55 Roman"/>
          <w:sz w:val="22"/>
          <w:szCs w:val="20"/>
        </w:rPr>
      </w:pPr>
    </w:p>
    <w:p w:rsidR="00AD29C2" w:rsidRDefault="00AD29C2">
      <w:pPr>
        <w:sectPr w:rsidR="00AD29C2" w:rsidSect="00E6215B">
          <w:pgSz w:w="16838" w:h="11906" w:orient="landscape"/>
          <w:pgMar w:top="1800" w:right="1440" w:bottom="1800" w:left="1440" w:header="708" w:footer="708" w:gutter="0"/>
          <w:cols w:space="708"/>
          <w:docGrid w:linePitch="360"/>
        </w:sectPr>
      </w:pPr>
    </w:p>
    <w:p w:rsidR="007A7728" w:rsidRDefault="007A7728">
      <w:r>
        <w:br w:type="page"/>
      </w: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spacing w:line="160" w:lineRule="exact"/>
        <w:ind w:left="-567" w:right="-1134"/>
        <w:rPr>
          <w:rFonts w:ascii="Verdana" w:hAnsi="Verdana"/>
          <w:noProof/>
          <w:sz w:val="22"/>
          <w:szCs w:val="20"/>
        </w:rPr>
      </w:pPr>
    </w:p>
    <w:p w:rsidR="007A7728" w:rsidRPr="008F253A" w:rsidRDefault="007A7728" w:rsidP="007A7728">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sectPr w:rsidR="007A7728" w:rsidRPr="008F253A" w:rsidSect="007A77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23" w:rsidRDefault="00107823" w:rsidP="0074553A">
      <w:r>
        <w:separator/>
      </w:r>
    </w:p>
  </w:endnote>
  <w:endnote w:type="continuationSeparator" w:id="0">
    <w:p w:rsidR="00107823" w:rsidRDefault="00107823"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823" w:rsidRDefault="00107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823" w:rsidRDefault="00107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23" w:rsidRDefault="00107823" w:rsidP="0074553A">
      <w:r>
        <w:separator/>
      </w:r>
    </w:p>
  </w:footnote>
  <w:footnote w:type="continuationSeparator" w:id="0">
    <w:p w:rsidR="00107823" w:rsidRDefault="00107823"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5B"/>
    <w:rsid w:val="00000B4A"/>
    <w:rsid w:val="000047C7"/>
    <w:rsid w:val="00013E57"/>
    <w:rsid w:val="0001751C"/>
    <w:rsid w:val="000318B6"/>
    <w:rsid w:val="00035D0E"/>
    <w:rsid w:val="000419EC"/>
    <w:rsid w:val="00041A2E"/>
    <w:rsid w:val="00053E97"/>
    <w:rsid w:val="000622E2"/>
    <w:rsid w:val="0006636E"/>
    <w:rsid w:val="000723F8"/>
    <w:rsid w:val="000732EA"/>
    <w:rsid w:val="000912CB"/>
    <w:rsid w:val="000952C1"/>
    <w:rsid w:val="000A32CC"/>
    <w:rsid w:val="000A5A8F"/>
    <w:rsid w:val="000C0824"/>
    <w:rsid w:val="000C114D"/>
    <w:rsid w:val="000D0956"/>
    <w:rsid w:val="000F2533"/>
    <w:rsid w:val="000F7493"/>
    <w:rsid w:val="00102BD0"/>
    <w:rsid w:val="00107112"/>
    <w:rsid w:val="00107823"/>
    <w:rsid w:val="0011470B"/>
    <w:rsid w:val="00124699"/>
    <w:rsid w:val="0013129C"/>
    <w:rsid w:val="00134EAC"/>
    <w:rsid w:val="0014582B"/>
    <w:rsid w:val="001573AA"/>
    <w:rsid w:val="0016072F"/>
    <w:rsid w:val="0016128F"/>
    <w:rsid w:val="00184A11"/>
    <w:rsid w:val="00191B26"/>
    <w:rsid w:val="00196CD0"/>
    <w:rsid w:val="00196D02"/>
    <w:rsid w:val="001A2CF2"/>
    <w:rsid w:val="001A586D"/>
    <w:rsid w:val="001B02D9"/>
    <w:rsid w:val="001B24B1"/>
    <w:rsid w:val="001C32FC"/>
    <w:rsid w:val="001C4E56"/>
    <w:rsid w:val="001D7FAF"/>
    <w:rsid w:val="001E057C"/>
    <w:rsid w:val="001F051F"/>
    <w:rsid w:val="001F148B"/>
    <w:rsid w:val="001F69E7"/>
    <w:rsid w:val="0020542A"/>
    <w:rsid w:val="002204BA"/>
    <w:rsid w:val="00223274"/>
    <w:rsid w:val="00223C2B"/>
    <w:rsid w:val="00226CAA"/>
    <w:rsid w:val="00227144"/>
    <w:rsid w:val="002332E9"/>
    <w:rsid w:val="0023417B"/>
    <w:rsid w:val="0023487A"/>
    <w:rsid w:val="00235214"/>
    <w:rsid w:val="00237D97"/>
    <w:rsid w:val="00240B2B"/>
    <w:rsid w:val="00244031"/>
    <w:rsid w:val="00246CB6"/>
    <w:rsid w:val="00261615"/>
    <w:rsid w:val="00271268"/>
    <w:rsid w:val="00282BFB"/>
    <w:rsid w:val="0028372C"/>
    <w:rsid w:val="0029144C"/>
    <w:rsid w:val="002B0306"/>
    <w:rsid w:val="002C19EB"/>
    <w:rsid w:val="002D61C3"/>
    <w:rsid w:val="002E7339"/>
    <w:rsid w:val="002E7F64"/>
    <w:rsid w:val="00303DFB"/>
    <w:rsid w:val="00320D83"/>
    <w:rsid w:val="0033510B"/>
    <w:rsid w:val="003557D5"/>
    <w:rsid w:val="00361C1C"/>
    <w:rsid w:val="00362BB2"/>
    <w:rsid w:val="003630C0"/>
    <w:rsid w:val="00383EE2"/>
    <w:rsid w:val="00392861"/>
    <w:rsid w:val="00394005"/>
    <w:rsid w:val="003B67BD"/>
    <w:rsid w:val="003C0407"/>
    <w:rsid w:val="003C5A48"/>
    <w:rsid w:val="003D5764"/>
    <w:rsid w:val="003F08AA"/>
    <w:rsid w:val="00410119"/>
    <w:rsid w:val="00413BF4"/>
    <w:rsid w:val="00425ED6"/>
    <w:rsid w:val="00431435"/>
    <w:rsid w:val="00445E24"/>
    <w:rsid w:val="00446902"/>
    <w:rsid w:val="00473A55"/>
    <w:rsid w:val="00481E47"/>
    <w:rsid w:val="00485EEA"/>
    <w:rsid w:val="00495761"/>
    <w:rsid w:val="004B1D52"/>
    <w:rsid w:val="004B1FC9"/>
    <w:rsid w:val="004C082E"/>
    <w:rsid w:val="004C2FE4"/>
    <w:rsid w:val="004D76D7"/>
    <w:rsid w:val="004F3369"/>
    <w:rsid w:val="00520E30"/>
    <w:rsid w:val="005263A5"/>
    <w:rsid w:val="00532691"/>
    <w:rsid w:val="0053674A"/>
    <w:rsid w:val="00537B66"/>
    <w:rsid w:val="0054195C"/>
    <w:rsid w:val="00562CD1"/>
    <w:rsid w:val="0057759D"/>
    <w:rsid w:val="005840B9"/>
    <w:rsid w:val="0058509B"/>
    <w:rsid w:val="00590A38"/>
    <w:rsid w:val="00590C0A"/>
    <w:rsid w:val="005A48FE"/>
    <w:rsid w:val="005B18A6"/>
    <w:rsid w:val="005C3219"/>
    <w:rsid w:val="005C382F"/>
    <w:rsid w:val="005C6A9D"/>
    <w:rsid w:val="005C7CBC"/>
    <w:rsid w:val="005E5752"/>
    <w:rsid w:val="005E7452"/>
    <w:rsid w:val="005E7AAB"/>
    <w:rsid w:val="006004D1"/>
    <w:rsid w:val="006046B7"/>
    <w:rsid w:val="0061083D"/>
    <w:rsid w:val="00614E04"/>
    <w:rsid w:val="00633F0F"/>
    <w:rsid w:val="00634F86"/>
    <w:rsid w:val="00637A69"/>
    <w:rsid w:val="00644DE9"/>
    <w:rsid w:val="0065223F"/>
    <w:rsid w:val="00652323"/>
    <w:rsid w:val="00652A30"/>
    <w:rsid w:val="00657AFB"/>
    <w:rsid w:val="006646F3"/>
    <w:rsid w:val="00673353"/>
    <w:rsid w:val="00677023"/>
    <w:rsid w:val="00690C01"/>
    <w:rsid w:val="006A22E7"/>
    <w:rsid w:val="006A2C1B"/>
    <w:rsid w:val="006A52DE"/>
    <w:rsid w:val="006A7CAA"/>
    <w:rsid w:val="006B445C"/>
    <w:rsid w:val="006B61F1"/>
    <w:rsid w:val="006D54FD"/>
    <w:rsid w:val="006D7DEB"/>
    <w:rsid w:val="006F7966"/>
    <w:rsid w:val="00727F1E"/>
    <w:rsid w:val="00732E25"/>
    <w:rsid w:val="00733CE8"/>
    <w:rsid w:val="0074553A"/>
    <w:rsid w:val="00745F8C"/>
    <w:rsid w:val="007473E6"/>
    <w:rsid w:val="00747B0C"/>
    <w:rsid w:val="00757CBF"/>
    <w:rsid w:val="007749E6"/>
    <w:rsid w:val="00775D7E"/>
    <w:rsid w:val="00782547"/>
    <w:rsid w:val="00796B47"/>
    <w:rsid w:val="00796CBB"/>
    <w:rsid w:val="007A2150"/>
    <w:rsid w:val="007A35CF"/>
    <w:rsid w:val="007A7728"/>
    <w:rsid w:val="007A7A2A"/>
    <w:rsid w:val="007B4134"/>
    <w:rsid w:val="007B5E0D"/>
    <w:rsid w:val="007B5F37"/>
    <w:rsid w:val="007C55C8"/>
    <w:rsid w:val="007D779C"/>
    <w:rsid w:val="007E2209"/>
    <w:rsid w:val="007E4F1A"/>
    <w:rsid w:val="007F047F"/>
    <w:rsid w:val="007F1237"/>
    <w:rsid w:val="00802EF8"/>
    <w:rsid w:val="00803443"/>
    <w:rsid w:val="00803B6A"/>
    <w:rsid w:val="008470C7"/>
    <w:rsid w:val="0085071E"/>
    <w:rsid w:val="00861D54"/>
    <w:rsid w:val="0086437D"/>
    <w:rsid w:val="00865354"/>
    <w:rsid w:val="008A7CF8"/>
    <w:rsid w:val="008B1930"/>
    <w:rsid w:val="008B3F94"/>
    <w:rsid w:val="008B4EA2"/>
    <w:rsid w:val="008C1248"/>
    <w:rsid w:val="008D0883"/>
    <w:rsid w:val="008D3546"/>
    <w:rsid w:val="008D4527"/>
    <w:rsid w:val="008D6858"/>
    <w:rsid w:val="008E4CF7"/>
    <w:rsid w:val="008E7961"/>
    <w:rsid w:val="008F7AAB"/>
    <w:rsid w:val="0091188B"/>
    <w:rsid w:val="00914FD7"/>
    <w:rsid w:val="009168E4"/>
    <w:rsid w:val="00921ACB"/>
    <w:rsid w:val="009239A2"/>
    <w:rsid w:val="00927699"/>
    <w:rsid w:val="00953530"/>
    <w:rsid w:val="0096496C"/>
    <w:rsid w:val="009701A8"/>
    <w:rsid w:val="00975FB7"/>
    <w:rsid w:val="009824C7"/>
    <w:rsid w:val="00987E6D"/>
    <w:rsid w:val="00987EA5"/>
    <w:rsid w:val="009A050D"/>
    <w:rsid w:val="009A07F4"/>
    <w:rsid w:val="009A1EC9"/>
    <w:rsid w:val="009B0CFE"/>
    <w:rsid w:val="009B10D0"/>
    <w:rsid w:val="009B1C0A"/>
    <w:rsid w:val="009B48F3"/>
    <w:rsid w:val="00A00C31"/>
    <w:rsid w:val="00A0144A"/>
    <w:rsid w:val="00A01717"/>
    <w:rsid w:val="00A026F8"/>
    <w:rsid w:val="00A07E10"/>
    <w:rsid w:val="00A2240C"/>
    <w:rsid w:val="00A22A31"/>
    <w:rsid w:val="00A32D74"/>
    <w:rsid w:val="00A34D87"/>
    <w:rsid w:val="00A427FC"/>
    <w:rsid w:val="00A4407A"/>
    <w:rsid w:val="00A45D88"/>
    <w:rsid w:val="00A47682"/>
    <w:rsid w:val="00A54492"/>
    <w:rsid w:val="00A54E9E"/>
    <w:rsid w:val="00A556D1"/>
    <w:rsid w:val="00A56770"/>
    <w:rsid w:val="00A65E7E"/>
    <w:rsid w:val="00A66DA2"/>
    <w:rsid w:val="00A711B3"/>
    <w:rsid w:val="00A7385B"/>
    <w:rsid w:val="00A75BAC"/>
    <w:rsid w:val="00A830A1"/>
    <w:rsid w:val="00A87B52"/>
    <w:rsid w:val="00A91434"/>
    <w:rsid w:val="00A97E8F"/>
    <w:rsid w:val="00AA5873"/>
    <w:rsid w:val="00AB1F78"/>
    <w:rsid w:val="00AB4C44"/>
    <w:rsid w:val="00AC4E80"/>
    <w:rsid w:val="00AD29C2"/>
    <w:rsid w:val="00AD69CD"/>
    <w:rsid w:val="00AE00B7"/>
    <w:rsid w:val="00AE30C7"/>
    <w:rsid w:val="00AE5870"/>
    <w:rsid w:val="00AE7DDD"/>
    <w:rsid w:val="00AF1B45"/>
    <w:rsid w:val="00B00193"/>
    <w:rsid w:val="00B158B2"/>
    <w:rsid w:val="00B15DDC"/>
    <w:rsid w:val="00B26C0E"/>
    <w:rsid w:val="00B3284A"/>
    <w:rsid w:val="00B40C69"/>
    <w:rsid w:val="00B43DD9"/>
    <w:rsid w:val="00B4664A"/>
    <w:rsid w:val="00B56F05"/>
    <w:rsid w:val="00B6016E"/>
    <w:rsid w:val="00B6127B"/>
    <w:rsid w:val="00B66D78"/>
    <w:rsid w:val="00B71F7E"/>
    <w:rsid w:val="00B72353"/>
    <w:rsid w:val="00B72FD1"/>
    <w:rsid w:val="00B8048B"/>
    <w:rsid w:val="00B831D7"/>
    <w:rsid w:val="00B94020"/>
    <w:rsid w:val="00B94104"/>
    <w:rsid w:val="00B955B3"/>
    <w:rsid w:val="00BA05F3"/>
    <w:rsid w:val="00BA5531"/>
    <w:rsid w:val="00BB5EA5"/>
    <w:rsid w:val="00BD1DDF"/>
    <w:rsid w:val="00BF1985"/>
    <w:rsid w:val="00BF65AA"/>
    <w:rsid w:val="00C02DE5"/>
    <w:rsid w:val="00C167DB"/>
    <w:rsid w:val="00C17FBB"/>
    <w:rsid w:val="00C21A3A"/>
    <w:rsid w:val="00C2587A"/>
    <w:rsid w:val="00C31E19"/>
    <w:rsid w:val="00C3308C"/>
    <w:rsid w:val="00C44E43"/>
    <w:rsid w:val="00C503C0"/>
    <w:rsid w:val="00C53289"/>
    <w:rsid w:val="00C578C1"/>
    <w:rsid w:val="00C65AA9"/>
    <w:rsid w:val="00C74B61"/>
    <w:rsid w:val="00C82781"/>
    <w:rsid w:val="00C905EF"/>
    <w:rsid w:val="00C94E5E"/>
    <w:rsid w:val="00CA28EA"/>
    <w:rsid w:val="00CA50AD"/>
    <w:rsid w:val="00CB1F0A"/>
    <w:rsid w:val="00CB337B"/>
    <w:rsid w:val="00CC7812"/>
    <w:rsid w:val="00CD285A"/>
    <w:rsid w:val="00CD720A"/>
    <w:rsid w:val="00CD7D82"/>
    <w:rsid w:val="00CE3F04"/>
    <w:rsid w:val="00CE4A96"/>
    <w:rsid w:val="00CE660D"/>
    <w:rsid w:val="00CE753E"/>
    <w:rsid w:val="00CF4EB8"/>
    <w:rsid w:val="00CF7D41"/>
    <w:rsid w:val="00D15E63"/>
    <w:rsid w:val="00D171D4"/>
    <w:rsid w:val="00D17B61"/>
    <w:rsid w:val="00D305B1"/>
    <w:rsid w:val="00D42D88"/>
    <w:rsid w:val="00D51A6C"/>
    <w:rsid w:val="00D5252A"/>
    <w:rsid w:val="00D63B85"/>
    <w:rsid w:val="00D71AA4"/>
    <w:rsid w:val="00D728DA"/>
    <w:rsid w:val="00D75C0B"/>
    <w:rsid w:val="00D85A2D"/>
    <w:rsid w:val="00D85E2F"/>
    <w:rsid w:val="00D869DC"/>
    <w:rsid w:val="00D875F1"/>
    <w:rsid w:val="00D97CDF"/>
    <w:rsid w:val="00DA1DC0"/>
    <w:rsid w:val="00DB1082"/>
    <w:rsid w:val="00DB402E"/>
    <w:rsid w:val="00DC29F4"/>
    <w:rsid w:val="00DE04E3"/>
    <w:rsid w:val="00DE61B6"/>
    <w:rsid w:val="00DF6235"/>
    <w:rsid w:val="00DF66F1"/>
    <w:rsid w:val="00DF7725"/>
    <w:rsid w:val="00E1370E"/>
    <w:rsid w:val="00E137BD"/>
    <w:rsid w:val="00E14A0E"/>
    <w:rsid w:val="00E17E88"/>
    <w:rsid w:val="00E2276C"/>
    <w:rsid w:val="00E26F64"/>
    <w:rsid w:val="00E31502"/>
    <w:rsid w:val="00E405ED"/>
    <w:rsid w:val="00E40C62"/>
    <w:rsid w:val="00E448E7"/>
    <w:rsid w:val="00E54005"/>
    <w:rsid w:val="00E5558A"/>
    <w:rsid w:val="00E6215B"/>
    <w:rsid w:val="00E66015"/>
    <w:rsid w:val="00E73E4F"/>
    <w:rsid w:val="00E80696"/>
    <w:rsid w:val="00E84F8F"/>
    <w:rsid w:val="00E90BB8"/>
    <w:rsid w:val="00E96359"/>
    <w:rsid w:val="00EA38A8"/>
    <w:rsid w:val="00EC3E6B"/>
    <w:rsid w:val="00ED0C43"/>
    <w:rsid w:val="00ED2046"/>
    <w:rsid w:val="00ED7FCB"/>
    <w:rsid w:val="00F038C4"/>
    <w:rsid w:val="00F078F0"/>
    <w:rsid w:val="00F30500"/>
    <w:rsid w:val="00F54C9E"/>
    <w:rsid w:val="00F636BA"/>
    <w:rsid w:val="00F63959"/>
    <w:rsid w:val="00F709D4"/>
    <w:rsid w:val="00F723AC"/>
    <w:rsid w:val="00F77A3A"/>
    <w:rsid w:val="00F81B31"/>
    <w:rsid w:val="00FA36AD"/>
    <w:rsid w:val="00FA5420"/>
    <w:rsid w:val="00FB64D7"/>
    <w:rsid w:val="00FD2805"/>
    <w:rsid w:val="00FD75FA"/>
    <w:rsid w:val="00FF05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79742AC-E809-4D22-8727-B3BEC3F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BalloonText">
    <w:name w:val="Balloon Text"/>
    <w:basedOn w:val="Normal"/>
    <w:link w:val="BalloonTextChar"/>
    <w:rsid w:val="00446902"/>
    <w:rPr>
      <w:rFonts w:ascii="Tahoma" w:hAnsi="Tahoma" w:cs="Tahoma"/>
      <w:sz w:val="16"/>
      <w:szCs w:val="16"/>
    </w:rPr>
  </w:style>
  <w:style w:type="character" w:customStyle="1" w:styleId="BalloonTextChar">
    <w:name w:val="Balloon Text Char"/>
    <w:basedOn w:val="DefaultParagraphFont"/>
    <w:link w:val="BalloonText"/>
    <w:rsid w:val="00446902"/>
    <w:rPr>
      <w:rFonts w:ascii="Tahoma" w:hAnsi="Tahoma" w:cs="Tahoma"/>
      <w:sz w:val="16"/>
      <w:szCs w:val="16"/>
    </w:rPr>
  </w:style>
  <w:style w:type="character" w:styleId="PlaceholderText">
    <w:name w:val="Placeholder Text"/>
    <w:basedOn w:val="DefaultParagraphFont"/>
    <w:uiPriority w:val="99"/>
    <w:semiHidden/>
    <w:rsid w:val="00B72353"/>
    <w:rPr>
      <w:color w:val="808080"/>
    </w:rPr>
  </w:style>
  <w:style w:type="paragraph" w:styleId="Header">
    <w:name w:val="header"/>
    <w:basedOn w:val="Normal"/>
    <w:link w:val="HeaderChar"/>
    <w:unhideWhenUsed/>
    <w:rsid w:val="009B0CFE"/>
    <w:pPr>
      <w:tabs>
        <w:tab w:val="center" w:pos="4513"/>
        <w:tab w:val="right" w:pos="9026"/>
      </w:tabs>
    </w:pPr>
  </w:style>
  <w:style w:type="character" w:customStyle="1" w:styleId="HeaderChar">
    <w:name w:val="Header Char"/>
    <w:basedOn w:val="DefaultParagraphFont"/>
    <w:link w:val="Header"/>
    <w:rsid w:val="009B0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image" Target="media/image1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image" Target="media/image15.wmf"/><Relationship Id="rId45"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btec.co.uk" TargetMode="External"/><Relationship Id="rId19" Type="http://schemas.openxmlformats.org/officeDocument/2006/relationships/oleObject" Target="embeddings/oleObject3.bin"/><Relationship Id="rId31" Type="http://schemas.openxmlformats.org/officeDocument/2006/relationships/image" Target="media/image10.wmf"/><Relationship Id="rId44"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73B2-3B0C-45DD-806B-0EA274F7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8</cp:revision>
  <cp:lastPrinted>2016-01-14T09:46:00Z</cp:lastPrinted>
  <dcterms:created xsi:type="dcterms:W3CDTF">2017-11-16T07:31:00Z</dcterms:created>
  <dcterms:modified xsi:type="dcterms:W3CDTF">2017-11-22T14:33:00Z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